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3A72" w:rsidRPr="008D3A72" w:rsidRDefault="008D3A72" w:rsidP="008D3A72">
      <w:pPr>
        <w:spacing w:before="60" w:after="60" w:line="240" w:lineRule="auto"/>
        <w:jc w:val="both"/>
        <w:rPr>
          <w:rFonts w:ascii="Cambria" w:eastAsia="Times New Roman" w:hAnsi="Cambria" w:cs="Arial"/>
          <w:lang w:eastAsia="pl-PL"/>
        </w:rPr>
      </w:pPr>
      <w:r w:rsidRPr="008D3A72">
        <w:rPr>
          <w:rFonts w:ascii="Cambria" w:eastAsia="Times New Roman" w:hAnsi="Cambria" w:cs="Arial"/>
          <w:lang w:eastAsia="pl-PL"/>
        </w:rPr>
        <w:t xml:space="preserve">Publiczne Przedszkole Nr 2 Misia Uszatka w Sycowie </w:t>
      </w:r>
    </w:p>
    <w:p w:rsidR="008D3A72" w:rsidRPr="008D3A72" w:rsidRDefault="008D3A72" w:rsidP="008D3A72">
      <w:pPr>
        <w:spacing w:before="60" w:after="60" w:line="240" w:lineRule="auto"/>
        <w:jc w:val="both"/>
        <w:rPr>
          <w:rFonts w:ascii="Cambria" w:eastAsia="Times New Roman" w:hAnsi="Cambria" w:cs="Arial"/>
          <w:lang w:eastAsia="pl-PL"/>
        </w:rPr>
      </w:pPr>
      <w:r w:rsidRPr="008D3A72">
        <w:rPr>
          <w:rFonts w:ascii="Cambria" w:eastAsia="Times New Roman" w:hAnsi="Cambria" w:cs="Arial"/>
          <w:lang w:eastAsia="pl-PL"/>
        </w:rPr>
        <w:t>ul. Komorowska 2, 56-500 Syców</w:t>
      </w:r>
    </w:p>
    <w:p w:rsidR="008D3A72" w:rsidRPr="008D3A72" w:rsidRDefault="008D3A72" w:rsidP="008D3A72">
      <w:pPr>
        <w:spacing w:before="60" w:after="60" w:line="240" w:lineRule="auto"/>
        <w:jc w:val="both"/>
        <w:rPr>
          <w:rFonts w:ascii="Cambria" w:eastAsia="Times New Roman" w:hAnsi="Cambria" w:cs="Arial"/>
          <w:lang w:eastAsia="pl-PL"/>
        </w:rPr>
      </w:pPr>
      <w:r w:rsidRPr="008D3A72">
        <w:rPr>
          <w:rFonts w:ascii="Cambria" w:eastAsia="Times New Roman" w:hAnsi="Cambria" w:cs="Arial"/>
          <w:lang w:eastAsia="pl-PL"/>
        </w:rPr>
        <w:t xml:space="preserve">Tel 627855161, email: </w:t>
      </w:r>
      <w:hyperlink r:id="rId8" w:history="1">
        <w:r w:rsidRPr="008D3A72">
          <w:rPr>
            <w:rFonts w:ascii="Cambria" w:eastAsia="Times New Roman" w:hAnsi="Cambria" w:cs="Arial"/>
            <w:color w:val="0563C1"/>
            <w:u w:val="single"/>
            <w:lang w:eastAsia="pl-PL"/>
          </w:rPr>
          <w:t>przedszkolej2sycow@o2.pl</w:t>
        </w:r>
      </w:hyperlink>
      <w:r w:rsidRPr="008D3A72">
        <w:rPr>
          <w:rFonts w:ascii="Cambria" w:eastAsia="Times New Roman" w:hAnsi="Cambria" w:cs="Arial"/>
          <w:lang w:eastAsia="pl-PL"/>
        </w:rPr>
        <w:t xml:space="preserve"> </w:t>
      </w:r>
    </w:p>
    <w:p w:rsidR="008D3A72" w:rsidRPr="008D3A72" w:rsidRDefault="008D3A72" w:rsidP="008D3A72">
      <w:pPr>
        <w:spacing w:before="60" w:after="60" w:line="240" w:lineRule="auto"/>
        <w:jc w:val="both"/>
        <w:rPr>
          <w:rFonts w:ascii="Cambria" w:eastAsia="Times New Roman" w:hAnsi="Cambria" w:cs="Arial"/>
          <w:lang w:eastAsia="pl-PL"/>
        </w:rPr>
      </w:pPr>
      <w:r w:rsidRPr="008D3A72">
        <w:rPr>
          <w:rFonts w:ascii="Cambria" w:eastAsia="Times New Roman" w:hAnsi="Cambria" w:cs="Arial"/>
          <w:lang w:eastAsia="pl-PL"/>
        </w:rPr>
        <w:t xml:space="preserve">Adres strony internetowej: </w:t>
      </w:r>
      <w:hyperlink r:id="rId9" w:history="1">
        <w:r w:rsidRPr="008D3A72">
          <w:rPr>
            <w:rFonts w:ascii="Cambria" w:eastAsia="Times New Roman" w:hAnsi="Cambria" w:cs="Arial"/>
            <w:color w:val="0563C1"/>
            <w:u w:val="single"/>
            <w:lang w:eastAsia="pl-PL"/>
          </w:rPr>
          <w:t>www.przedszkole2-sycow.szkolnastrona.pl</w:t>
        </w:r>
      </w:hyperlink>
      <w:r w:rsidRPr="008D3A72">
        <w:rPr>
          <w:rFonts w:ascii="Cambria" w:eastAsia="Times New Roman" w:hAnsi="Cambria" w:cs="Arial"/>
          <w:lang w:eastAsia="pl-PL"/>
        </w:rPr>
        <w:t xml:space="preserve"> </w:t>
      </w:r>
    </w:p>
    <w:p w:rsidR="008D3A72" w:rsidRPr="008D3A72" w:rsidRDefault="008D3A72" w:rsidP="008D3A72">
      <w:pPr>
        <w:tabs>
          <w:tab w:val="right" w:pos="9214"/>
        </w:tabs>
        <w:spacing w:before="60" w:after="840" w:line="240" w:lineRule="auto"/>
        <w:jc w:val="both"/>
        <w:rPr>
          <w:rFonts w:ascii="Cambria" w:eastAsia="Times New Roman" w:hAnsi="Cambria" w:cs="Arial"/>
          <w:b/>
          <w:lang w:eastAsia="pl-PL"/>
        </w:rPr>
      </w:pPr>
      <w:r w:rsidRPr="008D3A72">
        <w:rPr>
          <w:rFonts w:ascii="Cambria" w:eastAsia="Times New Roman" w:hAnsi="Cambria" w:cs="Arial"/>
          <w:bCs/>
          <w:lang w:eastAsia="pl-PL"/>
        </w:rPr>
        <w:t>Znak sprawy:</w:t>
      </w:r>
      <w:r w:rsidR="00DD084E">
        <w:rPr>
          <w:rFonts w:ascii="Cambria" w:eastAsia="Times New Roman" w:hAnsi="Cambria" w:cs="Arial"/>
          <w:b/>
          <w:lang w:eastAsia="pl-PL"/>
        </w:rPr>
        <w:t xml:space="preserve"> PP2</w:t>
      </w:r>
      <w:r w:rsidRPr="008D3A72">
        <w:rPr>
          <w:rFonts w:ascii="Cambria" w:eastAsia="Times New Roman" w:hAnsi="Cambria" w:cs="Arial"/>
          <w:b/>
          <w:lang w:eastAsia="pl-PL"/>
        </w:rPr>
        <w:t>.ZP.01.2026</w:t>
      </w:r>
    </w:p>
    <w:tbl>
      <w:tblPr>
        <w:tblStyle w:val="Tabela-Siatka"/>
        <w:tblW w:w="0" w:type="auto"/>
        <w:tblLook w:val="04A0" w:firstRow="1" w:lastRow="0" w:firstColumn="1" w:lastColumn="0" w:noHBand="0" w:noVBand="1"/>
      </w:tblPr>
      <w:tblGrid>
        <w:gridCol w:w="9288"/>
      </w:tblGrid>
      <w:tr w:rsidR="008D3A72" w:rsidRPr="008D3A72" w:rsidTr="001F297A">
        <w:tc>
          <w:tcPr>
            <w:tcW w:w="9288" w:type="dxa"/>
          </w:tcPr>
          <w:p w:rsidR="008D3A72" w:rsidRPr="008D3A72" w:rsidRDefault="008D3A72" w:rsidP="008D3A72">
            <w:pPr>
              <w:tabs>
                <w:tab w:val="right" w:pos="9214"/>
              </w:tabs>
              <w:spacing w:before="60"/>
              <w:jc w:val="center"/>
              <w:rPr>
                <w:rFonts w:ascii="Cambria" w:hAnsi="Cambria" w:cs="Arial"/>
                <w:b/>
                <w:sz w:val="24"/>
                <w:szCs w:val="24"/>
              </w:rPr>
            </w:pPr>
            <w:r w:rsidRPr="008D3A72">
              <w:rPr>
                <w:rFonts w:ascii="Cambria" w:hAnsi="Cambria" w:cs="Arial"/>
                <w:b/>
                <w:sz w:val="24"/>
                <w:szCs w:val="24"/>
              </w:rPr>
              <w:t>SPECYFIKACJA WARUNKÓW ZAMÓWIENIA</w:t>
            </w:r>
          </w:p>
          <w:p w:rsidR="008D3A72" w:rsidRPr="008D3A72" w:rsidRDefault="008D3A72" w:rsidP="008D3A72">
            <w:pPr>
              <w:tabs>
                <w:tab w:val="right" w:pos="9214"/>
              </w:tabs>
              <w:spacing w:before="60"/>
              <w:jc w:val="center"/>
              <w:rPr>
                <w:rFonts w:ascii="Cambria" w:hAnsi="Cambria" w:cs="Arial"/>
                <w:b/>
                <w:sz w:val="24"/>
                <w:szCs w:val="24"/>
              </w:rPr>
            </w:pPr>
            <w:r w:rsidRPr="008D3A72">
              <w:rPr>
                <w:rFonts w:ascii="Cambria" w:hAnsi="Cambria" w:cs="Arial"/>
                <w:sz w:val="24"/>
                <w:szCs w:val="24"/>
              </w:rPr>
              <w:t>zwana dalej</w:t>
            </w:r>
            <w:r w:rsidRPr="008D3A72">
              <w:rPr>
                <w:rFonts w:ascii="Cambria" w:hAnsi="Cambria" w:cs="Arial"/>
                <w:b/>
                <w:sz w:val="24"/>
                <w:szCs w:val="24"/>
              </w:rPr>
              <w:t xml:space="preserve">  (SWZ)</w:t>
            </w:r>
          </w:p>
        </w:tc>
      </w:tr>
    </w:tbl>
    <w:p w:rsidR="008D3A72" w:rsidRPr="008D3A72" w:rsidRDefault="008D3A72" w:rsidP="008D3A72">
      <w:pPr>
        <w:tabs>
          <w:tab w:val="right" w:pos="9214"/>
        </w:tabs>
        <w:spacing w:before="60" w:after="840" w:line="240" w:lineRule="auto"/>
        <w:jc w:val="both"/>
        <w:rPr>
          <w:rFonts w:ascii="Cambria" w:eastAsia="Times New Roman" w:hAnsi="Cambria" w:cs="Arial"/>
          <w:b/>
          <w:sz w:val="24"/>
          <w:szCs w:val="24"/>
          <w:lang w:eastAsia="pl-PL"/>
        </w:rPr>
      </w:pPr>
    </w:p>
    <w:p w:rsidR="008D3A72" w:rsidRPr="008D3A72" w:rsidRDefault="008D3A72" w:rsidP="008D3A72">
      <w:pPr>
        <w:spacing w:after="0" w:line="240" w:lineRule="auto"/>
        <w:ind w:left="793" w:right="945"/>
        <w:jc w:val="center"/>
        <w:rPr>
          <w:rFonts w:ascii="Cambria" w:eastAsia="Times New Roman" w:hAnsi="Cambria" w:cs="Arial"/>
          <w:sz w:val="24"/>
          <w:szCs w:val="24"/>
          <w:lang w:eastAsia="pl-PL"/>
        </w:rPr>
      </w:pPr>
      <w:r w:rsidRPr="008D3A72">
        <w:rPr>
          <w:rFonts w:ascii="Cambria" w:eastAsia="Times New Roman" w:hAnsi="Cambria" w:cs="Arial"/>
          <w:w w:val="105"/>
          <w:sz w:val="24"/>
          <w:szCs w:val="24"/>
          <w:lang w:eastAsia="pl-PL"/>
        </w:rPr>
        <w:t>na zamówienie publiczne</w:t>
      </w:r>
    </w:p>
    <w:p w:rsidR="008D3A72" w:rsidRPr="008D3A72" w:rsidRDefault="008D3A72" w:rsidP="008D3A72">
      <w:pPr>
        <w:spacing w:before="42" w:after="0" w:line="273" w:lineRule="auto"/>
        <w:ind w:left="1090" w:right="1214" w:firstLine="12"/>
        <w:jc w:val="center"/>
        <w:rPr>
          <w:rFonts w:ascii="Cambria" w:eastAsia="Times New Roman" w:hAnsi="Cambria" w:cs="Arial"/>
          <w:spacing w:val="9"/>
          <w:w w:val="105"/>
          <w:sz w:val="24"/>
          <w:szCs w:val="24"/>
          <w:lang w:eastAsia="pl-PL"/>
        </w:rPr>
      </w:pPr>
      <w:r w:rsidRPr="008D3A72">
        <w:rPr>
          <w:rFonts w:ascii="Cambria" w:eastAsia="Times New Roman" w:hAnsi="Cambria" w:cs="Arial"/>
          <w:w w:val="105"/>
          <w:sz w:val="24"/>
          <w:szCs w:val="24"/>
          <w:lang w:eastAsia="pl-PL"/>
        </w:rPr>
        <w:t>prowadzone w trybie podstawowym bez negocjacji o wartości zamówienia nie przekraczającej progów unijnych zgodnie z ustawą z</w:t>
      </w:r>
      <w:r w:rsidRPr="008D3A72">
        <w:rPr>
          <w:rFonts w:ascii="Cambria" w:eastAsia="Times New Roman" w:hAnsi="Cambria" w:cs="Arial"/>
          <w:spacing w:val="-47"/>
          <w:w w:val="105"/>
          <w:sz w:val="24"/>
          <w:szCs w:val="24"/>
          <w:lang w:eastAsia="pl-PL"/>
        </w:rPr>
        <w:t xml:space="preserve"> </w:t>
      </w:r>
      <w:r w:rsidRPr="008D3A72">
        <w:rPr>
          <w:rFonts w:ascii="Cambria" w:eastAsia="Times New Roman" w:hAnsi="Cambria" w:cs="Arial"/>
          <w:w w:val="105"/>
          <w:sz w:val="24"/>
          <w:szCs w:val="24"/>
          <w:lang w:eastAsia="pl-PL"/>
        </w:rPr>
        <w:t>11 września 2019 r. - Prawo zamówień publicznych</w:t>
      </w:r>
      <w:r w:rsidRPr="008D3A72">
        <w:rPr>
          <w:rFonts w:ascii="Cambria" w:eastAsia="Times New Roman" w:hAnsi="Cambria" w:cs="Arial"/>
          <w:spacing w:val="9"/>
          <w:w w:val="105"/>
          <w:sz w:val="24"/>
          <w:szCs w:val="24"/>
          <w:lang w:eastAsia="pl-PL"/>
        </w:rPr>
        <w:t xml:space="preserve"> (Dz.U.2024.1320)</w:t>
      </w:r>
    </w:p>
    <w:p w:rsidR="008D3A72" w:rsidRPr="008D3A72" w:rsidRDefault="008D3A72" w:rsidP="008D3A72">
      <w:pPr>
        <w:spacing w:before="42" w:after="0" w:line="273" w:lineRule="auto"/>
        <w:ind w:left="1090" w:right="1214" w:firstLine="12"/>
        <w:jc w:val="center"/>
        <w:rPr>
          <w:rFonts w:ascii="Cambria" w:eastAsia="Times New Roman" w:hAnsi="Cambria" w:cs="Arial"/>
          <w:spacing w:val="9"/>
          <w:w w:val="105"/>
          <w:sz w:val="24"/>
          <w:szCs w:val="24"/>
          <w:lang w:eastAsia="pl-PL"/>
        </w:rPr>
      </w:pPr>
    </w:p>
    <w:p w:rsidR="008D3A72" w:rsidRPr="008D3A72" w:rsidRDefault="008D3A72" w:rsidP="008D3A72">
      <w:pPr>
        <w:spacing w:before="42" w:after="0" w:line="273" w:lineRule="auto"/>
        <w:ind w:left="1090" w:right="1214" w:firstLine="12"/>
        <w:jc w:val="center"/>
        <w:rPr>
          <w:rFonts w:ascii="Cambria" w:eastAsia="Times New Roman" w:hAnsi="Cambria" w:cs="Arial"/>
          <w:w w:val="105"/>
          <w:sz w:val="24"/>
          <w:szCs w:val="24"/>
          <w:lang w:eastAsia="pl-PL"/>
        </w:rPr>
      </w:pPr>
      <w:r w:rsidRPr="008D3A72">
        <w:rPr>
          <w:rFonts w:ascii="Cambria" w:eastAsia="Times New Roman" w:hAnsi="Cambria" w:cs="Arial"/>
          <w:w w:val="105"/>
          <w:sz w:val="24"/>
          <w:szCs w:val="24"/>
          <w:lang w:eastAsia="pl-PL"/>
        </w:rPr>
        <w:t xml:space="preserve">na zadanie </w:t>
      </w:r>
    </w:p>
    <w:p w:rsidR="008D3A72" w:rsidRPr="008D3A72" w:rsidRDefault="008D3A72" w:rsidP="008D3A72">
      <w:pPr>
        <w:tabs>
          <w:tab w:val="center" w:pos="4536"/>
          <w:tab w:val="right" w:pos="9072"/>
        </w:tabs>
        <w:spacing w:after="0" w:line="240" w:lineRule="auto"/>
        <w:jc w:val="center"/>
        <w:rPr>
          <w:rFonts w:ascii="Cambria" w:eastAsia="Times New Roman" w:hAnsi="Cambria" w:cs="Arial"/>
          <w:b/>
          <w:color w:val="000000"/>
          <w:sz w:val="28"/>
          <w:szCs w:val="28"/>
          <w:lang w:eastAsia="pl-PL"/>
        </w:rPr>
      </w:pPr>
      <w:r w:rsidRPr="008D3A72">
        <w:rPr>
          <w:rFonts w:ascii="Cambria" w:eastAsia="Times New Roman" w:hAnsi="Cambria" w:cs="Arial"/>
          <w:b/>
          <w:color w:val="000000"/>
          <w:sz w:val="28"/>
          <w:szCs w:val="28"/>
          <w:lang w:eastAsia="pl-PL"/>
        </w:rPr>
        <w:t xml:space="preserve">1-2026 Sukcesywna dostawa artykułów żywnościowych </w:t>
      </w:r>
    </w:p>
    <w:p w:rsidR="008D3A72" w:rsidRPr="008D3A72" w:rsidRDefault="008D3A72" w:rsidP="008D3A72">
      <w:pPr>
        <w:tabs>
          <w:tab w:val="center" w:pos="4536"/>
          <w:tab w:val="right" w:pos="9072"/>
        </w:tabs>
        <w:spacing w:after="0" w:line="240" w:lineRule="auto"/>
        <w:jc w:val="center"/>
        <w:rPr>
          <w:rFonts w:ascii="Cambria" w:eastAsia="Times New Roman" w:hAnsi="Cambria" w:cs="Arial"/>
          <w:b/>
          <w:color w:val="000000"/>
          <w:sz w:val="28"/>
          <w:szCs w:val="28"/>
          <w:lang w:eastAsia="pl-PL"/>
        </w:rPr>
      </w:pPr>
      <w:r w:rsidRPr="008D3A72">
        <w:rPr>
          <w:rFonts w:ascii="Cambria" w:eastAsia="Times New Roman" w:hAnsi="Cambria" w:cs="Arial"/>
          <w:b/>
          <w:color w:val="000000"/>
          <w:sz w:val="28"/>
          <w:szCs w:val="28"/>
          <w:lang w:eastAsia="pl-PL"/>
        </w:rPr>
        <w:t xml:space="preserve">do  Publicznego Przedszkola Nr 2 </w:t>
      </w:r>
    </w:p>
    <w:p w:rsidR="008D3A72" w:rsidRPr="008D3A72" w:rsidRDefault="008D3A72" w:rsidP="008D3A72">
      <w:pPr>
        <w:tabs>
          <w:tab w:val="center" w:pos="4536"/>
          <w:tab w:val="right" w:pos="9072"/>
        </w:tabs>
        <w:spacing w:after="0" w:line="240" w:lineRule="auto"/>
        <w:jc w:val="center"/>
        <w:rPr>
          <w:rFonts w:ascii="Cambria" w:eastAsia="Times New Roman" w:hAnsi="Cambria" w:cs="Arial"/>
          <w:b/>
          <w:color w:val="000000"/>
          <w:sz w:val="28"/>
          <w:szCs w:val="28"/>
          <w:lang w:eastAsia="pl-PL"/>
        </w:rPr>
      </w:pPr>
      <w:r w:rsidRPr="008D3A72">
        <w:rPr>
          <w:rFonts w:ascii="Cambria" w:eastAsia="Times New Roman" w:hAnsi="Cambria" w:cs="Arial"/>
          <w:b/>
          <w:color w:val="000000"/>
          <w:sz w:val="28"/>
          <w:szCs w:val="28"/>
          <w:lang w:eastAsia="pl-PL"/>
        </w:rPr>
        <w:t xml:space="preserve">Misia Uszatka w Sycowie w roku 2026 z podziałem na  6 części </w:t>
      </w:r>
    </w:p>
    <w:p w:rsidR="008D3A72" w:rsidRPr="008D3A72" w:rsidRDefault="008D3A72" w:rsidP="008D3A72">
      <w:pPr>
        <w:spacing w:before="9" w:after="120" w:line="240" w:lineRule="auto"/>
        <w:jc w:val="center"/>
        <w:rPr>
          <w:rFonts w:ascii="Cambria" w:eastAsia="Times New Roman" w:hAnsi="Cambria" w:cs="Arial"/>
          <w:sz w:val="28"/>
          <w:szCs w:val="28"/>
          <w:lang w:eastAsia="pl-PL"/>
        </w:rPr>
      </w:pPr>
    </w:p>
    <w:p w:rsidR="008D3A72" w:rsidRPr="008D3A72" w:rsidRDefault="008D3A72" w:rsidP="008D3A72">
      <w:pPr>
        <w:spacing w:after="0" w:line="240" w:lineRule="auto"/>
        <w:jc w:val="both"/>
        <w:rPr>
          <w:rFonts w:ascii="Cambria" w:eastAsia="Times New Roman" w:hAnsi="Cambria" w:cs="Arial"/>
          <w:sz w:val="28"/>
          <w:szCs w:val="28"/>
          <w:lang w:eastAsia="pl-PL"/>
        </w:rPr>
      </w:pPr>
    </w:p>
    <w:p w:rsidR="008D3A72" w:rsidRPr="008D3A72" w:rsidRDefault="008D3A72" w:rsidP="008D3A72">
      <w:pPr>
        <w:spacing w:after="0" w:line="240" w:lineRule="auto"/>
        <w:jc w:val="both"/>
        <w:rPr>
          <w:rFonts w:ascii="Cambria" w:eastAsia="Times New Roman" w:hAnsi="Cambria" w:cs="Arial"/>
          <w:sz w:val="28"/>
          <w:szCs w:val="28"/>
          <w:lang w:eastAsia="pl-PL"/>
        </w:rPr>
      </w:pPr>
    </w:p>
    <w:p w:rsidR="008D3A72" w:rsidRPr="008D3A72" w:rsidRDefault="008D3A72" w:rsidP="008D3A72">
      <w:pPr>
        <w:spacing w:after="0" w:line="240" w:lineRule="auto"/>
        <w:jc w:val="both"/>
        <w:rPr>
          <w:rFonts w:ascii="Cambria" w:eastAsia="Times New Roman" w:hAnsi="Cambria" w:cs="Arial"/>
          <w:sz w:val="24"/>
          <w:szCs w:val="24"/>
          <w:lang w:eastAsia="pl-PL"/>
        </w:rPr>
      </w:pPr>
    </w:p>
    <w:p w:rsidR="008D3A72" w:rsidRPr="008D3A72" w:rsidRDefault="008D3A72" w:rsidP="008D3A72">
      <w:pPr>
        <w:spacing w:after="0" w:line="240" w:lineRule="auto"/>
        <w:jc w:val="both"/>
        <w:rPr>
          <w:rFonts w:ascii="Cambria" w:eastAsia="Times New Roman" w:hAnsi="Cambria" w:cs="Arial"/>
          <w:sz w:val="24"/>
          <w:szCs w:val="24"/>
          <w:lang w:eastAsia="pl-PL"/>
        </w:rPr>
      </w:pPr>
    </w:p>
    <w:p w:rsidR="008D3A72" w:rsidRPr="008D3A72" w:rsidRDefault="008D3A72" w:rsidP="008D3A72">
      <w:pPr>
        <w:spacing w:after="0" w:line="240" w:lineRule="auto"/>
        <w:jc w:val="both"/>
        <w:rPr>
          <w:rFonts w:ascii="Cambria" w:eastAsia="Times New Roman" w:hAnsi="Cambria" w:cs="Arial"/>
          <w:sz w:val="24"/>
          <w:szCs w:val="24"/>
          <w:lang w:eastAsia="pl-PL"/>
        </w:rPr>
      </w:pPr>
      <w:r w:rsidRPr="008D3A72">
        <w:rPr>
          <w:rFonts w:ascii="Cambria" w:eastAsia="Times New Roman" w:hAnsi="Cambria" w:cs="Arial"/>
          <w:sz w:val="24"/>
          <w:szCs w:val="24"/>
          <w:lang w:eastAsia="pl-PL"/>
        </w:rPr>
        <w:t>Przedmiotowe postępowanie prowadzone jest przy użyciu środków komunikacji elektronicznej. Składanie ofert następuje przy użyciu platformy – e-zamówienia</w:t>
      </w:r>
    </w:p>
    <w:p w:rsidR="008D3A72" w:rsidRPr="008D3A72" w:rsidRDefault="008D3A72" w:rsidP="008D3A72">
      <w:pPr>
        <w:spacing w:after="0" w:line="240" w:lineRule="auto"/>
        <w:jc w:val="both"/>
        <w:rPr>
          <w:rFonts w:ascii="Cambria" w:eastAsia="Times New Roman" w:hAnsi="Cambria" w:cs="Arial"/>
          <w:sz w:val="24"/>
          <w:szCs w:val="24"/>
          <w:lang w:eastAsia="pl-PL"/>
        </w:rPr>
      </w:pPr>
    </w:p>
    <w:p w:rsidR="008D3A72" w:rsidRPr="008D3A72" w:rsidRDefault="008D3A72" w:rsidP="008D3A72">
      <w:pPr>
        <w:spacing w:after="0" w:line="240" w:lineRule="auto"/>
        <w:jc w:val="right"/>
        <w:rPr>
          <w:rFonts w:ascii="Cambria" w:eastAsia="Times New Roman" w:hAnsi="Cambria" w:cs="Arial"/>
          <w:sz w:val="24"/>
          <w:szCs w:val="24"/>
          <w:lang w:eastAsia="pl-PL"/>
        </w:rPr>
      </w:pPr>
      <w:r w:rsidRPr="008D3A72">
        <w:rPr>
          <w:rFonts w:ascii="Cambria" w:eastAsia="Times New Roman" w:hAnsi="Cambria" w:cs="Arial"/>
          <w:sz w:val="24"/>
          <w:szCs w:val="24"/>
          <w:lang w:eastAsia="pl-PL"/>
        </w:rPr>
        <w:t xml:space="preserve">                                                                                                                                                                                                                                                Zatwierdzam:</w:t>
      </w:r>
    </w:p>
    <w:p w:rsidR="008D3A72" w:rsidRPr="008D3A72" w:rsidRDefault="008D3A72" w:rsidP="008D3A72">
      <w:pPr>
        <w:spacing w:after="0" w:line="240" w:lineRule="auto"/>
        <w:jc w:val="right"/>
        <w:rPr>
          <w:rFonts w:ascii="Cambria" w:eastAsia="Times New Roman" w:hAnsi="Cambria" w:cs="Arial"/>
          <w:sz w:val="24"/>
          <w:szCs w:val="24"/>
          <w:lang w:eastAsia="pl-PL"/>
        </w:rPr>
      </w:pPr>
      <w:r w:rsidRPr="008D3A72">
        <w:rPr>
          <w:rFonts w:ascii="Cambria" w:eastAsia="Times New Roman" w:hAnsi="Cambria" w:cs="Arial"/>
          <w:sz w:val="24"/>
          <w:szCs w:val="24"/>
          <w:lang w:eastAsia="pl-PL"/>
        </w:rPr>
        <w:t xml:space="preserve">                                                                                                                                                                                                                         Jolanta Rzemyk </w:t>
      </w:r>
    </w:p>
    <w:p w:rsidR="008D3A72" w:rsidRPr="008D3A72" w:rsidRDefault="008D3A72" w:rsidP="008D3A72">
      <w:pPr>
        <w:spacing w:after="0" w:line="240" w:lineRule="auto"/>
        <w:jc w:val="right"/>
        <w:rPr>
          <w:rFonts w:ascii="Cambria" w:eastAsia="Times New Roman" w:hAnsi="Cambria" w:cs="Arial"/>
          <w:sz w:val="24"/>
          <w:szCs w:val="24"/>
          <w:lang w:eastAsia="pl-PL"/>
        </w:rPr>
      </w:pPr>
    </w:p>
    <w:p w:rsidR="008D3A72" w:rsidRPr="008D3A72" w:rsidRDefault="008D3A72" w:rsidP="008D3A72">
      <w:pPr>
        <w:spacing w:after="0" w:line="240" w:lineRule="auto"/>
        <w:jc w:val="right"/>
        <w:rPr>
          <w:rFonts w:ascii="Cambria" w:eastAsia="Times New Roman" w:hAnsi="Cambria" w:cs="Arial"/>
          <w:sz w:val="24"/>
          <w:szCs w:val="24"/>
          <w:lang w:eastAsia="pl-PL"/>
        </w:rPr>
      </w:pPr>
    </w:p>
    <w:p w:rsidR="008D3A72" w:rsidRPr="008D3A72" w:rsidRDefault="008D3A72" w:rsidP="008D3A72">
      <w:pPr>
        <w:spacing w:after="0" w:line="240" w:lineRule="auto"/>
        <w:jc w:val="right"/>
        <w:rPr>
          <w:rFonts w:ascii="Cambria" w:eastAsia="Times New Roman" w:hAnsi="Cambria" w:cs="Arial"/>
          <w:sz w:val="24"/>
          <w:szCs w:val="24"/>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1"/>
      </w:tblGrid>
      <w:tr w:rsidR="008D3A72" w:rsidRPr="008D3A72" w:rsidTr="001F297A">
        <w:trPr>
          <w:trHeight w:val="1103"/>
        </w:trPr>
        <w:tc>
          <w:tcPr>
            <w:tcW w:w="9581" w:type="dxa"/>
            <w:tcBorders>
              <w:top w:val="single" w:sz="4" w:space="0" w:color="auto"/>
              <w:left w:val="single" w:sz="4" w:space="0" w:color="auto"/>
              <w:bottom w:val="single" w:sz="4" w:space="0" w:color="auto"/>
              <w:right w:val="single" w:sz="4" w:space="0" w:color="auto"/>
            </w:tcBorders>
            <w:shd w:val="clear" w:color="auto" w:fill="auto"/>
            <w:hideMark/>
          </w:tcPr>
          <w:p w:rsidR="008D3A72" w:rsidRPr="008D3A72" w:rsidRDefault="008D3A72" w:rsidP="008D3A72">
            <w:pPr>
              <w:keepNext/>
              <w:suppressAutoHyphens/>
              <w:spacing w:after="240" w:line="240" w:lineRule="auto"/>
              <w:jc w:val="center"/>
              <w:outlineLvl w:val="1"/>
              <w:rPr>
                <w:rFonts w:ascii="Cambria" w:eastAsia="Times New Roman" w:hAnsi="Cambria" w:cs="Arial"/>
                <w:b/>
                <w:sz w:val="24"/>
                <w:szCs w:val="24"/>
                <w:lang w:eastAsia="ar-SA"/>
              </w:rPr>
            </w:pPr>
          </w:p>
          <w:p w:rsidR="008D3A72" w:rsidRPr="008D3A72" w:rsidRDefault="00DD084E" w:rsidP="008D3A72">
            <w:pPr>
              <w:keepNext/>
              <w:suppressAutoHyphens/>
              <w:spacing w:after="240" w:line="240" w:lineRule="auto"/>
              <w:jc w:val="center"/>
              <w:outlineLvl w:val="1"/>
              <w:rPr>
                <w:rFonts w:ascii="Cambria" w:eastAsia="Times New Roman" w:hAnsi="Cambria" w:cs="Arial"/>
                <w:b/>
                <w:sz w:val="24"/>
                <w:szCs w:val="24"/>
                <w:lang w:eastAsia="ar-SA"/>
              </w:rPr>
            </w:pPr>
            <w:r>
              <w:rPr>
                <w:rFonts w:ascii="Cambria" w:eastAsia="Times New Roman" w:hAnsi="Cambria" w:cs="Arial"/>
                <w:b/>
                <w:sz w:val="24"/>
                <w:szCs w:val="24"/>
                <w:lang w:eastAsia="ar-SA"/>
              </w:rPr>
              <w:t>Syców, 26</w:t>
            </w:r>
            <w:r w:rsidR="008D3A72" w:rsidRPr="008D3A72">
              <w:rPr>
                <w:rFonts w:ascii="Cambria" w:eastAsia="Times New Roman" w:hAnsi="Cambria" w:cs="Arial"/>
                <w:b/>
                <w:sz w:val="24"/>
                <w:szCs w:val="24"/>
                <w:lang w:eastAsia="ar-SA"/>
              </w:rPr>
              <w:t xml:space="preserve">  stycznia 2026r</w:t>
            </w:r>
          </w:p>
        </w:tc>
      </w:tr>
    </w:tbl>
    <w:p w:rsidR="008D3A72" w:rsidRPr="008D3A72" w:rsidRDefault="008D3A72" w:rsidP="008D3A72">
      <w:pPr>
        <w:numPr>
          <w:ilvl w:val="0"/>
          <w:numId w:val="28"/>
        </w:numPr>
        <w:spacing w:before="200" w:after="60" w:line="360" w:lineRule="auto"/>
        <w:outlineLvl w:val="0"/>
        <w:rPr>
          <w:rFonts w:ascii="Cambria" w:eastAsia="Times New Roman" w:hAnsi="Cambria" w:cs="Arial"/>
          <w:b/>
          <w:bCs/>
          <w:caps/>
          <w:kern w:val="32"/>
          <w:sz w:val="24"/>
          <w:szCs w:val="24"/>
          <w:lang w:eastAsia="pl-PL"/>
        </w:rPr>
      </w:pPr>
      <w:r w:rsidRPr="008D3A72">
        <w:rPr>
          <w:rFonts w:ascii="Cambria" w:eastAsia="Times New Roman" w:hAnsi="Cambria" w:cs="Arial"/>
          <w:b/>
          <w:bCs/>
          <w:caps/>
          <w:kern w:val="32"/>
          <w:sz w:val="24"/>
          <w:szCs w:val="24"/>
          <w:lang w:eastAsia="pl-PL"/>
        </w:rPr>
        <w:br w:type="page"/>
      </w:r>
      <w:bookmarkStart w:id="0" w:name="_Toc258314242"/>
      <w:r w:rsidRPr="008D3A72">
        <w:rPr>
          <w:rFonts w:ascii="Cambria" w:eastAsia="Times New Roman" w:hAnsi="Cambria" w:cs="Arial"/>
          <w:b/>
          <w:bCs/>
          <w:caps/>
          <w:kern w:val="32"/>
          <w:sz w:val="24"/>
          <w:szCs w:val="24"/>
          <w:lang w:eastAsia="pl-PL"/>
        </w:rPr>
        <w:lastRenderedPageBreak/>
        <w:t>Nazwa  i adres Zamawiając</w:t>
      </w:r>
      <w:bookmarkEnd w:id="0"/>
      <w:r w:rsidRPr="008D3A72">
        <w:rPr>
          <w:rFonts w:ascii="Cambria" w:eastAsia="Times New Roman" w:hAnsi="Cambria" w:cs="Arial"/>
          <w:b/>
          <w:bCs/>
          <w:caps/>
          <w:kern w:val="32"/>
          <w:sz w:val="24"/>
          <w:szCs w:val="24"/>
          <w:lang w:eastAsia="pl-PL"/>
        </w:rPr>
        <w:t>ego</w:t>
      </w:r>
    </w:p>
    <w:p w:rsidR="008D3A72" w:rsidRPr="008D3A72" w:rsidRDefault="008D3A72" w:rsidP="008D3A72">
      <w:pPr>
        <w:spacing w:before="60" w:after="60" w:line="240" w:lineRule="auto"/>
        <w:ind w:left="431"/>
        <w:jc w:val="both"/>
        <w:rPr>
          <w:rFonts w:ascii="Cambria" w:eastAsia="Times New Roman" w:hAnsi="Cambria" w:cs="Arial"/>
          <w:sz w:val="24"/>
          <w:szCs w:val="24"/>
          <w:lang w:eastAsia="pl-PL"/>
        </w:rPr>
      </w:pPr>
    </w:p>
    <w:p w:rsidR="008D3A72" w:rsidRPr="008D3A72" w:rsidRDefault="008D3A72" w:rsidP="008D3A72">
      <w:pPr>
        <w:spacing w:before="60" w:after="60" w:line="240" w:lineRule="auto"/>
        <w:jc w:val="both"/>
        <w:rPr>
          <w:rFonts w:ascii="Cambria" w:eastAsia="Times New Roman" w:hAnsi="Cambria" w:cs="Arial"/>
          <w:b/>
          <w:sz w:val="24"/>
          <w:szCs w:val="24"/>
          <w:lang w:eastAsia="pl-PL"/>
        </w:rPr>
      </w:pPr>
      <w:r w:rsidRPr="008D3A72">
        <w:rPr>
          <w:rFonts w:ascii="Cambria" w:eastAsia="Times New Roman" w:hAnsi="Cambria" w:cs="Arial"/>
          <w:sz w:val="24"/>
          <w:szCs w:val="24"/>
          <w:lang w:eastAsia="pl-PL"/>
        </w:rPr>
        <w:t xml:space="preserve">         </w:t>
      </w:r>
      <w:r w:rsidRPr="008D3A72">
        <w:rPr>
          <w:rFonts w:ascii="Cambria" w:eastAsia="Times New Roman" w:hAnsi="Cambria" w:cs="Arial"/>
          <w:b/>
          <w:sz w:val="24"/>
          <w:szCs w:val="24"/>
          <w:lang w:eastAsia="pl-PL"/>
        </w:rPr>
        <w:t>Publiczne Przedszkole Nr 2</w:t>
      </w:r>
    </w:p>
    <w:p w:rsidR="008D3A72" w:rsidRPr="008D3A72" w:rsidRDefault="008D3A72" w:rsidP="008D3A72">
      <w:pPr>
        <w:spacing w:before="60" w:after="60" w:line="240" w:lineRule="auto"/>
        <w:jc w:val="both"/>
        <w:rPr>
          <w:rFonts w:ascii="Cambria" w:eastAsia="Times New Roman" w:hAnsi="Cambria" w:cs="Arial"/>
          <w:b/>
          <w:sz w:val="24"/>
          <w:szCs w:val="24"/>
          <w:lang w:eastAsia="pl-PL"/>
        </w:rPr>
      </w:pPr>
      <w:r w:rsidRPr="008D3A72">
        <w:rPr>
          <w:rFonts w:ascii="Cambria" w:eastAsia="Times New Roman" w:hAnsi="Cambria" w:cs="Arial"/>
          <w:b/>
          <w:sz w:val="24"/>
          <w:szCs w:val="24"/>
          <w:lang w:eastAsia="pl-PL"/>
        </w:rPr>
        <w:t xml:space="preserve">         Misia Uszatka w Sycowie</w:t>
      </w:r>
    </w:p>
    <w:p w:rsidR="008D3A72" w:rsidRPr="008D3A72" w:rsidRDefault="008D3A72" w:rsidP="008D3A72">
      <w:pPr>
        <w:spacing w:before="60" w:after="60" w:line="240" w:lineRule="auto"/>
        <w:jc w:val="both"/>
        <w:rPr>
          <w:rFonts w:ascii="Cambria" w:eastAsia="Times New Roman" w:hAnsi="Cambria" w:cs="Arial"/>
          <w:bCs/>
          <w:sz w:val="24"/>
          <w:szCs w:val="24"/>
          <w:lang w:eastAsia="pl-PL"/>
        </w:rPr>
      </w:pPr>
      <w:r w:rsidRPr="008D3A72">
        <w:rPr>
          <w:rFonts w:ascii="Cambria" w:eastAsia="Times New Roman" w:hAnsi="Cambria" w:cs="Arial"/>
          <w:bCs/>
          <w:sz w:val="24"/>
          <w:szCs w:val="24"/>
          <w:lang w:eastAsia="pl-PL"/>
        </w:rPr>
        <w:t xml:space="preserve">         ul. Komorowska 2, 56-500 Syców</w:t>
      </w:r>
    </w:p>
    <w:p w:rsidR="008D3A72" w:rsidRPr="008D3A72" w:rsidRDefault="008D3A72" w:rsidP="008D3A72">
      <w:pPr>
        <w:spacing w:after="0" w:line="276" w:lineRule="auto"/>
        <w:ind w:left="360"/>
        <w:rPr>
          <w:rFonts w:ascii="Cambria" w:eastAsia="Times New Roman" w:hAnsi="Cambria" w:cs="Arial"/>
          <w:sz w:val="24"/>
          <w:szCs w:val="24"/>
          <w:lang w:eastAsia="pl-PL"/>
        </w:rPr>
      </w:pPr>
      <w:r w:rsidRPr="008D3A72">
        <w:rPr>
          <w:rFonts w:ascii="Cambria" w:eastAsia="Times New Roman" w:hAnsi="Cambria" w:cs="Arial"/>
          <w:bCs/>
          <w:sz w:val="24"/>
          <w:szCs w:val="24"/>
          <w:lang w:eastAsia="pl-PL"/>
        </w:rPr>
        <w:t xml:space="preserve">  tel. 627855161</w:t>
      </w:r>
    </w:p>
    <w:p w:rsidR="008D3A72" w:rsidRPr="008D3A72" w:rsidRDefault="008D3A72" w:rsidP="008D3A72">
      <w:pPr>
        <w:spacing w:after="0" w:line="276" w:lineRule="auto"/>
        <w:ind w:left="360"/>
        <w:rPr>
          <w:rFonts w:ascii="Cambria" w:eastAsia="Times New Roman" w:hAnsi="Cambria" w:cs="Arial"/>
          <w:sz w:val="24"/>
          <w:szCs w:val="24"/>
          <w:lang w:eastAsia="pl-PL"/>
        </w:rPr>
      </w:pPr>
      <w:r w:rsidRPr="008D3A72">
        <w:rPr>
          <w:rFonts w:ascii="Cambria" w:eastAsia="Times New Roman" w:hAnsi="Cambria" w:cs="Arial"/>
          <w:sz w:val="24"/>
          <w:szCs w:val="24"/>
          <w:lang w:eastAsia="pl-PL"/>
        </w:rPr>
        <w:t xml:space="preserve"> Adres poczty elektronicznej: </w:t>
      </w:r>
      <w:hyperlink r:id="rId10" w:history="1">
        <w:r w:rsidRPr="008D3A72">
          <w:rPr>
            <w:rFonts w:ascii="Cambria" w:eastAsia="Times New Roman" w:hAnsi="Cambria" w:cs="Arial"/>
            <w:color w:val="0563C1"/>
            <w:sz w:val="24"/>
            <w:szCs w:val="24"/>
            <w:u w:val="single"/>
            <w:lang w:eastAsia="pl-PL"/>
          </w:rPr>
          <w:t>przedszkolej2sycow@o2.pl</w:t>
        </w:r>
      </w:hyperlink>
      <w:r w:rsidRPr="008D3A72">
        <w:rPr>
          <w:rFonts w:ascii="Cambria" w:eastAsia="Times New Roman" w:hAnsi="Cambria" w:cs="Arial"/>
          <w:sz w:val="24"/>
          <w:szCs w:val="24"/>
          <w:lang w:eastAsia="pl-PL"/>
        </w:rPr>
        <w:t xml:space="preserve">  </w:t>
      </w:r>
    </w:p>
    <w:p w:rsidR="008D3A72" w:rsidRPr="008D3A72" w:rsidRDefault="008D3A72" w:rsidP="008D3A72">
      <w:pPr>
        <w:spacing w:after="0" w:line="276" w:lineRule="auto"/>
        <w:ind w:left="426"/>
        <w:jc w:val="both"/>
        <w:rPr>
          <w:rFonts w:ascii="Cambria" w:eastAsia="Times New Roman" w:hAnsi="Cambria" w:cs="Arial"/>
          <w:sz w:val="24"/>
          <w:szCs w:val="24"/>
          <w:lang w:eastAsia="pl-PL"/>
        </w:rPr>
      </w:pPr>
      <w:r w:rsidRPr="008D3A72">
        <w:rPr>
          <w:rFonts w:ascii="Cambria" w:eastAsia="Times New Roman" w:hAnsi="Cambria" w:cs="Arial"/>
          <w:sz w:val="24"/>
          <w:szCs w:val="24"/>
          <w:lang w:eastAsia="pl-PL"/>
        </w:rPr>
        <w:t xml:space="preserve">Strona internetowa Zamawiającego: </w:t>
      </w:r>
      <w:hyperlink r:id="rId11" w:history="1">
        <w:r w:rsidRPr="008D3A72">
          <w:rPr>
            <w:rFonts w:ascii="Cambria" w:eastAsia="Times New Roman" w:hAnsi="Cambria" w:cs="Arial"/>
            <w:color w:val="0563C1"/>
            <w:sz w:val="24"/>
            <w:szCs w:val="24"/>
            <w:u w:val="single"/>
            <w:lang w:eastAsia="pl-PL"/>
          </w:rPr>
          <w:t>https://przedszkole2-sycow.szkolnastrona.pl</w:t>
        </w:r>
      </w:hyperlink>
      <w:r w:rsidRPr="008D3A72">
        <w:rPr>
          <w:rFonts w:ascii="Cambria" w:eastAsia="Times New Roman" w:hAnsi="Cambria" w:cs="Arial"/>
          <w:sz w:val="24"/>
          <w:szCs w:val="24"/>
          <w:lang w:eastAsia="pl-PL"/>
        </w:rPr>
        <w:t xml:space="preserve"> ; </w:t>
      </w:r>
    </w:p>
    <w:p w:rsidR="008D3A72" w:rsidRPr="008D3A72" w:rsidRDefault="00CC1E9A" w:rsidP="008D3A72">
      <w:pPr>
        <w:spacing w:after="0" w:line="276" w:lineRule="auto"/>
        <w:ind w:left="426"/>
        <w:jc w:val="both"/>
        <w:rPr>
          <w:rFonts w:ascii="Cambria" w:eastAsia="Times New Roman" w:hAnsi="Cambria" w:cs="Arial"/>
          <w:sz w:val="24"/>
          <w:szCs w:val="24"/>
          <w:lang w:eastAsia="pl-PL"/>
        </w:rPr>
      </w:pPr>
      <w:hyperlink r:id="rId12" w:history="1">
        <w:r w:rsidR="008D3A72" w:rsidRPr="008D3A72">
          <w:rPr>
            <w:rFonts w:ascii="Cambria" w:eastAsia="Times New Roman" w:hAnsi="Cambria" w:cs="Arial"/>
            <w:color w:val="0563C1"/>
            <w:sz w:val="24"/>
            <w:szCs w:val="24"/>
            <w:u w:val="single"/>
            <w:lang w:eastAsia="pl-PL"/>
          </w:rPr>
          <w:t>https://przedszkole2-sycow.szkolnastrona.pl/bip/</w:t>
        </w:r>
      </w:hyperlink>
      <w:r w:rsidR="008D3A72" w:rsidRPr="008D3A72">
        <w:rPr>
          <w:rFonts w:ascii="Cambria" w:eastAsia="Times New Roman" w:hAnsi="Cambria" w:cs="Arial"/>
          <w:sz w:val="24"/>
          <w:szCs w:val="24"/>
          <w:lang w:eastAsia="pl-PL"/>
        </w:rPr>
        <w:t xml:space="preserve"> </w:t>
      </w:r>
    </w:p>
    <w:p w:rsidR="008D3A72" w:rsidRPr="008D3A72" w:rsidRDefault="008D3A72" w:rsidP="008D3A72">
      <w:pPr>
        <w:spacing w:after="0" w:line="276" w:lineRule="auto"/>
        <w:ind w:left="426"/>
        <w:jc w:val="both"/>
        <w:rPr>
          <w:rFonts w:ascii="Times New Roman" w:eastAsia="Times New Roman" w:hAnsi="Times New Roman" w:cs="Times New Roman"/>
          <w:sz w:val="24"/>
          <w:szCs w:val="24"/>
          <w:lang w:eastAsia="pl-PL"/>
        </w:rPr>
      </w:pPr>
      <w:r w:rsidRPr="008D3A72">
        <w:rPr>
          <w:rFonts w:ascii="Times New Roman" w:eastAsia="Times New Roman" w:hAnsi="Times New Roman" w:cs="Times New Roman"/>
          <w:b/>
          <w:sz w:val="24"/>
          <w:szCs w:val="24"/>
          <w:lang w:eastAsia="pl-PL"/>
        </w:rPr>
        <w:t xml:space="preserve">Składanie ofert następuje przy użyciu  Portalu : </w:t>
      </w:r>
      <w:r w:rsidRPr="008D3A72">
        <w:rPr>
          <w:rFonts w:ascii="Times New Roman" w:eastAsia="Times New Roman" w:hAnsi="Times New Roman" w:cs="Times New Roman"/>
          <w:sz w:val="24"/>
          <w:szCs w:val="24"/>
          <w:u w:val="single"/>
          <w:lang w:eastAsia="pl-PL"/>
        </w:rPr>
        <w:t>E–Zamówienia</w:t>
      </w:r>
      <w:r w:rsidRPr="008D3A72">
        <w:rPr>
          <w:rFonts w:ascii="Times New Roman" w:eastAsia="Times New Roman" w:hAnsi="Times New Roman" w:cs="Times New Roman"/>
          <w:sz w:val="24"/>
          <w:szCs w:val="24"/>
          <w:lang w:eastAsia="pl-PL"/>
        </w:rPr>
        <w:t xml:space="preserve">  adres </w:t>
      </w:r>
      <w:hyperlink r:id="rId13" w:history="1">
        <w:r w:rsidRPr="008D3A72">
          <w:rPr>
            <w:rFonts w:ascii="Times New Roman" w:eastAsia="Times New Roman" w:hAnsi="Times New Roman" w:cs="Times New Roman"/>
            <w:color w:val="0563C1"/>
            <w:sz w:val="24"/>
            <w:szCs w:val="24"/>
            <w:u w:val="single"/>
            <w:lang w:eastAsia="pl-PL"/>
          </w:rPr>
          <w:t>https://ezamowienia.gov.pl/</w:t>
        </w:r>
      </w:hyperlink>
      <w:r w:rsidRPr="008D3A72">
        <w:rPr>
          <w:rFonts w:ascii="Times New Roman" w:eastAsia="Times New Roman" w:hAnsi="Times New Roman" w:cs="Times New Roman"/>
          <w:sz w:val="24"/>
          <w:szCs w:val="24"/>
          <w:u w:val="single"/>
          <w:lang w:eastAsia="pl-PL"/>
        </w:rPr>
        <w:t xml:space="preserve"> </w:t>
      </w:r>
    </w:p>
    <w:p w:rsidR="008D3A72" w:rsidRPr="008D3A72" w:rsidRDefault="008D3A72" w:rsidP="008D3A72">
      <w:pPr>
        <w:spacing w:after="0" w:line="276" w:lineRule="auto"/>
        <w:ind w:left="426"/>
        <w:jc w:val="both"/>
        <w:rPr>
          <w:rFonts w:ascii="Cambria" w:eastAsia="Times New Roman" w:hAnsi="Cambria" w:cs="Arial"/>
          <w:sz w:val="24"/>
          <w:szCs w:val="24"/>
          <w:lang w:eastAsia="pl-PL"/>
        </w:rPr>
      </w:pPr>
    </w:p>
    <w:p w:rsidR="008D3A72" w:rsidRPr="008D3A72" w:rsidRDefault="008D3A72" w:rsidP="008D3A72">
      <w:pPr>
        <w:spacing w:after="120" w:line="276" w:lineRule="auto"/>
        <w:ind w:left="426"/>
        <w:jc w:val="both"/>
        <w:rPr>
          <w:rFonts w:ascii="Cambria" w:eastAsia="Times New Roman" w:hAnsi="Cambria" w:cs="Arial"/>
          <w:sz w:val="24"/>
          <w:szCs w:val="24"/>
          <w:lang w:eastAsia="pl-PL"/>
        </w:rPr>
      </w:pPr>
      <w:r w:rsidRPr="008D3A72">
        <w:rPr>
          <w:rFonts w:ascii="Cambria" w:eastAsia="Times New Roman" w:hAnsi="Cambria" w:cs="Arial"/>
          <w:sz w:val="24"/>
          <w:szCs w:val="24"/>
          <w:lang w:eastAsia="pl-PL"/>
        </w:rPr>
        <w:t xml:space="preserve">Adres strony internetowej, na której udostępniane będą zmiany i wyjaśnienia treści SWZ oraz inne dokumenty zamówienia bezpośrednio związane z postępowaniem o udzielenie zamówienia (strona internetowa prowadzonego postępowania):  </w:t>
      </w:r>
      <w:hyperlink r:id="rId14" w:history="1">
        <w:r w:rsidRPr="008D3A72">
          <w:rPr>
            <w:rFonts w:ascii="Cambria" w:eastAsia="Times New Roman" w:hAnsi="Cambria" w:cs="Arial"/>
            <w:color w:val="0563C1"/>
            <w:sz w:val="24"/>
            <w:szCs w:val="24"/>
            <w:u w:val="single"/>
            <w:lang w:eastAsia="pl-PL"/>
          </w:rPr>
          <w:t>https://ezamowienia.gov.pl/pl/</w:t>
        </w:r>
      </w:hyperlink>
      <w:r w:rsidRPr="008D3A72">
        <w:rPr>
          <w:rFonts w:ascii="Cambria" w:eastAsia="Times New Roman" w:hAnsi="Cambria" w:cs="Arial"/>
          <w:sz w:val="24"/>
          <w:szCs w:val="24"/>
          <w:lang w:eastAsia="pl-PL"/>
        </w:rPr>
        <w:t xml:space="preserve">  oraz dodatkowo na stronie internetowej BIP Zamawiającego: </w:t>
      </w:r>
      <w:hyperlink r:id="rId15" w:history="1">
        <w:r w:rsidRPr="008D3A72">
          <w:rPr>
            <w:rFonts w:ascii="Cambria" w:eastAsia="Times New Roman" w:hAnsi="Cambria" w:cs="Arial"/>
            <w:color w:val="0563C1"/>
            <w:sz w:val="24"/>
            <w:szCs w:val="24"/>
            <w:u w:val="single"/>
            <w:lang w:eastAsia="pl-PL"/>
          </w:rPr>
          <w:t>https://przedszkole2-sycow.szkolnastrona.pl/bip/</w:t>
        </w:r>
      </w:hyperlink>
      <w:r w:rsidRPr="008D3A72">
        <w:rPr>
          <w:rFonts w:ascii="Cambria" w:eastAsia="Times New Roman" w:hAnsi="Cambria" w:cs="Arial"/>
          <w:sz w:val="24"/>
          <w:szCs w:val="24"/>
          <w:lang w:eastAsia="pl-PL"/>
        </w:rPr>
        <w:t xml:space="preserve"> </w:t>
      </w:r>
    </w:p>
    <w:p w:rsidR="008D3A72" w:rsidRPr="008D3A72" w:rsidRDefault="008D3A72" w:rsidP="008D3A72">
      <w:pPr>
        <w:numPr>
          <w:ilvl w:val="0"/>
          <w:numId w:val="28"/>
        </w:numPr>
        <w:spacing w:before="200" w:after="60" w:line="360" w:lineRule="auto"/>
        <w:outlineLvl w:val="0"/>
        <w:rPr>
          <w:rFonts w:ascii="Cambria" w:eastAsia="Times New Roman" w:hAnsi="Cambria" w:cs="Arial"/>
          <w:b/>
          <w:bCs/>
          <w:caps/>
          <w:kern w:val="32"/>
          <w:sz w:val="24"/>
          <w:szCs w:val="24"/>
          <w:lang w:eastAsia="pl-PL"/>
        </w:rPr>
      </w:pPr>
      <w:bookmarkStart w:id="1" w:name="_Toc258314243"/>
      <w:r w:rsidRPr="008D3A72">
        <w:rPr>
          <w:rFonts w:ascii="Cambria" w:eastAsia="Times New Roman" w:hAnsi="Cambria" w:cs="Arial"/>
          <w:b/>
          <w:bCs/>
          <w:caps/>
          <w:kern w:val="32"/>
          <w:sz w:val="24"/>
          <w:szCs w:val="24"/>
          <w:lang w:eastAsia="pl-PL"/>
        </w:rPr>
        <w:t>Tryb udzielenia zamówienia</w:t>
      </w:r>
      <w:bookmarkEnd w:id="1"/>
    </w:p>
    <w:p w:rsidR="008D3A72" w:rsidRPr="008D3A72" w:rsidRDefault="008D3A72" w:rsidP="008D3A72">
      <w:pPr>
        <w:spacing w:after="120" w:line="240" w:lineRule="auto"/>
        <w:ind w:left="426" w:firstLine="5"/>
        <w:jc w:val="both"/>
        <w:rPr>
          <w:rFonts w:ascii="Cambria" w:eastAsia="Times New Roman" w:hAnsi="Cambria" w:cs="Arial"/>
          <w:sz w:val="24"/>
          <w:szCs w:val="24"/>
          <w:lang w:eastAsia="pl-PL"/>
        </w:rPr>
      </w:pPr>
      <w:r w:rsidRPr="008D3A72">
        <w:rPr>
          <w:rFonts w:ascii="Cambria" w:eastAsia="Times New Roman" w:hAnsi="Cambria" w:cs="Arial"/>
          <w:sz w:val="24"/>
          <w:szCs w:val="24"/>
          <w:lang w:eastAsia="pl-PL"/>
        </w:rPr>
        <w:t xml:space="preserve">Postępowanie o udzielenie zamówienia prowadzone jest w trybie </w:t>
      </w:r>
      <w:r w:rsidRPr="008D3A72">
        <w:rPr>
          <w:rFonts w:ascii="Cambria" w:eastAsia="Times New Roman" w:hAnsi="Cambria" w:cs="Arial"/>
          <w:b/>
          <w:bCs/>
          <w:sz w:val="24"/>
          <w:szCs w:val="24"/>
          <w:lang w:eastAsia="pl-PL"/>
        </w:rPr>
        <w:t>Podstawowym bez negocjacji</w:t>
      </w:r>
      <w:r w:rsidRPr="008D3A72">
        <w:rPr>
          <w:rFonts w:ascii="Cambria" w:eastAsia="Times New Roman" w:hAnsi="Cambria" w:cs="Arial"/>
          <w:sz w:val="24"/>
          <w:szCs w:val="24"/>
          <w:lang w:eastAsia="pl-PL"/>
        </w:rPr>
        <w:t>, o którym mowa w art. 275 pkt 1 ustawy z dnia 11 września 2019r Prawo zamówień publicznych (Dz.U.2024.1320) zwana dalej PZP</w:t>
      </w:r>
    </w:p>
    <w:p w:rsidR="008D3A72" w:rsidRPr="008D3A72" w:rsidRDefault="008D3A72" w:rsidP="008D3A72">
      <w:pPr>
        <w:numPr>
          <w:ilvl w:val="0"/>
          <w:numId w:val="28"/>
        </w:numPr>
        <w:spacing w:before="200" w:after="60" w:line="360" w:lineRule="auto"/>
        <w:outlineLvl w:val="0"/>
        <w:rPr>
          <w:rFonts w:ascii="Cambria" w:eastAsia="Times New Roman" w:hAnsi="Cambria" w:cs="Arial"/>
          <w:b/>
          <w:bCs/>
          <w:caps/>
          <w:kern w:val="32"/>
          <w:sz w:val="24"/>
          <w:szCs w:val="24"/>
          <w:lang w:eastAsia="pl-PL"/>
        </w:rPr>
      </w:pPr>
      <w:r w:rsidRPr="008D3A72">
        <w:rPr>
          <w:rFonts w:ascii="Cambria" w:eastAsia="Times New Roman" w:hAnsi="Cambria" w:cs="Arial"/>
          <w:b/>
          <w:bCs/>
          <w:caps/>
          <w:kern w:val="32"/>
          <w:sz w:val="24"/>
          <w:szCs w:val="24"/>
          <w:lang w:eastAsia="pl-PL"/>
        </w:rPr>
        <w:t>INFORMACJE OGÓLNE- DLA CZĘŚCI 1-6</w:t>
      </w:r>
      <w:bookmarkStart w:id="2" w:name="_Toc258314244"/>
    </w:p>
    <w:p w:rsidR="008D3A72" w:rsidRPr="008D3A72" w:rsidRDefault="008D3A72" w:rsidP="008D3A72">
      <w:pPr>
        <w:spacing w:before="120" w:after="60" w:line="240" w:lineRule="auto"/>
        <w:ind w:left="720"/>
        <w:jc w:val="both"/>
        <w:outlineLvl w:val="1"/>
        <w:rPr>
          <w:rFonts w:ascii="Cambria" w:eastAsia="Times New Roman" w:hAnsi="Cambria" w:cs="Arial"/>
          <w:bCs/>
          <w:iCs/>
          <w:sz w:val="24"/>
          <w:szCs w:val="24"/>
          <w:lang w:eastAsia="pl-PL"/>
        </w:rPr>
      </w:pPr>
      <w:r w:rsidRPr="008D3A72">
        <w:rPr>
          <w:rFonts w:ascii="Cambria" w:eastAsia="Times New Roman" w:hAnsi="Cambria" w:cs="Arial"/>
          <w:bCs/>
          <w:iCs/>
          <w:sz w:val="24"/>
          <w:szCs w:val="24"/>
          <w:lang w:eastAsia="pl-PL"/>
        </w:rPr>
        <w:t xml:space="preserve">Komunikacja Zamawiającego z Wykonawcami w postępowaniu o udzielenie zamówienia, w tym składanie  ofert, wniosków  o dopuszczenie do   udziału w postępowaniu, wymiana informacji oraz przekazywanie dokumentów lub oświadczeń między zamawiającym a wykonawcą, z uwzględnieniem wyjątków określonych w ustawie </w:t>
      </w:r>
      <w:proofErr w:type="spellStart"/>
      <w:r w:rsidRPr="008D3A72">
        <w:rPr>
          <w:rFonts w:ascii="Cambria" w:eastAsia="Times New Roman" w:hAnsi="Cambria" w:cs="Arial"/>
          <w:bCs/>
          <w:iCs/>
          <w:sz w:val="24"/>
          <w:szCs w:val="24"/>
          <w:lang w:eastAsia="pl-PL"/>
        </w:rPr>
        <w:t>p.z.p</w:t>
      </w:r>
      <w:proofErr w:type="spellEnd"/>
      <w:r w:rsidRPr="008D3A72">
        <w:rPr>
          <w:rFonts w:ascii="Cambria" w:eastAsia="Times New Roman" w:hAnsi="Cambria" w:cs="Arial"/>
          <w:bCs/>
          <w:iCs/>
          <w:sz w:val="24"/>
          <w:szCs w:val="24"/>
          <w:lang w:eastAsia="pl-PL"/>
        </w:rPr>
        <w:t>., odbywa się przy użyciu środków komunikacji elektronicznej. Przez środki komunikacji  elektronicznej  rozumie się środki komunikacji elektronicznej zdefiniowane w ustawie z dnia 18 lipca 2002 r. o świadczeniu usług drogą elektroniczną  (Dz.U.2024.1513 ).</w:t>
      </w:r>
    </w:p>
    <w:p w:rsidR="008D3A72" w:rsidRPr="008D3A72" w:rsidRDefault="008D3A72" w:rsidP="008D3A72">
      <w:pPr>
        <w:widowControl w:val="0"/>
        <w:tabs>
          <w:tab w:val="left" w:pos="1377"/>
        </w:tabs>
        <w:autoSpaceDE w:val="0"/>
        <w:autoSpaceDN w:val="0"/>
        <w:spacing w:before="8" w:line="249" w:lineRule="auto"/>
        <w:ind w:left="720" w:right="100"/>
        <w:contextualSpacing/>
        <w:jc w:val="both"/>
        <w:rPr>
          <w:rFonts w:ascii="Cambria" w:eastAsia="Calibri" w:hAnsi="Cambria" w:cs="Arial"/>
          <w:sz w:val="24"/>
          <w:szCs w:val="24"/>
        </w:rPr>
      </w:pPr>
      <w:r w:rsidRPr="008D3A72">
        <w:rPr>
          <w:rFonts w:ascii="Cambria" w:eastAsia="Calibri" w:hAnsi="Cambria" w:cs="Arial"/>
          <w:w w:val="105"/>
          <w:sz w:val="24"/>
          <w:szCs w:val="24"/>
        </w:rPr>
        <w:t xml:space="preserve">Komunikacja ustna dopuszczalna jest tylko w odniesieniu do informacji, które nie </w:t>
      </w:r>
      <w:r w:rsidRPr="008D3A72">
        <w:rPr>
          <w:rFonts w:ascii="Cambria" w:eastAsia="Calibri" w:hAnsi="Cambria" w:cs="Arial"/>
          <w:w w:val="95"/>
          <w:sz w:val="24"/>
          <w:szCs w:val="24"/>
        </w:rPr>
        <w:t xml:space="preserve">są </w:t>
      </w:r>
      <w:r w:rsidRPr="008D3A72">
        <w:rPr>
          <w:rFonts w:ascii="Cambria" w:eastAsia="Calibri" w:hAnsi="Cambria" w:cs="Arial"/>
          <w:w w:val="105"/>
          <w:sz w:val="24"/>
          <w:szCs w:val="24"/>
        </w:rPr>
        <w:t xml:space="preserve">istotne, w szczególności nie dotyczą ogłoszenia o zamówieniu lub dokumentów zamówienia, potwierdzenia </w:t>
      </w:r>
      <w:r w:rsidRPr="008D3A72">
        <w:rPr>
          <w:rFonts w:ascii="Cambria" w:eastAsia="Calibri" w:hAnsi="Cambria" w:cs="Arial"/>
          <w:spacing w:val="-32"/>
          <w:w w:val="105"/>
          <w:sz w:val="24"/>
          <w:szCs w:val="24"/>
        </w:rPr>
        <w:t xml:space="preserve"> </w:t>
      </w:r>
      <w:r w:rsidRPr="008D3A72">
        <w:rPr>
          <w:rFonts w:ascii="Cambria" w:eastAsia="Calibri" w:hAnsi="Cambria" w:cs="Arial"/>
          <w:w w:val="105"/>
          <w:sz w:val="24"/>
          <w:szCs w:val="24"/>
        </w:rPr>
        <w:t>zainteresowania.</w:t>
      </w:r>
    </w:p>
    <w:p w:rsidR="008D3A72" w:rsidRPr="008D3A72" w:rsidRDefault="008D3A72" w:rsidP="008D3A72">
      <w:pPr>
        <w:widowControl w:val="0"/>
        <w:tabs>
          <w:tab w:val="left" w:pos="1207"/>
        </w:tabs>
        <w:autoSpaceDE w:val="0"/>
        <w:autoSpaceDN w:val="0"/>
        <w:spacing w:before="228" w:line="280" w:lineRule="auto"/>
        <w:ind w:left="720" w:right="100"/>
        <w:contextualSpacing/>
        <w:jc w:val="both"/>
        <w:rPr>
          <w:rFonts w:ascii="Cambria" w:eastAsia="Calibri" w:hAnsi="Cambria" w:cs="Arial"/>
          <w:sz w:val="24"/>
          <w:szCs w:val="24"/>
        </w:rPr>
      </w:pPr>
    </w:p>
    <w:p w:rsidR="008D3A72" w:rsidRPr="008D3A72" w:rsidRDefault="008D3A72" w:rsidP="008D3A72">
      <w:pPr>
        <w:widowControl w:val="0"/>
        <w:tabs>
          <w:tab w:val="left" w:pos="1207"/>
        </w:tabs>
        <w:autoSpaceDE w:val="0"/>
        <w:autoSpaceDN w:val="0"/>
        <w:spacing w:before="228" w:line="280" w:lineRule="auto"/>
        <w:ind w:left="720" w:right="100"/>
        <w:contextualSpacing/>
        <w:jc w:val="both"/>
        <w:rPr>
          <w:rFonts w:ascii="Cambria" w:eastAsia="Calibri" w:hAnsi="Cambria" w:cs="Arial"/>
          <w:sz w:val="24"/>
          <w:szCs w:val="24"/>
        </w:rPr>
      </w:pPr>
      <w:r w:rsidRPr="008D3A72">
        <w:rPr>
          <w:rFonts w:ascii="Cambria" w:eastAsia="Calibri" w:hAnsi="Cambria" w:cs="Arial"/>
          <w:sz w:val="24"/>
          <w:szCs w:val="24"/>
        </w:rPr>
        <w:t xml:space="preserve"> Ze strony Zamawiającego pracownikiem upoważnionym do porozumiewania się z Wykonawcami w sprawach</w:t>
      </w:r>
      <w:r w:rsidRPr="008D3A72">
        <w:rPr>
          <w:rFonts w:ascii="Cambria" w:eastAsia="Calibri" w:hAnsi="Cambria" w:cs="Arial"/>
          <w:spacing w:val="-11"/>
          <w:sz w:val="24"/>
          <w:szCs w:val="24"/>
        </w:rPr>
        <w:t xml:space="preserve"> </w:t>
      </w:r>
      <w:r w:rsidRPr="008D3A72">
        <w:rPr>
          <w:rFonts w:ascii="Cambria" w:eastAsia="Calibri" w:hAnsi="Cambria" w:cs="Arial"/>
          <w:sz w:val="24"/>
          <w:szCs w:val="24"/>
        </w:rPr>
        <w:t xml:space="preserve">zamówienia jest:  Jolanta Rzemyk tel. 48 62 785 5161; e mail:   </w:t>
      </w:r>
      <w:hyperlink r:id="rId16" w:history="1">
        <w:r w:rsidRPr="008D3A72">
          <w:rPr>
            <w:rFonts w:ascii="Cambria" w:eastAsia="Calibri" w:hAnsi="Cambria" w:cs="Arial"/>
            <w:color w:val="0563C1"/>
            <w:sz w:val="24"/>
            <w:szCs w:val="24"/>
            <w:u w:val="single"/>
          </w:rPr>
          <w:t>przedszkolej2sycow@o2.pl</w:t>
        </w:r>
      </w:hyperlink>
      <w:r w:rsidRPr="008D3A72">
        <w:rPr>
          <w:rFonts w:ascii="Cambria" w:eastAsia="Calibri" w:hAnsi="Cambria" w:cs="Arial"/>
          <w:sz w:val="24"/>
          <w:szCs w:val="24"/>
        </w:rPr>
        <w:t xml:space="preserve"> </w:t>
      </w:r>
    </w:p>
    <w:p w:rsidR="008D3A72" w:rsidRPr="008D3A72" w:rsidRDefault="008D3A72" w:rsidP="008D3A72">
      <w:pPr>
        <w:widowControl w:val="0"/>
        <w:tabs>
          <w:tab w:val="left" w:pos="1207"/>
        </w:tabs>
        <w:autoSpaceDE w:val="0"/>
        <w:autoSpaceDN w:val="0"/>
        <w:spacing w:before="228" w:line="280" w:lineRule="auto"/>
        <w:ind w:left="720" w:right="100"/>
        <w:contextualSpacing/>
        <w:jc w:val="both"/>
        <w:rPr>
          <w:rFonts w:ascii="Cambria" w:eastAsia="Calibri" w:hAnsi="Cambria" w:cs="Arial"/>
          <w:w w:val="105"/>
          <w:sz w:val="24"/>
          <w:szCs w:val="24"/>
        </w:rPr>
      </w:pPr>
    </w:p>
    <w:p w:rsidR="008D3A72" w:rsidRPr="008D3A72" w:rsidRDefault="008D3A72" w:rsidP="008D3A72">
      <w:pPr>
        <w:widowControl w:val="0"/>
        <w:tabs>
          <w:tab w:val="left" w:pos="1207"/>
        </w:tabs>
        <w:autoSpaceDE w:val="0"/>
        <w:autoSpaceDN w:val="0"/>
        <w:spacing w:before="228" w:line="280" w:lineRule="auto"/>
        <w:ind w:left="720" w:right="100"/>
        <w:contextualSpacing/>
        <w:jc w:val="both"/>
        <w:rPr>
          <w:rFonts w:ascii="Cambria" w:eastAsia="Calibri" w:hAnsi="Cambria" w:cs="Arial"/>
          <w:spacing w:val="-4"/>
          <w:w w:val="105"/>
          <w:sz w:val="24"/>
          <w:szCs w:val="24"/>
        </w:rPr>
      </w:pPr>
      <w:r w:rsidRPr="008D3A72">
        <w:rPr>
          <w:rFonts w:ascii="Cambria" w:eastAsia="Calibri" w:hAnsi="Cambria" w:cs="Arial"/>
          <w:w w:val="105"/>
          <w:sz w:val="24"/>
          <w:szCs w:val="24"/>
        </w:rPr>
        <w:t xml:space="preserve">Ogłoszenie o zamówieniu zamieszczono w Biuletynie Zamówień  Publicznych, udostępnianym na stronach portalu internetowego Urzędu  oraz na stronie internetowej prowadzonego postępowania  </w:t>
      </w:r>
      <w:hyperlink r:id="rId17" w:history="1">
        <w:r w:rsidRPr="008D3A72">
          <w:rPr>
            <w:rFonts w:ascii="Cambria" w:eastAsia="Calibri" w:hAnsi="Cambria" w:cs="Arial"/>
            <w:b/>
            <w:color w:val="0563C1"/>
            <w:spacing w:val="-4"/>
            <w:w w:val="105"/>
            <w:sz w:val="24"/>
            <w:szCs w:val="24"/>
            <w:u w:val="single"/>
          </w:rPr>
          <w:t>https://przedszkole2-sycow.szkolnastrona.pl/bip/</w:t>
        </w:r>
      </w:hyperlink>
      <w:r w:rsidRPr="008D3A72">
        <w:rPr>
          <w:rFonts w:ascii="Cambria" w:eastAsia="Calibri" w:hAnsi="Cambria" w:cs="Arial"/>
          <w:spacing w:val="-4"/>
          <w:w w:val="105"/>
          <w:sz w:val="24"/>
          <w:szCs w:val="24"/>
        </w:rPr>
        <w:t xml:space="preserve"> </w:t>
      </w:r>
    </w:p>
    <w:p w:rsidR="008D3A72" w:rsidRPr="008D3A72" w:rsidRDefault="008D3A72" w:rsidP="008D3A72">
      <w:pPr>
        <w:widowControl w:val="0"/>
        <w:tabs>
          <w:tab w:val="left" w:pos="1207"/>
        </w:tabs>
        <w:autoSpaceDE w:val="0"/>
        <w:autoSpaceDN w:val="0"/>
        <w:spacing w:before="228" w:after="0" w:line="280" w:lineRule="auto"/>
        <w:ind w:right="-42"/>
        <w:jc w:val="both"/>
        <w:rPr>
          <w:rFonts w:ascii="Cambria" w:eastAsia="Times New Roman" w:hAnsi="Cambria" w:cs="Arial"/>
          <w:sz w:val="24"/>
          <w:szCs w:val="24"/>
          <w:lang w:eastAsia="pl-PL"/>
        </w:rPr>
      </w:pPr>
      <w:r w:rsidRPr="008D3A72">
        <w:rPr>
          <w:rFonts w:ascii="Cambria" w:eastAsia="Times New Roman" w:hAnsi="Cambria" w:cs="Arial"/>
          <w:w w:val="105"/>
          <w:sz w:val="24"/>
          <w:szCs w:val="24"/>
          <w:lang w:eastAsia="pl-PL"/>
        </w:rPr>
        <w:t xml:space="preserve">Wymagane jest złożenie  oferty oraz oświadczenia o których mowa w art. 125 ust 1 Ustawy PZP w formie elektronicznej lub w postaci elektronicznej opatrzonej kwalifikowanym podpisem </w:t>
      </w:r>
      <w:r w:rsidRPr="008D3A72">
        <w:rPr>
          <w:rFonts w:ascii="Cambria" w:eastAsia="Times New Roman" w:hAnsi="Cambria" w:cs="Arial"/>
          <w:w w:val="105"/>
          <w:sz w:val="24"/>
          <w:szCs w:val="24"/>
          <w:lang w:eastAsia="pl-PL"/>
        </w:rPr>
        <w:lastRenderedPageBreak/>
        <w:t>elektronicznym, podpisem zaufanym lub podpisem osobistym.</w:t>
      </w:r>
    </w:p>
    <w:p w:rsidR="008D3A72" w:rsidRPr="008D3A72" w:rsidRDefault="008D3A72" w:rsidP="008D3A72">
      <w:pPr>
        <w:widowControl w:val="0"/>
        <w:tabs>
          <w:tab w:val="left" w:pos="1207"/>
        </w:tabs>
        <w:autoSpaceDE w:val="0"/>
        <w:autoSpaceDN w:val="0"/>
        <w:spacing w:before="228" w:after="0" w:line="280" w:lineRule="auto"/>
        <w:ind w:right="-42"/>
        <w:jc w:val="both"/>
        <w:rPr>
          <w:rFonts w:ascii="Cambria" w:eastAsia="Times New Roman" w:hAnsi="Cambria" w:cs="Arial"/>
          <w:b/>
          <w:w w:val="105"/>
          <w:sz w:val="24"/>
          <w:szCs w:val="24"/>
          <w:u w:val="single"/>
          <w:lang w:eastAsia="pl-PL"/>
        </w:rPr>
      </w:pPr>
      <w:r w:rsidRPr="008D3A72">
        <w:rPr>
          <w:rFonts w:ascii="Cambria" w:eastAsia="Times New Roman" w:hAnsi="Cambria" w:cs="Arial"/>
          <w:w w:val="105"/>
          <w:sz w:val="24"/>
          <w:szCs w:val="24"/>
          <w:lang w:eastAsia="pl-PL"/>
        </w:rPr>
        <w:t>W  postępowaniu  o  udzielenie  zamówienia komunikacja  między  Zamawiającym  a Wykonawcami odbywa się, przy użyciu platformy e-Zamówienia</w:t>
      </w:r>
      <w:r w:rsidRPr="008D3A72">
        <w:rPr>
          <w:rFonts w:ascii="Cambria" w:eastAsia="Times New Roman" w:hAnsi="Cambria" w:cs="Arial"/>
          <w:b/>
          <w:w w:val="105"/>
          <w:sz w:val="24"/>
          <w:szCs w:val="24"/>
          <w:lang w:eastAsia="pl-PL"/>
        </w:rPr>
        <w:t>,</w:t>
      </w:r>
      <w:r w:rsidRPr="008D3A72">
        <w:rPr>
          <w:rFonts w:ascii="Cambria" w:eastAsia="Times New Roman" w:hAnsi="Cambria" w:cs="Arial"/>
          <w:w w:val="105"/>
          <w:sz w:val="24"/>
          <w:szCs w:val="24"/>
          <w:lang w:eastAsia="pl-PL"/>
        </w:rPr>
        <w:t xml:space="preserve">  </w:t>
      </w:r>
      <w:proofErr w:type="spellStart"/>
      <w:r w:rsidRPr="008D3A72">
        <w:rPr>
          <w:rFonts w:ascii="Cambria" w:eastAsia="Times New Roman" w:hAnsi="Cambria" w:cs="Arial"/>
          <w:w w:val="105"/>
          <w:sz w:val="24"/>
          <w:szCs w:val="24"/>
          <w:lang w:eastAsia="pl-PL"/>
        </w:rPr>
        <w:t>ePUAP</w:t>
      </w:r>
      <w:proofErr w:type="spellEnd"/>
      <w:r w:rsidRPr="008D3A72">
        <w:rPr>
          <w:rFonts w:ascii="Cambria" w:eastAsia="Times New Roman" w:hAnsi="Cambria" w:cs="Arial"/>
          <w:w w:val="105"/>
          <w:sz w:val="24"/>
          <w:szCs w:val="24"/>
          <w:lang w:eastAsia="pl-PL"/>
        </w:rPr>
        <w:t xml:space="preserve">: </w:t>
      </w:r>
      <w:r w:rsidR="00DD084E">
        <w:rPr>
          <w:rFonts w:ascii="Cambria" w:eastAsia="Times New Roman" w:hAnsi="Cambria" w:cs="Arial"/>
          <w:b/>
          <w:w w:val="105"/>
          <w:sz w:val="24"/>
          <w:szCs w:val="24"/>
          <w:lang w:eastAsia="pl-PL"/>
        </w:rPr>
        <w:t>/PP2Sycow/</w:t>
      </w:r>
      <w:proofErr w:type="spellStart"/>
      <w:r w:rsidR="00DD084E">
        <w:rPr>
          <w:rFonts w:ascii="Cambria" w:eastAsia="Times New Roman" w:hAnsi="Cambria" w:cs="Arial"/>
          <w:b/>
          <w:w w:val="105"/>
          <w:sz w:val="24"/>
          <w:szCs w:val="24"/>
          <w:lang w:eastAsia="pl-PL"/>
        </w:rPr>
        <w:t>SkrytkaES</w:t>
      </w:r>
      <w:proofErr w:type="spellEnd"/>
      <w:r w:rsidR="00DD084E">
        <w:rPr>
          <w:rFonts w:ascii="Cambria" w:eastAsia="Times New Roman" w:hAnsi="Cambria" w:cs="Arial"/>
          <w:b/>
          <w:w w:val="105"/>
          <w:sz w:val="24"/>
          <w:szCs w:val="24"/>
          <w:lang w:eastAsia="pl-PL"/>
        </w:rPr>
        <w:t xml:space="preserve">,  E-Doręczenie: </w:t>
      </w:r>
      <w:r w:rsidR="00DD084E" w:rsidRPr="00DD084E">
        <w:rPr>
          <w:rFonts w:ascii="Cambria" w:eastAsia="Times New Roman" w:hAnsi="Cambria" w:cs="Arial"/>
          <w:b/>
          <w:w w:val="105"/>
          <w:sz w:val="24"/>
          <w:szCs w:val="24"/>
          <w:lang w:eastAsia="pl-PL"/>
        </w:rPr>
        <w:t>AE:PL-89589-19160-SDUBD-28</w:t>
      </w:r>
      <w:r w:rsidR="00DD084E">
        <w:rPr>
          <w:rFonts w:ascii="Cambria" w:eastAsia="Times New Roman" w:hAnsi="Cambria" w:cs="Arial"/>
          <w:b/>
          <w:w w:val="105"/>
          <w:sz w:val="24"/>
          <w:szCs w:val="24"/>
          <w:lang w:eastAsia="pl-PL"/>
        </w:rPr>
        <w:t xml:space="preserve"> </w:t>
      </w:r>
      <w:r w:rsidRPr="008D3A72">
        <w:rPr>
          <w:rFonts w:ascii="Cambria" w:eastAsia="Times New Roman" w:hAnsi="Cambria" w:cs="Arial"/>
          <w:b/>
          <w:w w:val="105"/>
          <w:sz w:val="24"/>
          <w:szCs w:val="24"/>
          <w:lang w:eastAsia="pl-PL"/>
        </w:rPr>
        <w:t xml:space="preserve"> </w:t>
      </w:r>
      <w:r w:rsidRPr="008D3A72">
        <w:rPr>
          <w:rFonts w:ascii="Cambria" w:eastAsia="Times New Roman" w:hAnsi="Cambria" w:cs="Arial"/>
          <w:w w:val="105"/>
          <w:sz w:val="24"/>
          <w:szCs w:val="24"/>
          <w:lang w:eastAsia="pl-PL"/>
        </w:rPr>
        <w:t xml:space="preserve"> oraz poczty elektronicznej</w:t>
      </w:r>
      <w:r w:rsidRPr="008D3A72">
        <w:rPr>
          <w:rFonts w:ascii="Cambria" w:eastAsia="Times New Roman" w:hAnsi="Cambria" w:cs="Arial"/>
          <w:spacing w:val="3"/>
          <w:w w:val="105"/>
          <w:sz w:val="24"/>
          <w:szCs w:val="24"/>
          <w:lang w:eastAsia="pl-PL"/>
        </w:rPr>
        <w:t xml:space="preserve"> </w:t>
      </w:r>
      <w:hyperlink r:id="rId18" w:history="1">
        <w:r w:rsidRPr="008D3A72">
          <w:rPr>
            <w:rFonts w:ascii="Cambria" w:eastAsia="Times New Roman" w:hAnsi="Cambria" w:cs="Arial"/>
            <w:b/>
            <w:color w:val="0563C1"/>
            <w:w w:val="105"/>
            <w:sz w:val="24"/>
            <w:szCs w:val="24"/>
            <w:u w:val="single"/>
            <w:lang w:eastAsia="pl-PL"/>
          </w:rPr>
          <w:t>przedszkolej2sycow@o2.pl</w:t>
        </w:r>
      </w:hyperlink>
      <w:r w:rsidRPr="008D3A72">
        <w:rPr>
          <w:rFonts w:ascii="Cambria" w:eastAsia="Times New Roman" w:hAnsi="Cambria" w:cs="Arial"/>
          <w:b/>
          <w:color w:val="0563C1"/>
          <w:w w:val="105"/>
          <w:sz w:val="24"/>
          <w:szCs w:val="24"/>
          <w:u w:val="single"/>
          <w:lang w:eastAsia="pl-PL"/>
        </w:rPr>
        <w:t xml:space="preserve"> </w:t>
      </w:r>
      <w:r w:rsidRPr="008D3A72">
        <w:rPr>
          <w:rFonts w:ascii="Cambria" w:eastAsia="Times New Roman" w:hAnsi="Cambria" w:cs="Arial"/>
          <w:b/>
          <w:w w:val="105"/>
          <w:sz w:val="24"/>
          <w:szCs w:val="24"/>
          <w:u w:val="single"/>
          <w:lang w:eastAsia="pl-PL"/>
        </w:rPr>
        <w:t xml:space="preserve"> </w:t>
      </w:r>
    </w:p>
    <w:p w:rsidR="008D3A72" w:rsidRPr="008D3A72" w:rsidRDefault="008D3A72" w:rsidP="008D3A72">
      <w:pPr>
        <w:widowControl w:val="0"/>
        <w:tabs>
          <w:tab w:val="left" w:pos="1207"/>
        </w:tabs>
        <w:autoSpaceDE w:val="0"/>
        <w:autoSpaceDN w:val="0"/>
        <w:spacing w:before="228" w:after="0" w:line="280" w:lineRule="auto"/>
        <w:ind w:right="100"/>
        <w:jc w:val="both"/>
        <w:rPr>
          <w:rFonts w:ascii="Cambria" w:eastAsia="Times New Roman" w:hAnsi="Cambria" w:cs="Arial"/>
          <w:sz w:val="24"/>
          <w:szCs w:val="24"/>
          <w:lang w:eastAsia="pl-PL"/>
        </w:rPr>
      </w:pPr>
      <w:r w:rsidRPr="008D3A72">
        <w:rPr>
          <w:rFonts w:ascii="Cambria" w:eastAsia="Times New Roman" w:hAnsi="Cambria" w:cs="Arial"/>
          <w:sz w:val="24"/>
          <w:szCs w:val="24"/>
          <w:lang w:eastAsia="pl-PL"/>
        </w:rPr>
        <w:t>Pełnomocnictwo powinno być przedłożone w oryginale w postaci dokumentu elektronicznego lub kopi poświadczonej notarialnie (art. 99 § 1 Kodeksu cywilnego).</w:t>
      </w:r>
    </w:p>
    <w:p w:rsidR="008D3A72" w:rsidRPr="008D3A72" w:rsidRDefault="008D3A72" w:rsidP="008D3A72">
      <w:pPr>
        <w:widowControl w:val="0"/>
        <w:tabs>
          <w:tab w:val="left" w:pos="1207"/>
        </w:tabs>
        <w:autoSpaceDE w:val="0"/>
        <w:autoSpaceDN w:val="0"/>
        <w:spacing w:before="228" w:after="0" w:line="280" w:lineRule="auto"/>
        <w:ind w:right="100"/>
        <w:jc w:val="both"/>
        <w:rPr>
          <w:rFonts w:ascii="Cambria" w:eastAsia="Times New Roman" w:hAnsi="Cambria" w:cs="Arial"/>
          <w:sz w:val="24"/>
          <w:szCs w:val="24"/>
          <w:lang w:eastAsia="pl-PL"/>
        </w:rPr>
      </w:pPr>
      <w:r w:rsidRPr="008D3A72">
        <w:rPr>
          <w:rFonts w:ascii="Cambria" w:eastAsia="Times New Roman" w:hAnsi="Cambria" w:cs="Arial"/>
          <w:sz w:val="24"/>
          <w:szCs w:val="24"/>
          <w:lang w:eastAsia="pl-PL"/>
        </w:rPr>
        <w:t>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rsidR="008D3A72" w:rsidRPr="008D3A72" w:rsidRDefault="008D3A72" w:rsidP="008D3A72">
      <w:pPr>
        <w:widowControl w:val="0"/>
        <w:tabs>
          <w:tab w:val="left" w:pos="1207"/>
        </w:tabs>
        <w:autoSpaceDE w:val="0"/>
        <w:autoSpaceDN w:val="0"/>
        <w:spacing w:before="228" w:after="0" w:line="280" w:lineRule="auto"/>
        <w:ind w:right="100"/>
        <w:jc w:val="both"/>
        <w:rPr>
          <w:rFonts w:ascii="Cambria" w:eastAsia="Times New Roman" w:hAnsi="Cambria" w:cs="Arial"/>
          <w:sz w:val="24"/>
          <w:szCs w:val="24"/>
          <w:lang w:eastAsia="pl-PL"/>
        </w:rPr>
      </w:pPr>
      <w:r w:rsidRPr="008D3A72">
        <w:rPr>
          <w:rFonts w:ascii="Cambria" w:eastAsia="Times New Roman" w:hAnsi="Cambria" w:cs="Arial"/>
          <w:w w:val="105"/>
          <w:sz w:val="24"/>
          <w:szCs w:val="24"/>
          <w:lang w:eastAsia="pl-PL"/>
        </w:rPr>
        <w:t xml:space="preserve">Wymagania techniczne i organizacyjne wysyłania odbierania dokumentów elektronicznych, elektronicznych kopii dokumentów i oświadczeń  oraz informacji przekazywanych przy ich użyciu opisane zostały w </w:t>
      </w:r>
      <w:r w:rsidRPr="008D3A72">
        <w:rPr>
          <w:rFonts w:ascii="Cambria" w:eastAsia="Times New Roman" w:hAnsi="Cambria" w:cs="Arial"/>
          <w:i/>
          <w:w w:val="105"/>
          <w:sz w:val="24"/>
          <w:szCs w:val="24"/>
          <w:lang w:eastAsia="pl-PL"/>
        </w:rPr>
        <w:t>Regulaminie korzystania z Platformy e-Zamówienia ( w zaktualizowanej instrukcji interaktywnej pn. Oferty, wnioski i prace konkursowe udostępnionej w Centrum Pomocy Platformy e-Zamówienia)</w:t>
      </w:r>
      <w:r w:rsidRPr="008D3A72">
        <w:rPr>
          <w:rFonts w:ascii="Cambria" w:eastAsia="Times New Roman" w:hAnsi="Cambria" w:cs="Arial"/>
          <w:i/>
          <w:spacing w:val="-15"/>
          <w:w w:val="105"/>
          <w:sz w:val="24"/>
          <w:szCs w:val="24"/>
          <w:lang w:eastAsia="pl-PL"/>
        </w:rPr>
        <w:t xml:space="preserve"> </w:t>
      </w:r>
    </w:p>
    <w:p w:rsidR="008D3A72" w:rsidRPr="008D3A72" w:rsidRDefault="008D3A72" w:rsidP="008D3A72">
      <w:pPr>
        <w:widowControl w:val="0"/>
        <w:tabs>
          <w:tab w:val="left" w:pos="1207"/>
        </w:tabs>
        <w:autoSpaceDE w:val="0"/>
        <w:autoSpaceDN w:val="0"/>
        <w:spacing w:before="228" w:after="0" w:line="280" w:lineRule="auto"/>
        <w:ind w:right="100"/>
        <w:jc w:val="both"/>
        <w:rPr>
          <w:rFonts w:ascii="Cambria" w:eastAsia="Times New Roman" w:hAnsi="Cambria" w:cs="Arial"/>
          <w:w w:val="105"/>
          <w:sz w:val="24"/>
          <w:szCs w:val="24"/>
          <w:lang w:eastAsia="pl-PL"/>
        </w:rPr>
      </w:pPr>
      <w:r w:rsidRPr="008D3A72">
        <w:rPr>
          <w:rFonts w:ascii="Cambria" w:eastAsia="Times New Roman" w:hAnsi="Cambria" w:cs="Arial"/>
          <w:w w:val="105"/>
          <w:sz w:val="24"/>
          <w:szCs w:val="24"/>
          <w:lang w:eastAsia="pl-PL"/>
        </w:rPr>
        <w:t>Sposób sporządzenia dokumentów elektronicznych, oświadczeń lub elektronicznych kopii dokumentów lub oświadczeń musi być zgody z wymaganiami określonymi w rozporządzeniu Prezesa Rady Ministrów z dnia 30.12.2020 r. w sprawie sposobu sporządzania i przekazywania informacji oraz wymagań technicznych dla dokumentów elektronicznych oraz środków komunikacji elektronicznej w postępowaniu o udzielenie zamówień publicznych lub</w:t>
      </w:r>
      <w:r w:rsidRPr="008D3A72">
        <w:rPr>
          <w:rFonts w:ascii="Cambria" w:eastAsia="Times New Roman" w:hAnsi="Cambria" w:cs="Arial"/>
          <w:spacing w:val="2"/>
          <w:w w:val="105"/>
          <w:sz w:val="24"/>
          <w:szCs w:val="24"/>
          <w:lang w:eastAsia="pl-PL"/>
        </w:rPr>
        <w:t xml:space="preserve"> </w:t>
      </w:r>
      <w:r w:rsidRPr="008D3A72">
        <w:rPr>
          <w:rFonts w:ascii="Cambria" w:eastAsia="Times New Roman" w:hAnsi="Cambria" w:cs="Arial"/>
          <w:w w:val="105"/>
          <w:sz w:val="24"/>
          <w:szCs w:val="24"/>
          <w:lang w:eastAsia="pl-PL"/>
        </w:rPr>
        <w:t>konkursie(Dz.U.2020.2452).</w:t>
      </w:r>
    </w:p>
    <w:p w:rsidR="008D3A72" w:rsidRPr="008D3A72" w:rsidRDefault="008D3A72" w:rsidP="008D3A72">
      <w:pPr>
        <w:spacing w:before="120" w:after="60" w:line="240" w:lineRule="auto"/>
        <w:jc w:val="both"/>
        <w:outlineLvl w:val="1"/>
        <w:rPr>
          <w:rFonts w:ascii="Cambria" w:eastAsia="Times New Roman" w:hAnsi="Cambria" w:cs="Arial"/>
          <w:bCs/>
          <w:iCs/>
          <w:sz w:val="24"/>
          <w:szCs w:val="24"/>
          <w:lang w:eastAsia="pl-PL"/>
        </w:rPr>
      </w:pPr>
      <w:r w:rsidRPr="008D3A72">
        <w:rPr>
          <w:rFonts w:ascii="Cambria" w:eastAsia="Times New Roman" w:hAnsi="Cambria" w:cs="Arial"/>
          <w:bCs/>
          <w:iCs/>
          <w:sz w:val="24"/>
          <w:szCs w:val="24"/>
          <w:lang w:eastAsia="pl-PL"/>
        </w:rPr>
        <w:t>Zamawiający nie przewiduje obowiązku odbycia przez Wykonawcę wizji lokalnej lub sprawdzenia przez Wykonawcę   dokumentów niezbędnych do realizacji zamówienia.</w:t>
      </w:r>
    </w:p>
    <w:p w:rsidR="008D3A72" w:rsidRPr="008D3A72" w:rsidRDefault="008D3A72" w:rsidP="008D3A72">
      <w:pPr>
        <w:spacing w:before="120" w:after="60" w:line="240" w:lineRule="auto"/>
        <w:jc w:val="both"/>
        <w:outlineLvl w:val="1"/>
        <w:rPr>
          <w:rFonts w:ascii="Cambria" w:eastAsia="Times New Roman" w:hAnsi="Cambria" w:cs="Arial"/>
          <w:bCs/>
          <w:iCs/>
          <w:sz w:val="24"/>
          <w:szCs w:val="24"/>
          <w:lang w:eastAsia="pl-PL"/>
        </w:rPr>
      </w:pPr>
      <w:r w:rsidRPr="008D3A72">
        <w:rPr>
          <w:rFonts w:ascii="Cambria" w:eastAsia="Times New Roman" w:hAnsi="Cambria" w:cs="Arial"/>
          <w:bCs/>
          <w:iCs/>
          <w:sz w:val="24"/>
          <w:szCs w:val="24"/>
          <w:u w:val="single"/>
          <w:lang w:eastAsia="pl-PL"/>
        </w:rPr>
        <w:t>Zaliczki na poczet wykonania zamówienia</w:t>
      </w:r>
      <w:r w:rsidRPr="008D3A72">
        <w:rPr>
          <w:rFonts w:ascii="Cambria" w:eastAsia="Times New Roman" w:hAnsi="Cambria" w:cs="Arial"/>
          <w:bCs/>
          <w:iCs/>
          <w:sz w:val="24"/>
          <w:szCs w:val="24"/>
          <w:lang w:eastAsia="pl-PL"/>
        </w:rPr>
        <w:t>:</w:t>
      </w:r>
    </w:p>
    <w:p w:rsidR="008D3A72" w:rsidRPr="008D3A72" w:rsidRDefault="008D3A72" w:rsidP="008D3A72">
      <w:pPr>
        <w:spacing w:before="120" w:after="60" w:line="240" w:lineRule="auto"/>
        <w:jc w:val="both"/>
        <w:outlineLvl w:val="1"/>
        <w:rPr>
          <w:rFonts w:ascii="Cambria" w:eastAsia="Times New Roman" w:hAnsi="Cambria" w:cs="Arial"/>
          <w:bCs/>
          <w:iCs/>
          <w:sz w:val="24"/>
          <w:szCs w:val="24"/>
          <w:lang w:eastAsia="pl-PL"/>
        </w:rPr>
      </w:pPr>
      <w:r w:rsidRPr="008D3A72">
        <w:rPr>
          <w:rFonts w:ascii="Cambria" w:eastAsia="Times New Roman" w:hAnsi="Cambria" w:cs="Arial"/>
          <w:bCs/>
          <w:iCs/>
          <w:sz w:val="24"/>
          <w:szCs w:val="24"/>
          <w:lang w:eastAsia="pl-PL"/>
        </w:rPr>
        <w:t>Zamawiający nie przewiduje udzielenia zaliczek na poczet wykonania zamówienia.</w:t>
      </w:r>
    </w:p>
    <w:p w:rsidR="008D3A72" w:rsidRPr="008D3A72" w:rsidRDefault="008D3A72" w:rsidP="008D3A72">
      <w:pPr>
        <w:spacing w:before="120" w:after="60" w:line="240" w:lineRule="auto"/>
        <w:jc w:val="both"/>
        <w:outlineLvl w:val="1"/>
        <w:rPr>
          <w:rFonts w:ascii="Cambria" w:eastAsia="Times New Roman" w:hAnsi="Cambria" w:cs="Arial"/>
          <w:bCs/>
          <w:iCs/>
          <w:sz w:val="24"/>
          <w:szCs w:val="24"/>
          <w:u w:val="single"/>
          <w:lang w:eastAsia="pl-PL"/>
        </w:rPr>
      </w:pPr>
      <w:r w:rsidRPr="008D3A72">
        <w:rPr>
          <w:rFonts w:ascii="Cambria" w:eastAsia="Times New Roman" w:hAnsi="Cambria" w:cs="Arial"/>
          <w:bCs/>
          <w:iCs/>
          <w:sz w:val="24"/>
          <w:szCs w:val="24"/>
          <w:u w:val="single"/>
          <w:lang w:eastAsia="pl-PL"/>
        </w:rPr>
        <w:t>Katalogi elektroniczne:</w:t>
      </w:r>
    </w:p>
    <w:p w:rsidR="008D3A72" w:rsidRPr="008D3A72" w:rsidRDefault="008D3A72" w:rsidP="008D3A72">
      <w:pPr>
        <w:spacing w:before="120" w:after="60" w:line="240" w:lineRule="auto"/>
        <w:jc w:val="both"/>
        <w:outlineLvl w:val="1"/>
        <w:rPr>
          <w:rFonts w:ascii="Cambria" w:eastAsia="Times New Roman" w:hAnsi="Cambria" w:cs="Arial"/>
          <w:bCs/>
          <w:iCs/>
          <w:sz w:val="24"/>
          <w:szCs w:val="24"/>
          <w:lang w:eastAsia="pl-PL"/>
        </w:rPr>
      </w:pPr>
      <w:r w:rsidRPr="008D3A72">
        <w:rPr>
          <w:rFonts w:ascii="Cambria" w:eastAsia="Times New Roman" w:hAnsi="Cambria" w:cs="Arial"/>
          <w:bCs/>
          <w:iCs/>
          <w:sz w:val="24"/>
          <w:szCs w:val="24"/>
          <w:lang w:eastAsia="pl-PL"/>
        </w:rPr>
        <w:t xml:space="preserve">Zamawiający  </w:t>
      </w:r>
      <w:r w:rsidRPr="008D3A72">
        <w:rPr>
          <w:rFonts w:ascii="Cambria" w:eastAsia="Times New Roman" w:hAnsi="Cambria" w:cs="Arial"/>
          <w:bCs/>
          <w:iCs/>
          <w:strike/>
          <w:sz w:val="24"/>
          <w:szCs w:val="24"/>
          <w:lang w:eastAsia="pl-PL"/>
        </w:rPr>
        <w:t xml:space="preserve">wymaga </w:t>
      </w:r>
      <w:r w:rsidRPr="008D3A72">
        <w:rPr>
          <w:rFonts w:ascii="Cambria" w:eastAsia="Times New Roman" w:hAnsi="Cambria" w:cs="Arial"/>
          <w:bCs/>
          <w:iCs/>
          <w:sz w:val="24"/>
          <w:szCs w:val="24"/>
          <w:lang w:eastAsia="pl-PL"/>
        </w:rPr>
        <w:t>/ nie wymaga złożenia ofert w postaci katalogów elektronicznych.</w:t>
      </w:r>
    </w:p>
    <w:p w:rsidR="008D3A72" w:rsidRPr="008D3A72" w:rsidRDefault="008D3A72" w:rsidP="008D3A72">
      <w:pPr>
        <w:spacing w:before="120" w:after="60" w:line="240" w:lineRule="auto"/>
        <w:ind w:left="142"/>
        <w:jc w:val="both"/>
        <w:outlineLvl w:val="1"/>
        <w:rPr>
          <w:rFonts w:ascii="Cambria" w:eastAsia="Times New Roman" w:hAnsi="Cambria" w:cs="Arial"/>
          <w:bCs/>
          <w:iCs/>
          <w:sz w:val="24"/>
          <w:szCs w:val="24"/>
          <w:lang w:eastAsia="pl-PL"/>
        </w:rPr>
      </w:pPr>
      <w:r w:rsidRPr="008D3A72">
        <w:rPr>
          <w:rFonts w:ascii="Cambria" w:eastAsia="Times New Roman" w:hAnsi="Cambria" w:cs="Arial"/>
          <w:bCs/>
          <w:iCs/>
          <w:sz w:val="24"/>
          <w:szCs w:val="24"/>
          <w:lang w:eastAsia="pl-PL"/>
        </w:rPr>
        <w:t>Do spraw nieuregulowanych w niniejszej SWZ mają zastosowanie przepisy ustawy   z dnia 11 września 2019  roku Prawo zamówień publicznych (Dz.U.2024.1320).</w:t>
      </w:r>
    </w:p>
    <w:p w:rsidR="008D3A72" w:rsidRPr="008D3A72" w:rsidRDefault="008D3A72" w:rsidP="008D3A72">
      <w:pPr>
        <w:spacing w:before="120" w:after="60" w:line="240" w:lineRule="auto"/>
        <w:jc w:val="both"/>
        <w:outlineLvl w:val="1"/>
        <w:rPr>
          <w:rFonts w:ascii="Cambria" w:eastAsia="Times New Roman" w:hAnsi="Cambria" w:cs="Arial"/>
          <w:bCs/>
          <w:iCs/>
          <w:sz w:val="24"/>
          <w:szCs w:val="24"/>
          <w:lang w:eastAsia="pl-PL"/>
        </w:rPr>
      </w:pPr>
      <w:r w:rsidRPr="008D3A72">
        <w:rPr>
          <w:rFonts w:ascii="Cambria" w:eastAsia="Times New Roman" w:hAnsi="Cambria" w:cs="Arial"/>
          <w:bCs/>
          <w:iCs/>
          <w:sz w:val="24"/>
          <w:szCs w:val="24"/>
          <w:lang w:eastAsia="pl-PL"/>
        </w:rPr>
        <w:t>Do czynności podejmowanych przez zamawiającego, wykonawców w postępowaniu o udzielenie zamówienia oraz  do umów w sprawach zamówień publicznych stosuje się przepisy ustawy z dnia 23 kwietnia 1964 r. – Kodeks cywilny (Dz.U.2024.0.1061) jeżeli przepisy ustawy nie stanowi inaczej .</w:t>
      </w:r>
    </w:p>
    <w:p w:rsidR="008D3A72" w:rsidRPr="008D3A72" w:rsidRDefault="008D3A72" w:rsidP="008D3A72">
      <w:pPr>
        <w:spacing w:after="0" w:line="240" w:lineRule="auto"/>
        <w:rPr>
          <w:rFonts w:ascii="Times New Roman" w:eastAsia="Times New Roman" w:hAnsi="Times New Roman" w:cs="Times New Roman"/>
          <w:sz w:val="24"/>
          <w:szCs w:val="24"/>
          <w:lang w:eastAsia="pl-PL"/>
        </w:rPr>
      </w:pPr>
    </w:p>
    <w:p w:rsidR="008D3A72" w:rsidRPr="008D3A72" w:rsidRDefault="008D3A72" w:rsidP="008D3A72">
      <w:pPr>
        <w:tabs>
          <w:tab w:val="center" w:pos="5295"/>
        </w:tabs>
        <w:spacing w:after="0" w:line="240" w:lineRule="auto"/>
        <w:rPr>
          <w:rFonts w:ascii="Times New Roman" w:eastAsia="Times New Roman" w:hAnsi="Times New Roman" w:cs="Times New Roman"/>
          <w:sz w:val="24"/>
          <w:szCs w:val="24"/>
          <w:lang w:eastAsia="pl-PL"/>
        </w:rPr>
        <w:sectPr w:rsidR="008D3A72" w:rsidRPr="008D3A72" w:rsidSect="001F297A">
          <w:headerReference w:type="default" r:id="rId19"/>
          <w:footerReference w:type="default" r:id="rId20"/>
          <w:headerReference w:type="first" r:id="rId21"/>
          <w:footerReference w:type="first" r:id="rId22"/>
          <w:pgSz w:w="11910" w:h="16850"/>
          <w:pgMar w:top="1600" w:right="620" w:bottom="1120" w:left="700" w:header="0" w:footer="932" w:gutter="0"/>
          <w:pgNumType w:start="1"/>
          <w:cols w:space="708"/>
        </w:sectPr>
      </w:pPr>
    </w:p>
    <w:p w:rsidR="008D3A72" w:rsidRPr="008D3A72" w:rsidRDefault="008D3A72" w:rsidP="008D3A72">
      <w:pPr>
        <w:spacing w:before="200" w:after="60" w:line="360" w:lineRule="auto"/>
        <w:outlineLvl w:val="0"/>
        <w:rPr>
          <w:rFonts w:ascii="Cambria" w:eastAsia="Times New Roman" w:hAnsi="Cambria" w:cs="Arial"/>
          <w:b/>
          <w:bCs/>
          <w:caps/>
          <w:kern w:val="32"/>
          <w:sz w:val="24"/>
          <w:szCs w:val="24"/>
          <w:lang w:eastAsia="pl-PL"/>
        </w:rPr>
      </w:pPr>
      <w:r w:rsidRPr="008D3A72">
        <w:rPr>
          <w:rFonts w:ascii="Cambria" w:eastAsia="Times New Roman" w:hAnsi="Cambria" w:cs="Arial"/>
          <w:b/>
          <w:bCs/>
          <w:caps/>
          <w:kern w:val="32"/>
          <w:sz w:val="24"/>
          <w:szCs w:val="24"/>
          <w:lang w:eastAsia="pl-PL"/>
        </w:rPr>
        <w:lastRenderedPageBreak/>
        <w:t>4. Opis przedmiotu zamówienia</w:t>
      </w:r>
      <w:bookmarkEnd w:id="2"/>
      <w:r w:rsidRPr="008D3A72">
        <w:rPr>
          <w:rFonts w:ascii="Cambria" w:eastAsia="Times New Roman" w:hAnsi="Cambria" w:cs="Arial"/>
          <w:b/>
          <w:bCs/>
          <w:caps/>
          <w:kern w:val="32"/>
          <w:sz w:val="24"/>
          <w:szCs w:val="24"/>
          <w:lang w:eastAsia="pl-PL"/>
        </w:rPr>
        <w:t>– dla części 1-6</w:t>
      </w:r>
    </w:p>
    <w:p w:rsidR="008D3A72" w:rsidRPr="008D3A72" w:rsidRDefault="008D3A72" w:rsidP="008D3A72">
      <w:pPr>
        <w:spacing w:before="120" w:after="60" w:line="240" w:lineRule="auto"/>
        <w:ind w:left="142"/>
        <w:jc w:val="both"/>
        <w:outlineLvl w:val="1"/>
        <w:rPr>
          <w:rFonts w:ascii="Cambria" w:eastAsia="Times New Roman" w:hAnsi="Cambria" w:cs="Arial"/>
          <w:bCs/>
          <w:iCs/>
          <w:sz w:val="24"/>
          <w:szCs w:val="24"/>
          <w:lang w:eastAsia="pl-PL"/>
        </w:rPr>
      </w:pPr>
      <w:r w:rsidRPr="008D3A72">
        <w:rPr>
          <w:rFonts w:ascii="Cambria" w:eastAsia="Times New Roman" w:hAnsi="Cambria" w:cs="Arial"/>
          <w:bCs/>
          <w:iCs/>
          <w:sz w:val="24"/>
          <w:szCs w:val="24"/>
          <w:lang w:eastAsia="pl-PL"/>
        </w:rPr>
        <w:t xml:space="preserve">4.1  Przedmiotem zamówienia jest sukcesywna dostawa artykułów żywnościowych do Publicznego Przedszkola Nr 2 Misia Uszatka  w Sycowie, ul. Komorowska 2, 56-500 Syców z podziałem na 6 części/zadania </w:t>
      </w:r>
    </w:p>
    <w:p w:rsidR="008D3A72" w:rsidRPr="008D3A72" w:rsidRDefault="008D3A72" w:rsidP="008D3A72">
      <w:pPr>
        <w:spacing w:before="120" w:after="60" w:line="240" w:lineRule="auto"/>
        <w:ind w:left="142"/>
        <w:jc w:val="both"/>
        <w:outlineLvl w:val="1"/>
        <w:rPr>
          <w:rFonts w:ascii="Cambria" w:eastAsia="Times New Roman" w:hAnsi="Cambria" w:cs="Arial"/>
          <w:bCs/>
          <w:iCs/>
          <w:sz w:val="24"/>
          <w:szCs w:val="24"/>
          <w:lang w:eastAsia="pl-PL"/>
        </w:rPr>
      </w:pPr>
      <w:r w:rsidRPr="008D3A72">
        <w:rPr>
          <w:rFonts w:ascii="Cambria" w:eastAsia="Times New Roman" w:hAnsi="Cambria" w:cs="Arial"/>
          <w:bCs/>
          <w:iCs/>
          <w:sz w:val="24"/>
          <w:szCs w:val="24"/>
          <w:lang w:eastAsia="pl-PL"/>
        </w:rPr>
        <w:t>– CPV 15000000-8</w:t>
      </w:r>
    </w:p>
    <w:p w:rsidR="008D3A72" w:rsidRPr="008D3A72" w:rsidRDefault="008D3A72" w:rsidP="008D3A72">
      <w:pPr>
        <w:spacing w:before="120" w:after="60" w:line="240" w:lineRule="auto"/>
        <w:ind w:left="142"/>
        <w:jc w:val="both"/>
        <w:outlineLvl w:val="1"/>
        <w:rPr>
          <w:rFonts w:ascii="Cambria" w:eastAsia="Times New Roman" w:hAnsi="Cambria" w:cs="Arial"/>
          <w:bCs/>
          <w:iCs/>
          <w:sz w:val="24"/>
          <w:szCs w:val="24"/>
          <w:lang w:eastAsia="pl-PL"/>
        </w:rPr>
      </w:pPr>
      <w:r w:rsidRPr="008D3A72">
        <w:rPr>
          <w:rFonts w:ascii="Cambria" w:eastAsia="Times New Roman" w:hAnsi="Cambria" w:cs="Arial"/>
          <w:bCs/>
          <w:iCs/>
          <w:sz w:val="24"/>
          <w:szCs w:val="24"/>
          <w:lang w:eastAsia="pl-PL"/>
        </w:rPr>
        <w:t>4.2 Zamawiający dopuszcza składanie ofert częściowych na wybrane przez Wykonawcę zadanie czy zadania, gdzie część (zadanie) stanowi:</w:t>
      </w:r>
    </w:p>
    <w:p w:rsidR="008D3A72" w:rsidRPr="008D3A72" w:rsidRDefault="008D3A72" w:rsidP="008D3A72">
      <w:pPr>
        <w:spacing w:before="120" w:after="60" w:line="240" w:lineRule="auto"/>
        <w:ind w:left="142"/>
        <w:jc w:val="both"/>
        <w:outlineLvl w:val="1"/>
        <w:rPr>
          <w:rFonts w:ascii="Cambria" w:eastAsia="Times New Roman" w:hAnsi="Cambria" w:cs="Arial"/>
          <w:bCs/>
          <w:iCs/>
          <w:sz w:val="24"/>
          <w:szCs w:val="24"/>
          <w:lang w:eastAsia="pl-PL"/>
        </w:rPr>
      </w:pPr>
      <w:r w:rsidRPr="008D3A72">
        <w:rPr>
          <w:rFonts w:ascii="Cambria" w:eastAsia="Times New Roman" w:hAnsi="Cambria" w:cs="Arial"/>
          <w:bCs/>
          <w:iCs/>
          <w:sz w:val="24"/>
          <w:szCs w:val="24"/>
          <w:lang w:eastAsia="pl-PL"/>
        </w:rPr>
        <w:t>CZEŚĆ 1 – DOSTAWA ARTYKUŁÓW OGÓLNOSPOŻYWCZYCH , PRZETWORÓW  WARZYW I OWOCÓW ,JAJ KURZYCH</w:t>
      </w:r>
    </w:p>
    <w:p w:rsidR="008D3A72" w:rsidRPr="008D3A72" w:rsidRDefault="008D3A72" w:rsidP="008D3A72">
      <w:pPr>
        <w:spacing w:before="120" w:after="60" w:line="240" w:lineRule="auto"/>
        <w:ind w:left="142"/>
        <w:jc w:val="both"/>
        <w:outlineLvl w:val="1"/>
        <w:rPr>
          <w:rFonts w:ascii="Cambria" w:eastAsia="Times New Roman" w:hAnsi="Cambria" w:cs="Arial"/>
          <w:bCs/>
          <w:iCs/>
          <w:sz w:val="24"/>
          <w:szCs w:val="24"/>
          <w:lang w:eastAsia="pl-PL"/>
        </w:rPr>
      </w:pPr>
      <w:r w:rsidRPr="008D3A72">
        <w:rPr>
          <w:rFonts w:ascii="Cambria" w:eastAsia="Times New Roman" w:hAnsi="Cambria" w:cs="Arial"/>
          <w:bCs/>
          <w:iCs/>
          <w:sz w:val="24"/>
          <w:szCs w:val="24"/>
          <w:lang w:eastAsia="pl-PL"/>
        </w:rPr>
        <w:t>CZEŚĆ 2 – DOSTAWA MIĘSA, WĘDLIN , DROBIU I RYB</w:t>
      </w:r>
    </w:p>
    <w:p w:rsidR="008D3A72" w:rsidRPr="008D3A72" w:rsidRDefault="008D3A72" w:rsidP="008D3A72">
      <w:pPr>
        <w:spacing w:before="120" w:after="60" w:line="240" w:lineRule="auto"/>
        <w:ind w:left="142"/>
        <w:jc w:val="both"/>
        <w:outlineLvl w:val="1"/>
        <w:rPr>
          <w:rFonts w:ascii="Cambria" w:eastAsia="Times New Roman" w:hAnsi="Cambria" w:cs="Arial"/>
          <w:bCs/>
          <w:iCs/>
          <w:sz w:val="24"/>
          <w:szCs w:val="24"/>
          <w:lang w:eastAsia="pl-PL"/>
        </w:rPr>
      </w:pPr>
      <w:r w:rsidRPr="008D3A72">
        <w:rPr>
          <w:rFonts w:ascii="Cambria" w:eastAsia="Times New Roman" w:hAnsi="Cambria" w:cs="Arial"/>
          <w:bCs/>
          <w:iCs/>
          <w:sz w:val="24"/>
          <w:szCs w:val="24"/>
          <w:lang w:eastAsia="pl-PL"/>
        </w:rPr>
        <w:t xml:space="preserve">CZĘŚĆ 3 – DOSTAWA  NABIAŁU </w:t>
      </w:r>
    </w:p>
    <w:p w:rsidR="008D3A72" w:rsidRPr="008D3A72" w:rsidRDefault="008D3A72" w:rsidP="008D3A72">
      <w:pPr>
        <w:spacing w:before="120" w:after="60" w:line="240" w:lineRule="auto"/>
        <w:ind w:left="142"/>
        <w:jc w:val="both"/>
        <w:outlineLvl w:val="1"/>
        <w:rPr>
          <w:rFonts w:ascii="Cambria" w:eastAsia="Times New Roman" w:hAnsi="Cambria" w:cs="Arial"/>
          <w:bCs/>
          <w:iCs/>
          <w:sz w:val="24"/>
          <w:szCs w:val="24"/>
          <w:lang w:eastAsia="pl-PL"/>
        </w:rPr>
      </w:pPr>
      <w:r w:rsidRPr="008D3A72">
        <w:rPr>
          <w:rFonts w:ascii="Cambria" w:eastAsia="Times New Roman" w:hAnsi="Cambria" w:cs="Arial"/>
          <w:bCs/>
          <w:iCs/>
          <w:sz w:val="24"/>
          <w:szCs w:val="24"/>
          <w:lang w:eastAsia="pl-PL"/>
        </w:rPr>
        <w:t xml:space="preserve">CZEŚĆ 4-  DOSTAWA PIECZYWA </w:t>
      </w:r>
    </w:p>
    <w:p w:rsidR="008D3A72" w:rsidRPr="008D3A72" w:rsidRDefault="008D3A72" w:rsidP="008D3A72">
      <w:pPr>
        <w:spacing w:before="120" w:after="60" w:line="240" w:lineRule="auto"/>
        <w:ind w:left="142"/>
        <w:jc w:val="both"/>
        <w:outlineLvl w:val="1"/>
        <w:rPr>
          <w:rFonts w:ascii="Cambria" w:eastAsia="Times New Roman" w:hAnsi="Cambria" w:cs="Arial"/>
          <w:bCs/>
          <w:iCs/>
          <w:sz w:val="24"/>
          <w:szCs w:val="24"/>
          <w:lang w:eastAsia="pl-PL"/>
        </w:rPr>
      </w:pPr>
      <w:r w:rsidRPr="008D3A72">
        <w:rPr>
          <w:rFonts w:ascii="Cambria" w:eastAsia="Times New Roman" w:hAnsi="Cambria" w:cs="Arial"/>
          <w:bCs/>
          <w:iCs/>
          <w:sz w:val="24"/>
          <w:szCs w:val="24"/>
          <w:lang w:eastAsia="pl-PL"/>
        </w:rPr>
        <w:t>CZĘŚĆ 5 – DOSTAWA MROŻONEK</w:t>
      </w:r>
    </w:p>
    <w:p w:rsidR="008D3A72" w:rsidRPr="008D3A72" w:rsidRDefault="008D3A72" w:rsidP="008D3A72">
      <w:pPr>
        <w:spacing w:before="120" w:after="60" w:line="240" w:lineRule="auto"/>
        <w:ind w:left="142"/>
        <w:jc w:val="both"/>
        <w:outlineLvl w:val="1"/>
        <w:rPr>
          <w:rFonts w:ascii="Cambria" w:eastAsia="Times New Roman" w:hAnsi="Cambria" w:cs="Arial"/>
          <w:bCs/>
          <w:iCs/>
          <w:sz w:val="24"/>
          <w:szCs w:val="24"/>
          <w:lang w:eastAsia="pl-PL"/>
        </w:rPr>
      </w:pPr>
      <w:r w:rsidRPr="008D3A72">
        <w:rPr>
          <w:rFonts w:ascii="Cambria" w:eastAsia="Times New Roman" w:hAnsi="Cambria" w:cs="Arial"/>
          <w:bCs/>
          <w:iCs/>
          <w:sz w:val="24"/>
          <w:szCs w:val="24"/>
          <w:lang w:eastAsia="pl-PL"/>
        </w:rPr>
        <w:t xml:space="preserve">CZEŚĆ 6– DOSTAWA WODY ŹRÓDLANEJ Z DYSTRYBUTORAMI </w:t>
      </w:r>
    </w:p>
    <w:p w:rsidR="008D3A72" w:rsidRPr="008D3A72" w:rsidRDefault="008D3A72" w:rsidP="008D3A72">
      <w:pPr>
        <w:spacing w:before="120" w:after="60" w:line="240" w:lineRule="auto"/>
        <w:ind w:left="142"/>
        <w:jc w:val="both"/>
        <w:outlineLvl w:val="1"/>
        <w:rPr>
          <w:rFonts w:ascii="Cambria" w:eastAsia="Times New Roman" w:hAnsi="Cambria" w:cs="Arial"/>
          <w:bCs/>
          <w:iCs/>
          <w:sz w:val="24"/>
          <w:szCs w:val="24"/>
          <w:lang w:eastAsia="pl-PL"/>
        </w:rPr>
      </w:pPr>
      <w:r w:rsidRPr="008D3A72">
        <w:rPr>
          <w:rFonts w:ascii="Cambria" w:eastAsia="Times New Roman" w:hAnsi="Cambria" w:cs="Arial"/>
          <w:bCs/>
          <w:iCs/>
          <w:sz w:val="24"/>
          <w:szCs w:val="24"/>
          <w:lang w:eastAsia="pl-PL"/>
        </w:rPr>
        <w:t xml:space="preserve">4.3 Określenie przedmiotu zamówienia wg. słownika </w:t>
      </w:r>
      <w:r w:rsidRPr="008D3A72">
        <w:rPr>
          <w:rFonts w:ascii="Cambria" w:eastAsia="Times New Roman" w:hAnsi="Cambria" w:cs="Arial"/>
          <w:b/>
          <w:bCs/>
          <w:iCs/>
          <w:sz w:val="24"/>
          <w:szCs w:val="24"/>
          <w:lang w:eastAsia="pl-PL"/>
        </w:rPr>
        <w:t>CPV  15800000-6 Różne produkty spożywcze</w:t>
      </w:r>
      <w:r w:rsidRPr="008D3A72">
        <w:rPr>
          <w:rFonts w:ascii="Cambria" w:eastAsia="Times New Roman" w:hAnsi="Cambria" w:cs="Arial"/>
          <w:bCs/>
          <w:iCs/>
          <w:sz w:val="24"/>
          <w:szCs w:val="24"/>
          <w:lang w:eastAsia="pl-PL"/>
        </w:rPr>
        <w:t xml:space="preserve"> </w:t>
      </w:r>
    </w:p>
    <w:p w:rsidR="008D3A72" w:rsidRPr="008D3A72" w:rsidRDefault="008D3A72" w:rsidP="008D3A72">
      <w:pPr>
        <w:spacing w:before="120" w:after="60" w:line="240" w:lineRule="auto"/>
        <w:ind w:left="142"/>
        <w:jc w:val="both"/>
        <w:outlineLvl w:val="1"/>
        <w:rPr>
          <w:rFonts w:ascii="Cambria" w:eastAsia="Times New Roman" w:hAnsi="Cambria" w:cs="Arial"/>
          <w:bCs/>
          <w:iCs/>
          <w:sz w:val="24"/>
          <w:szCs w:val="24"/>
          <w:lang w:eastAsia="pl-PL"/>
        </w:rPr>
      </w:pPr>
      <w:r w:rsidRPr="008D3A72">
        <w:rPr>
          <w:rFonts w:ascii="Cambria" w:eastAsia="Times New Roman" w:hAnsi="Cambria" w:cs="Arial"/>
          <w:bCs/>
          <w:iCs/>
          <w:sz w:val="24"/>
          <w:szCs w:val="24"/>
          <w:lang w:eastAsia="pl-PL"/>
        </w:rPr>
        <w:t xml:space="preserve">CPV 03110000-5 Rośliny uprawne, produkty warzywnictwa i ogrodnictwa </w:t>
      </w:r>
    </w:p>
    <w:p w:rsidR="008D3A72" w:rsidRPr="008D3A72" w:rsidRDefault="008D3A72" w:rsidP="008D3A72">
      <w:pPr>
        <w:spacing w:before="120" w:after="60" w:line="240" w:lineRule="auto"/>
        <w:ind w:left="142"/>
        <w:jc w:val="both"/>
        <w:outlineLvl w:val="1"/>
        <w:rPr>
          <w:rFonts w:ascii="Cambria" w:eastAsia="Times New Roman" w:hAnsi="Cambria" w:cs="Arial"/>
          <w:bCs/>
          <w:iCs/>
          <w:sz w:val="24"/>
          <w:szCs w:val="24"/>
          <w:lang w:eastAsia="pl-PL"/>
        </w:rPr>
      </w:pPr>
      <w:r w:rsidRPr="008D3A72">
        <w:rPr>
          <w:rFonts w:ascii="Cambria" w:eastAsia="Times New Roman" w:hAnsi="Cambria" w:cs="Arial"/>
          <w:bCs/>
          <w:iCs/>
          <w:sz w:val="24"/>
          <w:szCs w:val="24"/>
          <w:lang w:eastAsia="pl-PL"/>
        </w:rPr>
        <w:t xml:space="preserve">CPV 03132000-5 Przyprawy nieprzetworzone </w:t>
      </w:r>
    </w:p>
    <w:p w:rsidR="008D3A72" w:rsidRPr="008D3A72" w:rsidRDefault="008D3A72" w:rsidP="008D3A72">
      <w:pPr>
        <w:spacing w:before="120" w:after="60" w:line="240" w:lineRule="auto"/>
        <w:ind w:left="142"/>
        <w:jc w:val="both"/>
        <w:outlineLvl w:val="1"/>
        <w:rPr>
          <w:rFonts w:ascii="Cambria" w:eastAsia="Times New Roman" w:hAnsi="Cambria" w:cs="Arial"/>
          <w:bCs/>
          <w:iCs/>
          <w:sz w:val="24"/>
          <w:szCs w:val="24"/>
          <w:lang w:eastAsia="pl-PL"/>
        </w:rPr>
      </w:pPr>
      <w:r w:rsidRPr="008D3A72">
        <w:rPr>
          <w:rFonts w:ascii="Cambria" w:eastAsia="Times New Roman" w:hAnsi="Cambria" w:cs="Arial"/>
          <w:bCs/>
          <w:iCs/>
          <w:sz w:val="24"/>
          <w:szCs w:val="24"/>
          <w:lang w:eastAsia="pl-PL"/>
        </w:rPr>
        <w:t xml:space="preserve">CPV 03142500-3 Jaja </w:t>
      </w:r>
    </w:p>
    <w:p w:rsidR="008D3A72" w:rsidRPr="008D3A72" w:rsidRDefault="008D3A72" w:rsidP="008D3A72">
      <w:pPr>
        <w:spacing w:before="120" w:after="60" w:line="240" w:lineRule="auto"/>
        <w:ind w:left="142"/>
        <w:jc w:val="both"/>
        <w:outlineLvl w:val="1"/>
        <w:rPr>
          <w:rFonts w:ascii="Cambria" w:eastAsia="Times New Roman" w:hAnsi="Cambria" w:cs="Arial"/>
          <w:bCs/>
          <w:iCs/>
          <w:sz w:val="24"/>
          <w:szCs w:val="24"/>
          <w:lang w:eastAsia="pl-PL"/>
        </w:rPr>
      </w:pPr>
      <w:r w:rsidRPr="008D3A72">
        <w:rPr>
          <w:rFonts w:ascii="Cambria" w:eastAsia="Times New Roman" w:hAnsi="Cambria" w:cs="Arial"/>
          <w:bCs/>
          <w:iCs/>
          <w:sz w:val="24"/>
          <w:szCs w:val="24"/>
          <w:lang w:eastAsia="pl-PL"/>
        </w:rPr>
        <w:t xml:space="preserve">CPV 15100000-9 Produkty zwierzęce, mięso i produkty mięsne </w:t>
      </w:r>
    </w:p>
    <w:p w:rsidR="008D3A72" w:rsidRPr="008D3A72" w:rsidRDefault="008D3A72" w:rsidP="008D3A72">
      <w:pPr>
        <w:spacing w:before="120" w:after="60" w:line="240" w:lineRule="auto"/>
        <w:ind w:left="142"/>
        <w:jc w:val="both"/>
        <w:outlineLvl w:val="1"/>
        <w:rPr>
          <w:rFonts w:ascii="Cambria" w:eastAsia="Times New Roman" w:hAnsi="Cambria" w:cs="Arial"/>
          <w:bCs/>
          <w:iCs/>
          <w:sz w:val="24"/>
          <w:szCs w:val="24"/>
          <w:lang w:eastAsia="pl-PL"/>
        </w:rPr>
      </w:pPr>
      <w:r w:rsidRPr="008D3A72">
        <w:rPr>
          <w:rFonts w:ascii="Cambria" w:eastAsia="Times New Roman" w:hAnsi="Cambria" w:cs="Arial"/>
          <w:bCs/>
          <w:iCs/>
          <w:sz w:val="24"/>
          <w:szCs w:val="24"/>
          <w:lang w:eastAsia="pl-PL"/>
        </w:rPr>
        <w:t xml:space="preserve">CPV 15112000-6 Drób </w:t>
      </w:r>
    </w:p>
    <w:p w:rsidR="008D3A72" w:rsidRPr="008D3A72" w:rsidRDefault="008D3A72" w:rsidP="008D3A72">
      <w:pPr>
        <w:spacing w:before="120" w:after="60" w:line="240" w:lineRule="auto"/>
        <w:ind w:left="142"/>
        <w:jc w:val="both"/>
        <w:outlineLvl w:val="1"/>
        <w:rPr>
          <w:rFonts w:ascii="Cambria" w:eastAsia="Times New Roman" w:hAnsi="Cambria" w:cs="Arial"/>
          <w:bCs/>
          <w:iCs/>
          <w:sz w:val="24"/>
          <w:szCs w:val="24"/>
          <w:lang w:eastAsia="pl-PL"/>
        </w:rPr>
      </w:pPr>
      <w:r w:rsidRPr="008D3A72">
        <w:rPr>
          <w:rFonts w:ascii="Cambria" w:eastAsia="Times New Roman" w:hAnsi="Cambria" w:cs="Arial"/>
          <w:bCs/>
          <w:iCs/>
          <w:sz w:val="24"/>
          <w:szCs w:val="24"/>
          <w:lang w:eastAsia="pl-PL"/>
        </w:rPr>
        <w:t>CPV 15131130-5 Wędliny</w:t>
      </w:r>
    </w:p>
    <w:p w:rsidR="008D3A72" w:rsidRPr="008D3A72" w:rsidRDefault="008D3A72" w:rsidP="008D3A72">
      <w:pPr>
        <w:spacing w:before="120" w:after="60" w:line="240" w:lineRule="auto"/>
        <w:ind w:left="142"/>
        <w:jc w:val="both"/>
        <w:outlineLvl w:val="1"/>
        <w:rPr>
          <w:rFonts w:ascii="Cambria" w:eastAsia="Times New Roman" w:hAnsi="Cambria" w:cs="Arial"/>
          <w:bCs/>
          <w:iCs/>
          <w:sz w:val="24"/>
          <w:szCs w:val="24"/>
          <w:lang w:eastAsia="pl-PL"/>
        </w:rPr>
      </w:pPr>
      <w:r w:rsidRPr="008D3A72">
        <w:rPr>
          <w:rFonts w:ascii="Cambria" w:eastAsia="Times New Roman" w:hAnsi="Cambria" w:cs="Arial"/>
          <w:bCs/>
          <w:iCs/>
          <w:sz w:val="24"/>
          <w:szCs w:val="24"/>
          <w:lang w:eastAsia="pl-PL"/>
        </w:rPr>
        <w:t xml:space="preserve">CPV 15200000-0 Ryby przetworzone i konserwowane </w:t>
      </w:r>
    </w:p>
    <w:p w:rsidR="008D3A72" w:rsidRPr="008D3A72" w:rsidRDefault="008D3A72" w:rsidP="008D3A72">
      <w:pPr>
        <w:spacing w:before="120" w:after="60" w:line="240" w:lineRule="auto"/>
        <w:ind w:left="142"/>
        <w:jc w:val="both"/>
        <w:outlineLvl w:val="1"/>
        <w:rPr>
          <w:rFonts w:ascii="Cambria" w:eastAsia="Times New Roman" w:hAnsi="Cambria" w:cs="Arial"/>
          <w:bCs/>
          <w:iCs/>
          <w:sz w:val="24"/>
          <w:szCs w:val="24"/>
          <w:lang w:eastAsia="pl-PL"/>
        </w:rPr>
      </w:pPr>
      <w:r w:rsidRPr="008D3A72">
        <w:rPr>
          <w:rFonts w:ascii="Cambria" w:eastAsia="Times New Roman" w:hAnsi="Cambria" w:cs="Arial"/>
          <w:bCs/>
          <w:iCs/>
          <w:sz w:val="24"/>
          <w:szCs w:val="24"/>
          <w:lang w:eastAsia="pl-PL"/>
        </w:rPr>
        <w:t>CPV 03310000-5  Ryby, skorupiaki produkty wodne</w:t>
      </w:r>
    </w:p>
    <w:p w:rsidR="008D3A72" w:rsidRPr="008D3A72" w:rsidRDefault="008D3A72" w:rsidP="008D3A72">
      <w:pPr>
        <w:spacing w:before="120" w:after="60" w:line="240" w:lineRule="auto"/>
        <w:ind w:left="142"/>
        <w:jc w:val="both"/>
        <w:outlineLvl w:val="1"/>
        <w:rPr>
          <w:rFonts w:ascii="Cambria" w:eastAsia="Times New Roman" w:hAnsi="Cambria" w:cs="Arial"/>
          <w:bCs/>
          <w:iCs/>
          <w:sz w:val="24"/>
          <w:szCs w:val="24"/>
          <w:lang w:eastAsia="pl-PL"/>
        </w:rPr>
      </w:pPr>
      <w:r w:rsidRPr="008D3A72">
        <w:rPr>
          <w:rFonts w:ascii="Cambria" w:eastAsia="Times New Roman" w:hAnsi="Cambria" w:cs="Arial"/>
          <w:bCs/>
          <w:iCs/>
          <w:sz w:val="24"/>
          <w:szCs w:val="24"/>
          <w:lang w:eastAsia="pl-PL"/>
        </w:rPr>
        <w:t xml:space="preserve">CPV 15300000-1 Owoce, warzywa i podobne produkty </w:t>
      </w:r>
    </w:p>
    <w:p w:rsidR="008D3A72" w:rsidRPr="008D3A72" w:rsidRDefault="008D3A72" w:rsidP="008D3A72">
      <w:pPr>
        <w:spacing w:before="120" w:after="60" w:line="240" w:lineRule="auto"/>
        <w:ind w:left="142"/>
        <w:jc w:val="both"/>
        <w:outlineLvl w:val="1"/>
        <w:rPr>
          <w:rFonts w:ascii="Cambria" w:eastAsia="Times New Roman" w:hAnsi="Cambria" w:cs="Arial"/>
          <w:bCs/>
          <w:iCs/>
          <w:sz w:val="24"/>
          <w:szCs w:val="24"/>
          <w:lang w:eastAsia="pl-PL"/>
        </w:rPr>
      </w:pPr>
      <w:r w:rsidRPr="008D3A72">
        <w:rPr>
          <w:rFonts w:ascii="Cambria" w:eastAsia="Times New Roman" w:hAnsi="Cambria" w:cs="Arial"/>
          <w:bCs/>
          <w:iCs/>
          <w:sz w:val="24"/>
          <w:szCs w:val="24"/>
          <w:lang w:eastAsia="pl-PL"/>
        </w:rPr>
        <w:t xml:space="preserve">CPV 15331000-7 Warzywa przetworzone </w:t>
      </w:r>
    </w:p>
    <w:p w:rsidR="008D3A72" w:rsidRPr="008D3A72" w:rsidRDefault="008D3A72" w:rsidP="008D3A72">
      <w:pPr>
        <w:spacing w:before="120" w:after="60" w:line="240" w:lineRule="auto"/>
        <w:ind w:left="142"/>
        <w:jc w:val="both"/>
        <w:outlineLvl w:val="1"/>
        <w:rPr>
          <w:rFonts w:ascii="Cambria" w:eastAsia="Times New Roman" w:hAnsi="Cambria" w:cs="Arial"/>
          <w:bCs/>
          <w:iCs/>
          <w:sz w:val="24"/>
          <w:szCs w:val="24"/>
          <w:lang w:eastAsia="pl-PL"/>
        </w:rPr>
      </w:pPr>
      <w:r w:rsidRPr="008D3A72">
        <w:rPr>
          <w:rFonts w:ascii="Cambria" w:eastAsia="Times New Roman" w:hAnsi="Cambria" w:cs="Arial"/>
          <w:bCs/>
          <w:iCs/>
          <w:sz w:val="24"/>
          <w:szCs w:val="24"/>
          <w:lang w:eastAsia="pl-PL"/>
        </w:rPr>
        <w:t xml:space="preserve">CPV 15400000-2 Oleje i tłuszcze zwierzęce lub roślinne </w:t>
      </w:r>
    </w:p>
    <w:p w:rsidR="008D3A72" w:rsidRPr="008D3A72" w:rsidRDefault="008D3A72" w:rsidP="008D3A72">
      <w:pPr>
        <w:spacing w:before="120" w:after="60" w:line="240" w:lineRule="auto"/>
        <w:ind w:left="142"/>
        <w:jc w:val="both"/>
        <w:outlineLvl w:val="1"/>
        <w:rPr>
          <w:rFonts w:ascii="Cambria" w:eastAsia="Times New Roman" w:hAnsi="Cambria" w:cs="Arial"/>
          <w:bCs/>
          <w:iCs/>
          <w:sz w:val="24"/>
          <w:szCs w:val="24"/>
          <w:lang w:eastAsia="pl-PL"/>
        </w:rPr>
      </w:pPr>
      <w:r w:rsidRPr="008D3A72">
        <w:rPr>
          <w:rFonts w:ascii="Cambria" w:eastAsia="Times New Roman" w:hAnsi="Cambria" w:cs="Arial"/>
          <w:bCs/>
          <w:iCs/>
          <w:sz w:val="24"/>
          <w:szCs w:val="24"/>
          <w:lang w:eastAsia="pl-PL"/>
        </w:rPr>
        <w:t xml:space="preserve">CPV 15500000-3 Produkty mleczarskie </w:t>
      </w:r>
    </w:p>
    <w:p w:rsidR="008D3A72" w:rsidRPr="008D3A72" w:rsidRDefault="008D3A72" w:rsidP="008D3A72">
      <w:pPr>
        <w:spacing w:before="120" w:after="60" w:line="240" w:lineRule="auto"/>
        <w:ind w:left="142"/>
        <w:jc w:val="both"/>
        <w:outlineLvl w:val="1"/>
        <w:rPr>
          <w:rFonts w:ascii="Cambria" w:eastAsia="Times New Roman" w:hAnsi="Cambria" w:cs="Arial"/>
          <w:bCs/>
          <w:iCs/>
          <w:sz w:val="24"/>
          <w:szCs w:val="24"/>
          <w:lang w:eastAsia="pl-PL"/>
        </w:rPr>
      </w:pPr>
      <w:r w:rsidRPr="008D3A72">
        <w:rPr>
          <w:rFonts w:ascii="Cambria" w:eastAsia="Times New Roman" w:hAnsi="Cambria" w:cs="Arial"/>
          <w:bCs/>
          <w:iCs/>
          <w:sz w:val="24"/>
          <w:szCs w:val="24"/>
          <w:lang w:eastAsia="pl-PL"/>
        </w:rPr>
        <w:t xml:space="preserve">CPV 15600000-4 Produkty przemiału ziarna </w:t>
      </w:r>
    </w:p>
    <w:p w:rsidR="008D3A72" w:rsidRPr="008D3A72" w:rsidRDefault="008D3A72" w:rsidP="008D3A72">
      <w:pPr>
        <w:spacing w:before="120" w:after="60" w:line="240" w:lineRule="auto"/>
        <w:ind w:left="142"/>
        <w:jc w:val="both"/>
        <w:outlineLvl w:val="1"/>
        <w:rPr>
          <w:rFonts w:ascii="Cambria" w:eastAsia="Times New Roman" w:hAnsi="Cambria" w:cs="Arial"/>
          <w:bCs/>
          <w:iCs/>
          <w:sz w:val="24"/>
          <w:szCs w:val="24"/>
          <w:lang w:eastAsia="pl-PL"/>
        </w:rPr>
      </w:pPr>
      <w:r w:rsidRPr="008D3A72">
        <w:rPr>
          <w:rFonts w:ascii="Cambria" w:eastAsia="Times New Roman" w:hAnsi="Cambria" w:cs="Arial"/>
          <w:bCs/>
          <w:iCs/>
          <w:sz w:val="24"/>
          <w:szCs w:val="24"/>
          <w:lang w:eastAsia="pl-PL"/>
        </w:rPr>
        <w:t xml:space="preserve">CPV 15810000-9 Pieczywo, świeże wyroby piekarskie i ciastkarskie </w:t>
      </w:r>
    </w:p>
    <w:p w:rsidR="008D3A72" w:rsidRPr="008D3A72" w:rsidRDefault="008D3A72" w:rsidP="008D3A72">
      <w:pPr>
        <w:spacing w:before="120" w:after="60" w:line="240" w:lineRule="auto"/>
        <w:ind w:left="142"/>
        <w:jc w:val="both"/>
        <w:outlineLvl w:val="1"/>
        <w:rPr>
          <w:rFonts w:ascii="Cambria" w:eastAsia="Times New Roman" w:hAnsi="Cambria" w:cs="Arial"/>
          <w:bCs/>
          <w:iCs/>
          <w:sz w:val="24"/>
          <w:szCs w:val="24"/>
          <w:lang w:eastAsia="pl-PL"/>
        </w:rPr>
      </w:pPr>
      <w:r w:rsidRPr="008D3A72">
        <w:rPr>
          <w:rFonts w:ascii="Cambria" w:eastAsia="Times New Roman" w:hAnsi="Cambria" w:cs="Arial"/>
          <w:bCs/>
          <w:iCs/>
          <w:sz w:val="24"/>
          <w:szCs w:val="24"/>
          <w:lang w:eastAsia="pl-PL"/>
        </w:rPr>
        <w:t xml:space="preserve">CPV 15851000-8 Produkty mączne </w:t>
      </w:r>
    </w:p>
    <w:p w:rsidR="008D3A72" w:rsidRPr="008D3A72" w:rsidRDefault="008D3A72" w:rsidP="008D3A72">
      <w:pPr>
        <w:spacing w:before="120" w:after="60" w:line="240" w:lineRule="auto"/>
        <w:ind w:left="142"/>
        <w:jc w:val="both"/>
        <w:outlineLvl w:val="1"/>
        <w:rPr>
          <w:rFonts w:ascii="Cambria" w:eastAsia="Times New Roman" w:hAnsi="Cambria" w:cs="Arial"/>
          <w:bCs/>
          <w:iCs/>
          <w:sz w:val="24"/>
          <w:szCs w:val="24"/>
          <w:lang w:eastAsia="pl-PL"/>
        </w:rPr>
      </w:pPr>
      <w:r w:rsidRPr="008D3A72">
        <w:rPr>
          <w:rFonts w:ascii="Cambria" w:eastAsia="Times New Roman" w:hAnsi="Cambria" w:cs="Arial"/>
          <w:bCs/>
          <w:iCs/>
          <w:sz w:val="24"/>
          <w:szCs w:val="24"/>
          <w:lang w:eastAsia="pl-PL"/>
        </w:rPr>
        <w:t xml:space="preserve">CPV 15896000-5 Produkty głęboko mrożone </w:t>
      </w:r>
    </w:p>
    <w:p w:rsidR="008D3A72" w:rsidRPr="008D3A72" w:rsidRDefault="008D3A72" w:rsidP="008D3A72">
      <w:pPr>
        <w:spacing w:before="120" w:after="60" w:line="240" w:lineRule="auto"/>
        <w:ind w:left="142"/>
        <w:jc w:val="both"/>
        <w:outlineLvl w:val="1"/>
        <w:rPr>
          <w:rFonts w:ascii="Cambria" w:eastAsia="Times New Roman" w:hAnsi="Cambria" w:cs="Arial"/>
          <w:bCs/>
          <w:iCs/>
          <w:sz w:val="24"/>
          <w:szCs w:val="24"/>
          <w:lang w:eastAsia="pl-PL"/>
        </w:rPr>
      </w:pPr>
      <w:r w:rsidRPr="008D3A72">
        <w:rPr>
          <w:rFonts w:ascii="Cambria" w:eastAsia="Times New Roman" w:hAnsi="Cambria" w:cs="Arial"/>
          <w:bCs/>
          <w:iCs/>
          <w:sz w:val="24"/>
          <w:szCs w:val="24"/>
          <w:lang w:eastAsia="pl-PL"/>
        </w:rPr>
        <w:t xml:space="preserve">CPV 15320000-7 Soki owocowe i warzywne </w:t>
      </w:r>
    </w:p>
    <w:p w:rsidR="008D3A72" w:rsidRPr="008D3A72" w:rsidRDefault="008D3A72" w:rsidP="008D3A72">
      <w:pPr>
        <w:spacing w:before="120" w:after="60" w:line="240" w:lineRule="auto"/>
        <w:ind w:left="142"/>
        <w:jc w:val="both"/>
        <w:outlineLvl w:val="1"/>
        <w:rPr>
          <w:rFonts w:ascii="Cambria" w:eastAsia="Times New Roman" w:hAnsi="Cambria" w:cs="Arial"/>
          <w:bCs/>
          <w:iCs/>
          <w:sz w:val="24"/>
          <w:szCs w:val="24"/>
          <w:lang w:eastAsia="pl-PL"/>
        </w:rPr>
      </w:pPr>
      <w:r w:rsidRPr="008D3A72">
        <w:rPr>
          <w:rFonts w:ascii="Cambria" w:eastAsia="Times New Roman" w:hAnsi="Cambria" w:cs="Arial"/>
          <w:bCs/>
          <w:iCs/>
          <w:sz w:val="24"/>
          <w:szCs w:val="24"/>
          <w:lang w:eastAsia="pl-PL"/>
        </w:rPr>
        <w:t xml:space="preserve">CPV 15881000-7 Przetwory spożywcze homogenizowane </w:t>
      </w:r>
    </w:p>
    <w:p w:rsidR="008D3A72" w:rsidRPr="008D3A72" w:rsidRDefault="008D3A72" w:rsidP="008D3A72">
      <w:pPr>
        <w:spacing w:before="120" w:after="60" w:line="240" w:lineRule="auto"/>
        <w:ind w:left="142"/>
        <w:jc w:val="both"/>
        <w:outlineLvl w:val="1"/>
        <w:rPr>
          <w:rFonts w:ascii="Cambria" w:eastAsia="Times New Roman" w:hAnsi="Cambria" w:cs="Arial"/>
          <w:bCs/>
          <w:iCs/>
          <w:sz w:val="24"/>
          <w:szCs w:val="24"/>
          <w:lang w:eastAsia="pl-PL"/>
        </w:rPr>
      </w:pPr>
      <w:r w:rsidRPr="008D3A72">
        <w:rPr>
          <w:rFonts w:ascii="Cambria" w:eastAsia="Times New Roman" w:hAnsi="Cambria" w:cs="Arial"/>
          <w:bCs/>
          <w:iCs/>
          <w:sz w:val="24"/>
          <w:szCs w:val="24"/>
          <w:lang w:eastAsia="pl-PL"/>
        </w:rPr>
        <w:lastRenderedPageBreak/>
        <w:t>CPV 41100000-0 Woda naturalna</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8930"/>
      </w:tblGrid>
      <w:tr w:rsidR="008D3A72" w:rsidRPr="008D3A72" w:rsidTr="001F297A">
        <w:trPr>
          <w:jc w:val="center"/>
        </w:trPr>
        <w:tc>
          <w:tcPr>
            <w:tcW w:w="704" w:type="dxa"/>
            <w:tcBorders>
              <w:top w:val="single" w:sz="4" w:space="0" w:color="auto"/>
              <w:left w:val="single" w:sz="4" w:space="0" w:color="auto"/>
              <w:bottom w:val="single" w:sz="4" w:space="0" w:color="auto"/>
              <w:right w:val="single" w:sz="4" w:space="0" w:color="auto"/>
            </w:tcBorders>
            <w:hideMark/>
          </w:tcPr>
          <w:p w:rsidR="008D3A72" w:rsidRPr="008D3A72" w:rsidRDefault="008D3A72" w:rsidP="008D3A72">
            <w:pPr>
              <w:spacing w:after="120" w:line="240" w:lineRule="auto"/>
              <w:ind w:left="436"/>
              <w:rPr>
                <w:rFonts w:ascii="Cambria" w:eastAsia="Times New Roman" w:hAnsi="Cambria" w:cs="Arial"/>
                <w:sz w:val="24"/>
                <w:szCs w:val="24"/>
                <w:lang w:eastAsia="pl-PL"/>
              </w:rPr>
            </w:pPr>
          </w:p>
          <w:p w:rsidR="008D3A72" w:rsidRPr="008D3A72" w:rsidRDefault="008D3A72" w:rsidP="008D3A72">
            <w:pPr>
              <w:numPr>
                <w:ilvl w:val="0"/>
                <w:numId w:val="37"/>
              </w:numPr>
              <w:spacing w:after="120" w:line="240" w:lineRule="auto"/>
              <w:contextualSpacing/>
              <w:rPr>
                <w:rFonts w:ascii="Cambria" w:eastAsia="Calibri" w:hAnsi="Cambria" w:cs="Arial"/>
                <w:sz w:val="24"/>
                <w:szCs w:val="24"/>
              </w:rPr>
            </w:pPr>
          </w:p>
        </w:tc>
        <w:tc>
          <w:tcPr>
            <w:tcW w:w="8930" w:type="dxa"/>
            <w:tcBorders>
              <w:top w:val="single" w:sz="4" w:space="0" w:color="auto"/>
              <w:left w:val="single" w:sz="4" w:space="0" w:color="auto"/>
              <w:bottom w:val="single" w:sz="4" w:space="0" w:color="auto"/>
              <w:right w:val="single" w:sz="4" w:space="0" w:color="auto"/>
            </w:tcBorders>
            <w:hideMark/>
          </w:tcPr>
          <w:p w:rsidR="008D3A72" w:rsidRPr="008D3A72" w:rsidRDefault="008D3A72" w:rsidP="008D3A72">
            <w:pPr>
              <w:spacing w:after="120" w:line="240" w:lineRule="auto"/>
              <w:rPr>
                <w:rFonts w:ascii="Cambria" w:eastAsia="Times New Roman" w:hAnsi="Cambria" w:cs="Arial"/>
                <w:lang w:eastAsia="pl-PL"/>
              </w:rPr>
            </w:pPr>
            <w:r w:rsidRPr="008D3A72">
              <w:rPr>
                <w:rFonts w:ascii="Cambria" w:eastAsia="Times New Roman" w:hAnsi="Cambria" w:cs="Arial"/>
                <w:b/>
                <w:lang w:eastAsia="pl-PL"/>
              </w:rPr>
              <w:t xml:space="preserve">Temat: DOSTAWA </w:t>
            </w:r>
            <w:r w:rsidRPr="008D3A72">
              <w:rPr>
                <w:rFonts w:ascii="Cambria" w:eastAsia="Times New Roman" w:hAnsi="Cambria" w:cs="Arial"/>
                <w:b/>
                <w:bCs/>
                <w:lang w:eastAsia="pl-PL"/>
              </w:rPr>
              <w:t>WARZYW I OWOCÓW, JAJ KURZYCH, ARTYKUŁÓW OGÓLNOSPOŻYWCZYCH, PRZETWORÓW</w:t>
            </w:r>
          </w:p>
          <w:p w:rsidR="008D3A72" w:rsidRPr="008D3A72" w:rsidRDefault="008D3A72" w:rsidP="008D3A72">
            <w:pPr>
              <w:spacing w:after="120" w:line="240" w:lineRule="auto"/>
              <w:rPr>
                <w:rFonts w:ascii="Cambria" w:eastAsia="Times New Roman" w:hAnsi="Cambria" w:cs="Arial"/>
                <w:b/>
                <w:lang w:eastAsia="pl-PL"/>
              </w:rPr>
            </w:pPr>
            <w:r w:rsidRPr="008D3A72">
              <w:rPr>
                <w:rFonts w:ascii="Cambria" w:eastAsia="Times New Roman" w:hAnsi="Cambria" w:cs="Arial"/>
                <w:b/>
                <w:lang w:eastAsia="pl-PL"/>
              </w:rPr>
              <w:t>Wspólny Słownik Zamówień:</w:t>
            </w:r>
          </w:p>
          <w:p w:rsidR="008D3A72" w:rsidRPr="008D3A72" w:rsidRDefault="008D3A72" w:rsidP="008D3A72">
            <w:pPr>
              <w:spacing w:after="120" w:line="240" w:lineRule="auto"/>
              <w:rPr>
                <w:rFonts w:ascii="Cambria" w:eastAsia="Times New Roman" w:hAnsi="Cambria" w:cs="Arial"/>
                <w:lang w:eastAsia="pl-PL"/>
              </w:rPr>
            </w:pPr>
            <w:r w:rsidRPr="008D3A72">
              <w:rPr>
                <w:rFonts w:ascii="Cambria" w:eastAsia="Times New Roman" w:hAnsi="Cambria" w:cs="Arial"/>
                <w:lang w:eastAsia="pl-PL"/>
              </w:rPr>
              <w:t>CPV 15800000-6 Różne produkty spożywcze</w:t>
            </w:r>
          </w:p>
          <w:p w:rsidR="008D3A72" w:rsidRPr="008D3A72" w:rsidRDefault="008D3A72" w:rsidP="008D3A72">
            <w:pPr>
              <w:spacing w:after="0" w:line="276" w:lineRule="auto"/>
              <w:rPr>
                <w:rFonts w:ascii="Cambria" w:eastAsia="Times New Roman" w:hAnsi="Cambria" w:cs="Arial"/>
                <w:lang w:eastAsia="pl-PL"/>
              </w:rPr>
            </w:pPr>
            <w:r w:rsidRPr="008D3A72">
              <w:rPr>
                <w:rFonts w:ascii="Cambria" w:eastAsia="Times New Roman" w:hAnsi="Cambria" w:cs="Arial"/>
                <w:lang w:eastAsia="pl-PL"/>
              </w:rPr>
              <w:t>CPV 03110000-5 Rośliny uprawne, produkty warzywnictwa i ogrodnictwa</w:t>
            </w:r>
          </w:p>
          <w:p w:rsidR="008D3A72" w:rsidRPr="008D3A72" w:rsidRDefault="008D3A72" w:rsidP="008D3A72">
            <w:pPr>
              <w:spacing w:after="0" w:line="276" w:lineRule="auto"/>
              <w:rPr>
                <w:rFonts w:ascii="Cambria" w:eastAsia="Times New Roman" w:hAnsi="Cambria" w:cs="Arial"/>
                <w:bCs/>
                <w:lang w:eastAsia="pl-PL"/>
              </w:rPr>
            </w:pPr>
            <w:r w:rsidRPr="008D3A72">
              <w:rPr>
                <w:rFonts w:ascii="Cambria" w:eastAsia="Times New Roman" w:hAnsi="Cambria" w:cs="Arial"/>
                <w:bCs/>
                <w:lang w:eastAsia="pl-PL"/>
              </w:rPr>
              <w:t xml:space="preserve"> CPV15800000-6,</w:t>
            </w:r>
          </w:p>
          <w:p w:rsidR="008D3A72" w:rsidRPr="008D3A72" w:rsidRDefault="008D3A72" w:rsidP="008D3A72">
            <w:pPr>
              <w:spacing w:after="0" w:line="276" w:lineRule="auto"/>
              <w:rPr>
                <w:rFonts w:ascii="Cambria" w:eastAsia="Times New Roman" w:hAnsi="Cambria" w:cs="Arial"/>
                <w:bCs/>
                <w:lang w:eastAsia="pl-PL"/>
              </w:rPr>
            </w:pPr>
            <w:r w:rsidRPr="008D3A72">
              <w:rPr>
                <w:rFonts w:ascii="Cambria" w:eastAsia="Times New Roman" w:hAnsi="Cambria" w:cs="Arial"/>
                <w:bCs/>
                <w:lang w:eastAsia="pl-PL"/>
              </w:rPr>
              <w:t xml:space="preserve"> CPV 15851000-8 Produkty mączne,</w:t>
            </w:r>
          </w:p>
          <w:p w:rsidR="008D3A72" w:rsidRPr="008D3A72" w:rsidRDefault="008D3A72" w:rsidP="008D3A72">
            <w:pPr>
              <w:spacing w:after="0" w:line="276" w:lineRule="auto"/>
              <w:rPr>
                <w:rFonts w:ascii="Cambria" w:eastAsia="Times New Roman" w:hAnsi="Cambria" w:cs="Arial"/>
                <w:bCs/>
                <w:lang w:eastAsia="pl-PL"/>
              </w:rPr>
            </w:pPr>
            <w:r w:rsidRPr="008D3A72">
              <w:rPr>
                <w:rFonts w:ascii="Cambria" w:eastAsia="Times New Roman" w:hAnsi="Cambria" w:cs="Arial"/>
                <w:bCs/>
                <w:lang w:eastAsia="pl-PL"/>
              </w:rPr>
              <w:t xml:space="preserve"> CPV 03132000-5 Przyprawy nieprzetworzone, </w:t>
            </w:r>
            <w:r w:rsidRPr="008D3A72">
              <w:rPr>
                <w:rFonts w:ascii="Cambria" w:eastAsia="Times New Roman" w:hAnsi="Cambria" w:cs="Arial"/>
                <w:bCs/>
                <w:lang w:eastAsia="pl-PL"/>
              </w:rPr>
              <w:br/>
              <w:t>CPV 15200000-0 Ryby przetworzone i konserwowane</w:t>
            </w:r>
          </w:p>
          <w:p w:rsidR="008D3A72" w:rsidRPr="008D3A72" w:rsidRDefault="008D3A72" w:rsidP="008D3A72">
            <w:pPr>
              <w:spacing w:after="0" w:line="276" w:lineRule="auto"/>
              <w:rPr>
                <w:rFonts w:ascii="Cambria" w:eastAsia="Times New Roman" w:hAnsi="Cambria" w:cs="Arial"/>
                <w:bCs/>
                <w:lang w:eastAsia="pl-PL"/>
              </w:rPr>
            </w:pPr>
            <w:r w:rsidRPr="008D3A72">
              <w:rPr>
                <w:rFonts w:ascii="Cambria" w:eastAsia="Times New Roman" w:hAnsi="Cambria" w:cs="Arial"/>
                <w:bCs/>
                <w:lang w:eastAsia="pl-PL"/>
              </w:rPr>
              <w:t xml:space="preserve"> CPV 15331000-7 Warzywa przetworzone, </w:t>
            </w:r>
          </w:p>
          <w:p w:rsidR="008D3A72" w:rsidRPr="008D3A72" w:rsidRDefault="008D3A72" w:rsidP="008D3A72">
            <w:pPr>
              <w:spacing w:after="0" w:line="276" w:lineRule="auto"/>
              <w:rPr>
                <w:rFonts w:ascii="Cambria" w:eastAsia="Times New Roman" w:hAnsi="Cambria" w:cs="Arial"/>
                <w:bCs/>
                <w:lang w:eastAsia="pl-PL"/>
              </w:rPr>
            </w:pPr>
            <w:r w:rsidRPr="008D3A72">
              <w:rPr>
                <w:rFonts w:ascii="Cambria" w:eastAsia="Times New Roman" w:hAnsi="Cambria" w:cs="Arial"/>
                <w:bCs/>
                <w:lang w:eastAsia="pl-PL"/>
              </w:rPr>
              <w:t xml:space="preserve">CPV 15320000-7 Soki owocowe i warzywne, </w:t>
            </w:r>
          </w:p>
          <w:p w:rsidR="008D3A72" w:rsidRPr="008D3A72" w:rsidRDefault="008D3A72" w:rsidP="008D3A72">
            <w:pPr>
              <w:spacing w:after="0" w:line="276" w:lineRule="auto"/>
              <w:rPr>
                <w:rFonts w:ascii="Cambria" w:eastAsia="Times New Roman" w:hAnsi="Cambria" w:cs="Arial"/>
                <w:bCs/>
                <w:lang w:eastAsia="pl-PL"/>
              </w:rPr>
            </w:pPr>
            <w:r w:rsidRPr="008D3A72">
              <w:rPr>
                <w:rFonts w:ascii="Cambria" w:eastAsia="Times New Roman" w:hAnsi="Cambria" w:cs="Arial"/>
                <w:bCs/>
                <w:lang w:eastAsia="pl-PL"/>
              </w:rPr>
              <w:t>CPV 15400000-2 Oleje i tłuszcze zwierzęce lub roślinne,</w:t>
            </w:r>
          </w:p>
          <w:p w:rsidR="008D3A72" w:rsidRPr="008D3A72" w:rsidRDefault="008D3A72" w:rsidP="008D3A72">
            <w:pPr>
              <w:spacing w:after="0" w:line="276" w:lineRule="auto"/>
              <w:rPr>
                <w:rFonts w:ascii="Cambria" w:eastAsia="Times New Roman" w:hAnsi="Cambria" w:cs="Arial"/>
                <w:bCs/>
                <w:lang w:eastAsia="pl-PL"/>
              </w:rPr>
            </w:pPr>
            <w:r w:rsidRPr="008D3A72">
              <w:rPr>
                <w:rFonts w:ascii="Cambria" w:eastAsia="Times New Roman" w:hAnsi="Cambria" w:cs="Arial"/>
                <w:bCs/>
                <w:lang w:eastAsia="pl-PL"/>
              </w:rPr>
              <w:t xml:space="preserve"> CPV 15600000-4 produkty przemiału ziarna, skrobi, i podobne produkty, </w:t>
            </w:r>
          </w:p>
          <w:p w:rsidR="008D3A72" w:rsidRPr="008D3A72" w:rsidRDefault="008D3A72" w:rsidP="008D3A72">
            <w:pPr>
              <w:spacing w:after="0" w:line="276" w:lineRule="auto"/>
              <w:rPr>
                <w:rFonts w:ascii="Cambria" w:eastAsia="Times New Roman" w:hAnsi="Cambria" w:cs="Arial"/>
                <w:lang w:eastAsia="pl-PL"/>
              </w:rPr>
            </w:pPr>
            <w:r w:rsidRPr="008D3A72">
              <w:rPr>
                <w:rFonts w:ascii="Cambria" w:eastAsia="Times New Roman" w:hAnsi="Cambria" w:cs="Arial"/>
                <w:lang w:eastAsia="pl-PL"/>
              </w:rPr>
              <w:t>CPV  03142500-3  Jaja</w:t>
            </w:r>
          </w:p>
          <w:p w:rsidR="008D3A72" w:rsidRPr="008D3A72" w:rsidRDefault="008D3A72" w:rsidP="008D3A72">
            <w:pPr>
              <w:spacing w:after="0" w:line="240" w:lineRule="auto"/>
              <w:rPr>
                <w:rFonts w:ascii="Cambria" w:eastAsia="Times New Roman" w:hAnsi="Cambria" w:cs="Arial"/>
                <w:lang w:eastAsia="pl-PL"/>
              </w:rPr>
            </w:pPr>
          </w:p>
          <w:p w:rsidR="008D3A72" w:rsidRPr="008D3A72" w:rsidRDefault="008D3A72" w:rsidP="008D3A72">
            <w:pPr>
              <w:spacing w:after="120" w:line="240" w:lineRule="auto"/>
              <w:jc w:val="both"/>
              <w:rPr>
                <w:rFonts w:ascii="Cambria" w:eastAsia="Times New Roman" w:hAnsi="Cambria" w:cs="Arial"/>
                <w:lang w:eastAsia="pl-PL"/>
              </w:rPr>
            </w:pPr>
            <w:r w:rsidRPr="008D3A72">
              <w:rPr>
                <w:rFonts w:ascii="Cambria" w:eastAsia="Times New Roman" w:hAnsi="Cambria" w:cs="Arial"/>
                <w:b/>
                <w:lang w:eastAsia="pl-PL"/>
              </w:rPr>
              <w:t xml:space="preserve">Opis: Wszystkie produkty muszą spełniać warunki zawarte w rozporządzeniu </w:t>
            </w:r>
            <w:r w:rsidRPr="008D3A72">
              <w:rPr>
                <w:rFonts w:ascii="Cambria" w:eastAsia="Times New Roman" w:hAnsi="Cambria" w:cs="Arial"/>
                <w:lang w:eastAsia="pl-PL"/>
              </w:rPr>
              <w:t xml:space="preserve">ministra zdrowia z dnia 26.07.2016 r. w sprawie grup środków spożywczych przeznaczonych do sprzedaży dzieciom i młodzieży w jednostkach systemu oświaty oraz wymagań, jakie muszą spełniać środki spożywcze stosowane w ramach żywienia zbiorowego dzieci i młodzieży w tych jednostkach. </w:t>
            </w:r>
          </w:p>
          <w:p w:rsidR="008D3A72" w:rsidRPr="008D3A72" w:rsidRDefault="008D3A72" w:rsidP="008D3A72">
            <w:pPr>
              <w:spacing w:after="120" w:line="240" w:lineRule="auto"/>
              <w:jc w:val="both"/>
              <w:rPr>
                <w:rFonts w:ascii="Cambria" w:eastAsia="Times New Roman" w:hAnsi="Cambria" w:cs="Arial"/>
                <w:lang w:eastAsia="pl-PL"/>
              </w:rPr>
            </w:pPr>
            <w:r w:rsidRPr="008D3A72">
              <w:rPr>
                <w:rFonts w:ascii="Cambria" w:eastAsia="Times New Roman" w:hAnsi="Cambria" w:cs="Arial"/>
                <w:lang w:eastAsia="pl-PL"/>
              </w:rPr>
              <w:t xml:space="preserve">1. 1.Przewidywana częstotliwość dostaw: codziennie od poniedziałku do piątku od godz.6.30  do godz. 8.30 rano. </w:t>
            </w:r>
          </w:p>
          <w:p w:rsidR="008D3A72" w:rsidRPr="008D3A72" w:rsidRDefault="008D3A72" w:rsidP="008D3A72">
            <w:pPr>
              <w:spacing w:after="120" w:line="240" w:lineRule="auto"/>
              <w:jc w:val="both"/>
              <w:rPr>
                <w:rFonts w:ascii="Cambria" w:eastAsia="Times New Roman" w:hAnsi="Cambria" w:cs="Arial"/>
                <w:lang w:eastAsia="pl-PL"/>
              </w:rPr>
            </w:pPr>
            <w:r w:rsidRPr="008D3A72">
              <w:rPr>
                <w:rFonts w:ascii="Cambria" w:eastAsia="Times New Roman" w:hAnsi="Cambria" w:cs="Arial"/>
                <w:lang w:eastAsia="pl-PL"/>
              </w:rPr>
              <w:t xml:space="preserve">1.2.Wykonawca musi wykazywać dyspozycyjność w każdym dniu roboczym. Zamawiający  nie będzie dostosowywał terminów dostaw do możliwości logistycznych i dystrybucyjnych Wykonawcy. </w:t>
            </w:r>
          </w:p>
          <w:p w:rsidR="008D3A72" w:rsidRPr="008D3A72" w:rsidRDefault="008D3A72" w:rsidP="008D3A72">
            <w:pPr>
              <w:spacing w:after="120" w:line="240" w:lineRule="auto"/>
              <w:jc w:val="both"/>
              <w:rPr>
                <w:rFonts w:ascii="Cambria" w:eastAsia="Times New Roman" w:hAnsi="Cambria" w:cs="Arial"/>
                <w:lang w:eastAsia="pl-PL"/>
              </w:rPr>
            </w:pPr>
            <w:r w:rsidRPr="008D3A72">
              <w:rPr>
                <w:rFonts w:ascii="Cambria" w:eastAsia="Times New Roman" w:hAnsi="Cambria" w:cs="Arial"/>
                <w:lang w:eastAsia="pl-PL"/>
              </w:rPr>
              <w:t xml:space="preserve">1.3.Szczegóły dotyczące ilości i asortymentu dostaw jednostkowych, ustalane będą na podstawie jadłospisów tygodniowych, tworzonych na bieżąco, według potrzeb Zamawiającego. </w:t>
            </w:r>
          </w:p>
          <w:p w:rsidR="008D3A72" w:rsidRPr="008D3A72" w:rsidRDefault="008D3A72" w:rsidP="008D3A72">
            <w:pPr>
              <w:spacing w:after="120" w:line="240" w:lineRule="auto"/>
              <w:jc w:val="both"/>
              <w:rPr>
                <w:rFonts w:ascii="Cambria" w:eastAsia="Times New Roman" w:hAnsi="Cambria" w:cs="Arial"/>
                <w:lang w:eastAsia="pl-PL"/>
              </w:rPr>
            </w:pPr>
            <w:r w:rsidRPr="008D3A72">
              <w:rPr>
                <w:rFonts w:ascii="Cambria" w:eastAsia="Times New Roman" w:hAnsi="Cambria" w:cs="Arial"/>
                <w:lang w:eastAsia="pl-PL"/>
              </w:rPr>
              <w:t xml:space="preserve">1.4.Produkty muszą być świeże, I klasy, pierwszego gatunku, zgodne z obowiązującymi normami. </w:t>
            </w:r>
          </w:p>
          <w:p w:rsidR="008D3A72" w:rsidRPr="008D3A72" w:rsidRDefault="008D3A72" w:rsidP="008D3A72">
            <w:pPr>
              <w:spacing w:after="120" w:line="240" w:lineRule="auto"/>
              <w:jc w:val="both"/>
              <w:rPr>
                <w:rFonts w:ascii="Cambria" w:eastAsia="Times New Roman" w:hAnsi="Cambria" w:cs="Arial"/>
                <w:i/>
                <w:lang w:eastAsia="pl-PL"/>
              </w:rPr>
            </w:pPr>
            <w:r w:rsidRPr="008D3A72">
              <w:rPr>
                <w:rFonts w:ascii="Cambria" w:eastAsia="Times New Roman" w:hAnsi="Cambria" w:cs="Arial"/>
                <w:lang w:eastAsia="pl-PL"/>
              </w:rPr>
              <w:t>1.5. Warzywa i owoce muszą być bez uszkodzeń powstałych podczas wzrostu, zbioru, pakowania. Zdrowa, bez objawów zepsucia. Bez jakichkolwiek oznak chorób i zmian. Wolne od zanieczyszczeń obcych, jędrne, wolne od szkodników i uszkodzeń spowodowanych przez szkodniki</w:t>
            </w:r>
          </w:p>
          <w:p w:rsidR="001F297A" w:rsidRPr="008E0C43" w:rsidRDefault="008D3A72" w:rsidP="008D3A72">
            <w:pPr>
              <w:spacing w:after="120" w:line="240" w:lineRule="auto"/>
              <w:rPr>
                <w:rFonts w:ascii="Cambria" w:eastAsia="Times New Roman" w:hAnsi="Cambria" w:cs="Arial"/>
                <w:b/>
                <w:lang w:eastAsia="pl-PL"/>
              </w:rPr>
            </w:pPr>
            <w:r w:rsidRPr="008D3A72">
              <w:rPr>
                <w:rFonts w:ascii="Cambria" w:eastAsia="Times New Roman" w:hAnsi="Cambria" w:cs="Arial"/>
                <w:lang w:eastAsia="pl-PL"/>
              </w:rPr>
              <w:t xml:space="preserve">2. </w:t>
            </w:r>
            <w:r w:rsidRPr="008D3A72">
              <w:rPr>
                <w:rFonts w:ascii="Cambria" w:eastAsia="Times New Roman" w:hAnsi="Cambria" w:cs="Arial"/>
                <w:b/>
                <w:lang w:eastAsia="pl-PL"/>
              </w:rPr>
              <w:t>Szczegółowy opis przedmiotu zamówienia :</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 xml:space="preserve">Botwina- </w:t>
            </w:r>
            <w:proofErr w:type="spellStart"/>
            <w:r w:rsidRPr="002A3AC5">
              <w:rPr>
                <w:rFonts w:ascii="Cambria" w:eastAsia="Times New Roman" w:hAnsi="Cambria" w:cs="Arial"/>
                <w:lang w:eastAsia="pl-PL"/>
              </w:rPr>
              <w:t>kl.I</w:t>
            </w:r>
            <w:proofErr w:type="spellEnd"/>
            <w:r w:rsidRPr="002A3AC5">
              <w:rPr>
                <w:rFonts w:ascii="Cambria" w:eastAsia="Times New Roman" w:hAnsi="Cambria" w:cs="Arial"/>
                <w:lang w:eastAsia="pl-PL"/>
              </w:rPr>
              <w:t xml:space="preserve"> świeża, zdrowa, czysta, sezonowa, bez śladów uszkodzeń mechanicznych i uszkodzeń spowodowanych przez szkodniki oraz bez oznak pleśnienia i gnicia,</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Brokuły - kl. I, główka o średnicy min 15 cm, bez łodygi i liści (masa główki 500 - 600 g), cały, świeży, zdrowy, czysty, sezonowy, w całości, bez uszkodzeń mechanicznych i uszkodzeń spowodowanych przez szkodniki oraz bez oznak pleśnienia i gnicia.</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Buraki - kl. I, świeże, bez liści, zdrowe, czyste, suche, sezonowe, w całości, bez oznak pleśnienia i gnicia, bez uszkodzeń spowodowanych przez szkodniki oraz bez oznak pleśnienia i gnicia.</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lastRenderedPageBreak/>
              <w:t>Cebula- kl. I, świeża, zdrowa, czysta, sucha, sezonowa, w całości, nienadmarznięta, bez śladów uszkodzeń mechanicznych i uszkodzeń spowodowanych przez szkodniki oraz bez oznak pleśnienia i gnicia.</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Chrzan świeży - kl. I, świeży, zdrowy, czysty, suchy,  w całości, nienadmarznięty, bez śladów uszkodzeń mechanicznych i uszkodzeń spowodowanych przez szkodniki oraz bez oznak pleśnienia i gnicia.</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Cukinia zielona- kl. I, świeża, soczysta, zdrowa, czysta sezonowa, w całości, nienadmarznięta, bez oznak pleśnienia i gnicia, jednakowej wielkości.</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Czosnek polski - kl. I zdrowy, suchy, bez oznak zepsucia, bez oznak pleśnienia i gnicia, w całości</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Dynia świeża - kl. I, zdrowa, o charakterystycznej barwie, w całości, odmiany wyłącznie jadalne a nie pastewne, bez oznak pleśnienia i gnicia.</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 xml:space="preserve">Fasolka szparagowa zielona, żółta - </w:t>
            </w:r>
            <w:proofErr w:type="spellStart"/>
            <w:r w:rsidRPr="002A3AC5">
              <w:rPr>
                <w:rFonts w:ascii="Cambria" w:eastAsia="Times New Roman" w:hAnsi="Cambria" w:cs="Arial"/>
                <w:lang w:eastAsia="pl-PL"/>
              </w:rPr>
              <w:t>kl.I</w:t>
            </w:r>
            <w:proofErr w:type="spellEnd"/>
            <w:r w:rsidRPr="002A3AC5">
              <w:rPr>
                <w:rFonts w:ascii="Cambria" w:eastAsia="Times New Roman" w:hAnsi="Cambria" w:cs="Arial"/>
                <w:lang w:eastAsia="pl-PL"/>
              </w:rPr>
              <w:t xml:space="preserve"> świeża, zdrowa, czysta, sezonowa, o charakterystycznej barwie, w całości, bez śladów uszkodzeń mechanicznych i uszkodzeń spowodowanych przez szkodniki oraz bez oznak pleśnienia i gnicia.</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 xml:space="preserve">Goździki – </w:t>
            </w:r>
            <w:proofErr w:type="spellStart"/>
            <w:r w:rsidRPr="002A3AC5">
              <w:rPr>
                <w:rFonts w:ascii="Cambria" w:eastAsia="Times New Roman" w:hAnsi="Cambria" w:cs="Arial"/>
                <w:lang w:eastAsia="pl-PL"/>
              </w:rPr>
              <w:t>kl.I</w:t>
            </w:r>
            <w:proofErr w:type="spellEnd"/>
            <w:r w:rsidRPr="002A3AC5">
              <w:rPr>
                <w:rFonts w:ascii="Cambria" w:eastAsia="Times New Roman" w:hAnsi="Cambria" w:cs="Arial"/>
                <w:lang w:eastAsia="pl-PL"/>
              </w:rPr>
              <w:t xml:space="preserve"> , słodko-gorzki smak, korzenny aromat</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Imbir korzeń (cały rok)- kl. I , świeży, zdrowy, czysty, nie przemarznięty bez śladów uszkodzeń mechanicznych i uszkodzeń spowodowanych przez szkodniki .</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 xml:space="preserve">Kalafior  - </w:t>
            </w:r>
            <w:proofErr w:type="spellStart"/>
            <w:r w:rsidRPr="002A3AC5">
              <w:rPr>
                <w:rFonts w:ascii="Cambria" w:eastAsia="Times New Roman" w:hAnsi="Cambria" w:cs="Arial"/>
                <w:lang w:eastAsia="pl-PL"/>
              </w:rPr>
              <w:t>kl.I</w:t>
            </w:r>
            <w:proofErr w:type="spellEnd"/>
            <w:r w:rsidRPr="002A3AC5">
              <w:rPr>
                <w:rFonts w:ascii="Cambria" w:eastAsia="Times New Roman" w:hAnsi="Cambria" w:cs="Arial"/>
                <w:lang w:eastAsia="pl-PL"/>
              </w:rPr>
              <w:t xml:space="preserve"> , główka o średnicy min. 15 cm, bez łodygi i liści, świeży, bez oznak chorób, wolny od szkodników i uszkodzeń powstałych przez szkodniki</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Kapusta biała - kl. I, zdrowa, świeża, sezonowa, w całości, nienadmarznięta, bez śladów uszkodzeń mechanicznych i uszkodzeń spowodowanych przez szkodniki oraz bez oznak pleśnienia i gnicia.</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Kapusta biała młoda -</w:t>
            </w:r>
            <w:proofErr w:type="spellStart"/>
            <w:r w:rsidRPr="002A3AC5">
              <w:rPr>
                <w:rFonts w:ascii="Cambria" w:eastAsia="Times New Roman" w:hAnsi="Cambria" w:cs="Arial"/>
                <w:lang w:eastAsia="pl-PL"/>
              </w:rPr>
              <w:t>kl.I</w:t>
            </w:r>
            <w:proofErr w:type="spellEnd"/>
            <w:r w:rsidRPr="002A3AC5">
              <w:rPr>
                <w:rFonts w:ascii="Cambria" w:eastAsia="Times New Roman" w:hAnsi="Cambria" w:cs="Arial"/>
                <w:lang w:eastAsia="pl-PL"/>
              </w:rPr>
              <w:t>, świeża, zdrowa, w całości, bez oznak gnicia i uszkodzeń powstałych przez szkodniki</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Kapusta czerwona - kl. I, zdrowa, świeża, sezonowa, w całości, nienadmarznięta, bez śladów uszkodzeń mechanicznych i uszkodzeń spowodowanych przez szkodniki oraz bez oznak pleśnienia i gnicia.</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 xml:space="preserve">Kapusta kiszona sałatkowa z marchewką - </w:t>
            </w:r>
            <w:proofErr w:type="spellStart"/>
            <w:r w:rsidRPr="002A3AC5">
              <w:rPr>
                <w:rFonts w:ascii="Cambria" w:eastAsia="Times New Roman" w:hAnsi="Cambria" w:cs="Arial"/>
                <w:lang w:eastAsia="pl-PL"/>
              </w:rPr>
              <w:t>kl.I</w:t>
            </w:r>
            <w:proofErr w:type="spellEnd"/>
            <w:r w:rsidRPr="002A3AC5">
              <w:rPr>
                <w:rFonts w:ascii="Cambria" w:eastAsia="Times New Roman" w:hAnsi="Cambria" w:cs="Arial"/>
                <w:lang w:eastAsia="pl-PL"/>
              </w:rPr>
              <w:t xml:space="preserve"> (pakowana w folię, słoik, wiaderko) produkt spożywczy otrzymany z kapusty poddanej naturalnemu procesowi fermentacji mlekowej, nie dopuszcza się stosowania octu, substancji słodzących, wybielaczy i przyspieszaczy fermentacji</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 xml:space="preserve">Kapusta pekińska - </w:t>
            </w:r>
            <w:proofErr w:type="spellStart"/>
            <w:r w:rsidRPr="002A3AC5">
              <w:rPr>
                <w:rFonts w:ascii="Cambria" w:eastAsia="Times New Roman" w:hAnsi="Cambria" w:cs="Arial"/>
                <w:lang w:eastAsia="pl-PL"/>
              </w:rPr>
              <w:t>kl.I</w:t>
            </w:r>
            <w:proofErr w:type="spellEnd"/>
            <w:r w:rsidRPr="002A3AC5">
              <w:rPr>
                <w:rFonts w:ascii="Cambria" w:eastAsia="Times New Roman" w:hAnsi="Cambria" w:cs="Arial"/>
                <w:lang w:eastAsia="pl-PL"/>
              </w:rPr>
              <w:t>, świeża, zdrowa, bez oznak pleśnienia i gnicia, wolna od szkodników i uszkodzeń spowodowanych przez szkodniki, pakowana pojedynczo</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 xml:space="preserve">Koper zielony- </w:t>
            </w:r>
            <w:proofErr w:type="spellStart"/>
            <w:r w:rsidRPr="002A3AC5">
              <w:rPr>
                <w:rFonts w:ascii="Cambria" w:eastAsia="Times New Roman" w:hAnsi="Cambria" w:cs="Arial"/>
                <w:lang w:eastAsia="pl-PL"/>
              </w:rPr>
              <w:t>kl.I</w:t>
            </w:r>
            <w:proofErr w:type="spellEnd"/>
            <w:r w:rsidRPr="002A3AC5">
              <w:rPr>
                <w:rFonts w:ascii="Cambria" w:eastAsia="Times New Roman" w:hAnsi="Cambria" w:cs="Arial"/>
                <w:lang w:eastAsia="pl-PL"/>
              </w:rPr>
              <w:t>, w pęczkach o masie 20-30 g, bez łodyg, świeży, bez oznak gnicia, czysty, zdrowy, sezonowy</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 xml:space="preserve">Marchew, luz- kl. I - odmiany: Karotka, Atol, Karina Polka, Koral, Dolanka, Amsterdamska, Lenka, </w:t>
            </w:r>
            <w:proofErr w:type="spellStart"/>
            <w:r w:rsidRPr="002A3AC5">
              <w:rPr>
                <w:rFonts w:ascii="Cambria" w:eastAsia="Times New Roman" w:hAnsi="Cambria" w:cs="Arial"/>
                <w:lang w:eastAsia="pl-PL"/>
              </w:rPr>
              <w:t>Selecta</w:t>
            </w:r>
            <w:proofErr w:type="spellEnd"/>
            <w:r w:rsidRPr="002A3AC5">
              <w:rPr>
                <w:rFonts w:ascii="Cambria" w:eastAsia="Times New Roman" w:hAnsi="Cambria" w:cs="Arial"/>
                <w:lang w:eastAsia="pl-PL"/>
              </w:rPr>
              <w:t>, Fantazja i inne, cała, świeża, bez oznak gnicia i uszkodzeń spowodowanych przez szkodniki</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 xml:space="preserve">Ogórek kiszony - </w:t>
            </w:r>
            <w:proofErr w:type="spellStart"/>
            <w:r w:rsidRPr="002A3AC5">
              <w:rPr>
                <w:rFonts w:ascii="Cambria" w:eastAsia="Times New Roman" w:hAnsi="Cambria" w:cs="Arial"/>
                <w:lang w:eastAsia="pl-PL"/>
              </w:rPr>
              <w:t>kl.I</w:t>
            </w:r>
            <w:proofErr w:type="spellEnd"/>
            <w:r w:rsidRPr="002A3AC5">
              <w:rPr>
                <w:rFonts w:ascii="Cambria" w:eastAsia="Times New Roman" w:hAnsi="Cambria" w:cs="Arial"/>
                <w:lang w:eastAsia="pl-PL"/>
              </w:rPr>
              <w:t xml:space="preserve">, bez konserwantów, octu, wybielaczy, przyspieszaczy fermentacji, pakowany w folię, słoik, wiaderko, Produkt spożywczy otrzymany ze świeżych ogórków, przypraw smakowych, zalanych zalewą z dodatkiem soli i poddany naturalnemu procesowi fermentacji mlekowej. Nie dopuszcza się produktów konserwowanych </w:t>
            </w:r>
            <w:proofErr w:type="spellStart"/>
            <w:r w:rsidRPr="002A3AC5">
              <w:rPr>
                <w:rFonts w:ascii="Cambria" w:eastAsia="Times New Roman" w:hAnsi="Cambria" w:cs="Arial"/>
                <w:lang w:eastAsia="pl-PL"/>
              </w:rPr>
              <w:t>askorbinianem</w:t>
            </w:r>
            <w:proofErr w:type="spellEnd"/>
            <w:r w:rsidRPr="002A3AC5">
              <w:rPr>
                <w:rFonts w:ascii="Cambria" w:eastAsia="Times New Roman" w:hAnsi="Cambria" w:cs="Arial"/>
                <w:lang w:eastAsia="pl-PL"/>
              </w:rPr>
              <w:t xml:space="preserve"> potasu</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 xml:space="preserve">Ogórek małosolny- </w:t>
            </w:r>
            <w:proofErr w:type="spellStart"/>
            <w:r w:rsidRPr="002A3AC5">
              <w:rPr>
                <w:rFonts w:ascii="Cambria" w:eastAsia="Times New Roman" w:hAnsi="Cambria" w:cs="Arial"/>
                <w:lang w:eastAsia="pl-PL"/>
              </w:rPr>
              <w:t>kl.I</w:t>
            </w:r>
            <w:proofErr w:type="spellEnd"/>
            <w:r w:rsidRPr="002A3AC5">
              <w:rPr>
                <w:rFonts w:ascii="Cambria" w:eastAsia="Times New Roman" w:hAnsi="Cambria" w:cs="Arial"/>
                <w:lang w:eastAsia="pl-PL"/>
              </w:rPr>
              <w:t xml:space="preserve">, bez konserwantów, octu, wybielaczy, przyspieszaczy fermentacji, pakowany w folię, słoik, wiaderko, Produkt spożywczy otrzymany ze świeżych ogórków, przypraw smakowych, zalanych zalewą z dodatkiem soli i poddany naturalnemu procesowi fermentacji mlekowej. Nie dopuszcza się produktów konserwowanych </w:t>
            </w:r>
            <w:proofErr w:type="spellStart"/>
            <w:r w:rsidRPr="002A3AC5">
              <w:rPr>
                <w:rFonts w:ascii="Cambria" w:eastAsia="Times New Roman" w:hAnsi="Cambria" w:cs="Arial"/>
                <w:lang w:eastAsia="pl-PL"/>
              </w:rPr>
              <w:t>askorbinianem</w:t>
            </w:r>
            <w:proofErr w:type="spellEnd"/>
            <w:r w:rsidRPr="002A3AC5">
              <w:rPr>
                <w:rFonts w:ascii="Cambria" w:eastAsia="Times New Roman" w:hAnsi="Cambria" w:cs="Arial"/>
                <w:lang w:eastAsia="pl-PL"/>
              </w:rPr>
              <w:t xml:space="preserve"> potasu</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 xml:space="preserve">Ogórek zielony - gruntowy - </w:t>
            </w:r>
            <w:proofErr w:type="spellStart"/>
            <w:r w:rsidRPr="002A3AC5">
              <w:rPr>
                <w:rFonts w:ascii="Cambria" w:eastAsia="Times New Roman" w:hAnsi="Cambria" w:cs="Arial"/>
                <w:lang w:eastAsia="pl-PL"/>
              </w:rPr>
              <w:t>kl.I</w:t>
            </w:r>
            <w:proofErr w:type="spellEnd"/>
            <w:r w:rsidRPr="002A3AC5">
              <w:rPr>
                <w:rFonts w:ascii="Cambria" w:eastAsia="Times New Roman" w:hAnsi="Cambria" w:cs="Arial"/>
                <w:lang w:eastAsia="pl-PL"/>
              </w:rPr>
              <w:t xml:space="preserve"> zdrowy, czysty, sezonowy, o charakterystycznej barwie , smaku i zapachu, w całości, bez oznak gnicia</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lastRenderedPageBreak/>
              <w:t>Ogórek zielony szklarniowy- kl. I, świeży, bez plam, oznak gnicia i uszkodzeń skóry, zdrowy, czysty, suchy, sezonowy, w całości, nienadmarznięty</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Papryka czerwona, pomarańczowa, żółta - kl. I, świeża, zdrowa, czysta, sucha, sezonowa, o charakterystycznej barwie, w całości, bez śladów uszkodzeń mechanicznych oraz bez oznak pleśnienia i gnicia.</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Pieczarki świeże – kl. I zdrowe, świeże, w całości, bez śladów uszkodzeń mechanicznych i uszkodzeń spowodowanych przez szkodniki oraz bez oznak pleśnienia i gnicia.</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Pietruszka korzeniowa, luz - kl. I, o charakterystycznej barwie, smaku i zapachu, w całości, bez uszkodzeń mechanicznych i spowodowanych przez szkodniki</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Pietruszka natka - kl. I, w pęczkach - świeża, czysta, zdrowa, sezonowa, bez oznak pleśnienia i gnicia</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Pomidor koktajlowy - kl. I, świeży, zdrowy, czysty, suchy, sezonowy, w całości, bez śladów uszkodzeń mechanicznych oraz bez oznak pleśnienia i gnicia.</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Pomidor malinowy - kl. I, świeży, zdrowy, czysty, suchy, o średnicy od 4 cm do 6 cm, sezonowy, w całości, bez śladów uszkodzeń mechanicznych oraz bez oznak pleśnienia i gnicia.</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Pomidor szklarniowy- kl. I, świeży, zdrowy, czysty, suchy, o średnicy od 4 cm do 6 cm, sezonowy, w całości, bez śladów uszkodzeń mechanicznych oraz bez oznak pleśnienia i gnicia.</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Por - kl. I, świeży, zdrowy, czysty, suchy, o charakterystycznej barwie, smaku i zapachu, w całości, bez śladów uszkodzeń mechanicznych i uszkodzeń spowodowanych przez szkodniki</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Rabarbar - kl. I, świeży, zdrowy, czysty, suchy, o charakterystycznej barwie, smaku i zapachu, w całości, bez śladów uszkodzeń mechanicznych i uszkodzeń spowodowanych przez szkodniki</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proofErr w:type="spellStart"/>
            <w:r w:rsidRPr="002A3AC5">
              <w:rPr>
                <w:rFonts w:ascii="Cambria" w:eastAsia="Times New Roman" w:hAnsi="Cambria" w:cs="Arial"/>
                <w:lang w:eastAsia="pl-PL"/>
              </w:rPr>
              <w:t>Rukola</w:t>
            </w:r>
            <w:proofErr w:type="spellEnd"/>
            <w:r w:rsidRPr="002A3AC5">
              <w:rPr>
                <w:rFonts w:ascii="Cambria" w:eastAsia="Times New Roman" w:hAnsi="Cambria" w:cs="Arial"/>
                <w:lang w:eastAsia="pl-PL"/>
              </w:rPr>
              <w:t xml:space="preserve"> - </w:t>
            </w:r>
            <w:proofErr w:type="spellStart"/>
            <w:r w:rsidRPr="002A3AC5">
              <w:rPr>
                <w:rFonts w:ascii="Cambria" w:eastAsia="Times New Roman" w:hAnsi="Cambria" w:cs="Arial"/>
                <w:lang w:eastAsia="pl-PL"/>
              </w:rPr>
              <w:t>kl.I</w:t>
            </w:r>
            <w:proofErr w:type="spellEnd"/>
            <w:r w:rsidRPr="002A3AC5">
              <w:rPr>
                <w:rFonts w:ascii="Cambria" w:eastAsia="Times New Roman" w:hAnsi="Cambria" w:cs="Arial"/>
                <w:lang w:eastAsia="pl-PL"/>
              </w:rPr>
              <w:t>, odmiana sałaty z drobnymi, podłużnymi liśćmi o ciemnozielonym kolorze, bez oznak pleśnienia i gnicia</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Rzodkiew biała - kl. I, świeża, zdrowa, bez oznak  zepsucia i uszkodzeń spowodowanych przez szkodniki</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Rzodkiewka - kl. I  (w pęczkach ) - świeża, zdrowa, czysta, sucha,  sezonowa, w całości, bez śladów uszkodzeń  spowodowanych przez szkodniki oraz bez oznak pleśnienia i gnicia.</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Sałata lodowa - kl. I (pakowana każda główka oddzielnie), świeża krucha, zdrowa, czysta, sucha o charakterystycznej barwie, bez oznak pleśnienia i gnicia</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 xml:space="preserve">Sałata masłowa - </w:t>
            </w:r>
            <w:proofErr w:type="spellStart"/>
            <w:r w:rsidRPr="002A3AC5">
              <w:rPr>
                <w:rFonts w:ascii="Cambria" w:eastAsia="Times New Roman" w:hAnsi="Cambria" w:cs="Arial"/>
                <w:lang w:eastAsia="pl-PL"/>
              </w:rPr>
              <w:t>kl.I</w:t>
            </w:r>
            <w:proofErr w:type="spellEnd"/>
            <w:r w:rsidRPr="002A3AC5">
              <w:rPr>
                <w:rFonts w:ascii="Cambria" w:eastAsia="Times New Roman" w:hAnsi="Cambria" w:cs="Arial"/>
                <w:lang w:eastAsia="pl-PL"/>
              </w:rPr>
              <w:t xml:space="preserve"> świeża, zdrowa, czysta, sucha, sezonowa, o charakterystycznej barwie, smaku i zapachu, w całości, nienadmarznięta, bez śladów uszkodzeń mechanicznych i uszkodzeń spowodowanych przez szkodniki oraz bez oznak pleśnienia i gnicia.</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Seler korzeniowy, luz -kl. I  o charakterystycznej barwie, smaku i zapachu,  w całości, bez uszkodzeń mechanicznych i spowodowanych przez szkodniki</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 xml:space="preserve">Szczaw świeży - </w:t>
            </w:r>
            <w:proofErr w:type="spellStart"/>
            <w:r w:rsidRPr="002A3AC5">
              <w:rPr>
                <w:rFonts w:ascii="Cambria" w:eastAsia="Times New Roman" w:hAnsi="Cambria" w:cs="Arial"/>
                <w:lang w:eastAsia="pl-PL"/>
              </w:rPr>
              <w:t>kl.I</w:t>
            </w:r>
            <w:proofErr w:type="spellEnd"/>
            <w:r w:rsidRPr="002A3AC5">
              <w:rPr>
                <w:rFonts w:ascii="Cambria" w:eastAsia="Times New Roman" w:hAnsi="Cambria" w:cs="Arial"/>
                <w:lang w:eastAsia="pl-PL"/>
              </w:rPr>
              <w:t>, świeży, zdrowy, czysty, bez jakichkolwiek oznak chorób i zmian, wolny od zanieczyszczeń obcych i szkodników</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Szczypiorek świeży - kl. I- świeży, czysty zdrowy, sezonowy, o charakterystycznej barwie, smaku i zapachu, bez oznak pleśnienia i gnicia</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 xml:space="preserve">Szpinak świeży - </w:t>
            </w:r>
            <w:proofErr w:type="spellStart"/>
            <w:r w:rsidRPr="002A3AC5">
              <w:rPr>
                <w:rFonts w:ascii="Cambria" w:eastAsia="Times New Roman" w:hAnsi="Cambria" w:cs="Arial"/>
                <w:lang w:eastAsia="pl-PL"/>
              </w:rPr>
              <w:t>kl.I</w:t>
            </w:r>
            <w:proofErr w:type="spellEnd"/>
            <w:r w:rsidRPr="002A3AC5">
              <w:rPr>
                <w:rFonts w:ascii="Cambria" w:eastAsia="Times New Roman" w:hAnsi="Cambria" w:cs="Arial"/>
                <w:lang w:eastAsia="pl-PL"/>
              </w:rPr>
              <w:t>, świeży, zdrowy, czysty, bez jakichkolwiek oznak chorób i zmian, wolny od zanieczyszczeń obcych i szkodników</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 xml:space="preserve">Zioła w doniczkach - </w:t>
            </w:r>
            <w:proofErr w:type="spellStart"/>
            <w:r w:rsidRPr="002A3AC5">
              <w:rPr>
                <w:rFonts w:ascii="Cambria" w:eastAsia="Times New Roman" w:hAnsi="Cambria" w:cs="Arial"/>
                <w:lang w:eastAsia="pl-PL"/>
              </w:rPr>
              <w:t>kl.I</w:t>
            </w:r>
            <w:proofErr w:type="spellEnd"/>
            <w:r w:rsidRPr="002A3AC5">
              <w:rPr>
                <w:rFonts w:ascii="Cambria" w:eastAsia="Times New Roman" w:hAnsi="Cambria" w:cs="Arial"/>
                <w:lang w:eastAsia="pl-PL"/>
              </w:rPr>
              <w:t xml:space="preserve"> świeże, zdrowe, czyste, o charakterystycznej barwie, smaku i zapachu dla danego zioła (bazylia, mięta, melisa, oregano, tymianek itp.) </w:t>
            </w:r>
            <w:proofErr w:type="spellStart"/>
            <w:r w:rsidRPr="002A3AC5">
              <w:rPr>
                <w:rFonts w:ascii="Cambria" w:eastAsia="Times New Roman" w:hAnsi="Cambria" w:cs="Arial"/>
                <w:lang w:eastAsia="pl-PL"/>
              </w:rPr>
              <w:t>kl.I</w:t>
            </w:r>
            <w:proofErr w:type="spellEnd"/>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 xml:space="preserve">Ziemniaki młode jadalne luz (od VI)  </w:t>
            </w:r>
            <w:proofErr w:type="spellStart"/>
            <w:r w:rsidRPr="002A3AC5">
              <w:rPr>
                <w:rFonts w:ascii="Cambria" w:eastAsia="Times New Roman" w:hAnsi="Cambria" w:cs="Arial"/>
                <w:lang w:eastAsia="pl-PL"/>
              </w:rPr>
              <w:t>kl.I</w:t>
            </w:r>
            <w:proofErr w:type="spellEnd"/>
            <w:r w:rsidRPr="002A3AC5">
              <w:rPr>
                <w:rFonts w:ascii="Cambria" w:eastAsia="Times New Roman" w:hAnsi="Cambria" w:cs="Arial"/>
                <w:lang w:eastAsia="pl-PL"/>
              </w:rPr>
              <w:t xml:space="preserve"> - spełniające wymagania normy PN - 75/R-74450 , zdrowe, czyste, suche, jednoodmianowe, sezonowe, w całości, bez śladów uszkodzeń mechanicznych i uszkodzeń spowodowanych przez szkodniki</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lastRenderedPageBreak/>
              <w:t>Ziemniaki późne jadalne luz kl. I -spełniające wymagania normy PN-75/R-74450,zdrowe, czyste, suche, jednoodmianowe, o kształcie typowym dla danej odmiany, o dobrym smaku, bez śladów uszkodzeń mechanicznych i uszkodzeń spowodowanych przez szkodniki o średnicy poprzecznej min. 4 cm i podłużnej 5 cm.</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 xml:space="preserve">Ananas - </w:t>
            </w:r>
            <w:proofErr w:type="spellStart"/>
            <w:r w:rsidRPr="002A3AC5">
              <w:rPr>
                <w:rFonts w:ascii="Cambria" w:eastAsia="Times New Roman" w:hAnsi="Cambria" w:cs="Arial"/>
                <w:lang w:eastAsia="pl-PL"/>
              </w:rPr>
              <w:t>kl.I</w:t>
            </w:r>
            <w:proofErr w:type="spellEnd"/>
            <w:r w:rsidRPr="002A3AC5">
              <w:rPr>
                <w:rFonts w:ascii="Cambria" w:eastAsia="Times New Roman" w:hAnsi="Cambria" w:cs="Arial"/>
                <w:lang w:eastAsia="pl-PL"/>
              </w:rPr>
              <w:t>, dojrzały, zdrowy, bez oznak pleśnienia i gnicia, luzem</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 xml:space="preserve">Arbuz - </w:t>
            </w:r>
            <w:proofErr w:type="spellStart"/>
            <w:r w:rsidRPr="002A3AC5">
              <w:rPr>
                <w:rFonts w:ascii="Cambria" w:eastAsia="Times New Roman" w:hAnsi="Cambria" w:cs="Arial"/>
                <w:lang w:eastAsia="pl-PL"/>
              </w:rPr>
              <w:t>kl.I</w:t>
            </w:r>
            <w:proofErr w:type="spellEnd"/>
            <w:r w:rsidRPr="002A3AC5">
              <w:rPr>
                <w:rFonts w:ascii="Cambria" w:eastAsia="Times New Roman" w:hAnsi="Cambria" w:cs="Arial"/>
                <w:lang w:eastAsia="pl-PL"/>
              </w:rPr>
              <w:t xml:space="preserve"> – minimalna waga owocu 1,5 kg, jędrny i dostatecznie dojrzały, świeży, soczysty, zdrowy, czysty, o dobrym smaku, bez śladów uszkodzeń mechanicznych i zanieczyszczeń biologicznych,</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 xml:space="preserve">Awokado - </w:t>
            </w:r>
            <w:proofErr w:type="spellStart"/>
            <w:r w:rsidRPr="002A3AC5">
              <w:rPr>
                <w:rFonts w:ascii="Cambria" w:eastAsia="Times New Roman" w:hAnsi="Cambria" w:cs="Arial"/>
                <w:lang w:eastAsia="pl-PL"/>
              </w:rPr>
              <w:t>kl.I</w:t>
            </w:r>
            <w:proofErr w:type="spellEnd"/>
            <w:r w:rsidRPr="002A3AC5">
              <w:rPr>
                <w:rFonts w:ascii="Cambria" w:eastAsia="Times New Roman" w:hAnsi="Cambria" w:cs="Arial"/>
                <w:lang w:eastAsia="pl-PL"/>
              </w:rPr>
              <w:t>, dojrzałe, zdrowe, bez oznak pleśnienia i gnicia, luzem</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Banany - kl. I, długość ok. 18-20 cm, dojrzałe, bez plam, oznak gnicia, uszkodzeń powstałych podczas wzrostu, zbioru, pakowania i transportu , kolor żółty,  świeże, zdrowe</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 xml:space="preserve">Borówka amerykańska   - </w:t>
            </w:r>
            <w:proofErr w:type="spellStart"/>
            <w:r w:rsidRPr="002A3AC5">
              <w:rPr>
                <w:rFonts w:ascii="Cambria" w:eastAsia="Times New Roman" w:hAnsi="Cambria" w:cs="Arial"/>
                <w:lang w:eastAsia="pl-PL"/>
              </w:rPr>
              <w:t>kl.I</w:t>
            </w:r>
            <w:proofErr w:type="spellEnd"/>
            <w:r w:rsidRPr="002A3AC5">
              <w:rPr>
                <w:rFonts w:ascii="Cambria" w:eastAsia="Times New Roman" w:hAnsi="Cambria" w:cs="Arial"/>
                <w:lang w:eastAsia="pl-PL"/>
              </w:rPr>
              <w:t xml:space="preserve"> Owoce duże i aromatyczne, świeże, soczyste, zdrowe, czyste, o dobrym smaku, bez oznak pleśnienia, gnicia i zepsucia</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 xml:space="preserve">Brzoskwinia - </w:t>
            </w:r>
            <w:proofErr w:type="spellStart"/>
            <w:r w:rsidRPr="002A3AC5">
              <w:rPr>
                <w:rFonts w:ascii="Cambria" w:eastAsia="Times New Roman" w:hAnsi="Cambria" w:cs="Arial"/>
                <w:lang w:eastAsia="pl-PL"/>
              </w:rPr>
              <w:t>kl.I</w:t>
            </w:r>
            <w:proofErr w:type="spellEnd"/>
            <w:r w:rsidRPr="002A3AC5">
              <w:rPr>
                <w:rFonts w:ascii="Cambria" w:eastAsia="Times New Roman" w:hAnsi="Cambria" w:cs="Arial"/>
                <w:lang w:eastAsia="pl-PL"/>
              </w:rPr>
              <w:t xml:space="preserve"> – średnica owocu powinna wynosić 70-80 mm., dojrzała, świeża, soczysta, zdrowa, o dobrym smaku, bez oznak pleśnienia, gnicia i zepsucia, odmiana jednorodna przy każdej dostawie;</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Cytryny - kl. I, świeża, soczysta, zdrowa, kolor żółty, o cienkiej skórce, bez oznak pleśnienia, gnicia i zepsucia, odmiana jednorodna przy każdorazowej dostawie.</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Czereśnie – I kl. Owoce duże i aromatyczne, świeże, soczyste, zdrowe, czyste, o dobrym smaku, bez oznak pleśnienia, gnicia i zepsucia</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Grejpfrut - barwa owocu od różowej do czerwonej, cienka skóra, smak słodko kwaśny</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Gruszka polska - kl. I, odmiana Konferencja, klapsa i inne równoważne, waga 180-220 g/1szt., dojrzała, średnio twarda, słodka, soczysta, zdrowa, bez oznak gnicia, nie nadmarznięta, odmiana jednorodna przy każdorazowej dostawie.</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 xml:space="preserve">Jabłka deserowe - </w:t>
            </w:r>
            <w:proofErr w:type="spellStart"/>
            <w:r w:rsidRPr="002A3AC5">
              <w:rPr>
                <w:rFonts w:ascii="Cambria" w:eastAsia="Times New Roman" w:hAnsi="Cambria" w:cs="Arial"/>
                <w:lang w:eastAsia="pl-PL"/>
              </w:rPr>
              <w:t>kl.I</w:t>
            </w:r>
            <w:proofErr w:type="spellEnd"/>
            <w:r w:rsidRPr="002A3AC5">
              <w:rPr>
                <w:rFonts w:ascii="Cambria" w:eastAsia="Times New Roman" w:hAnsi="Cambria" w:cs="Arial"/>
                <w:lang w:eastAsia="pl-PL"/>
              </w:rPr>
              <w:t xml:space="preserve"> , soczyste, słodkie lub słodko - winne, owoce bez uszkodzeń powstałych podczas wzrostu, zbioru, pakowania i transportu, bez objawów zepsucia, odmiany: </w:t>
            </w:r>
            <w:proofErr w:type="spellStart"/>
            <w:r w:rsidRPr="002A3AC5">
              <w:rPr>
                <w:rFonts w:ascii="Cambria" w:eastAsia="Times New Roman" w:hAnsi="Cambria" w:cs="Arial"/>
                <w:lang w:eastAsia="pl-PL"/>
              </w:rPr>
              <w:t>Cortland</w:t>
            </w:r>
            <w:proofErr w:type="spellEnd"/>
            <w:r w:rsidRPr="002A3AC5">
              <w:rPr>
                <w:rFonts w:ascii="Cambria" w:eastAsia="Times New Roman" w:hAnsi="Cambria" w:cs="Arial"/>
                <w:lang w:eastAsia="pl-PL"/>
              </w:rPr>
              <w:t xml:space="preserve">, Gala, Idared, </w:t>
            </w:r>
            <w:proofErr w:type="spellStart"/>
            <w:r w:rsidRPr="002A3AC5">
              <w:rPr>
                <w:rFonts w:ascii="Cambria" w:eastAsia="Times New Roman" w:hAnsi="Cambria" w:cs="Arial"/>
                <w:lang w:eastAsia="pl-PL"/>
              </w:rPr>
              <w:t>Jonagold</w:t>
            </w:r>
            <w:proofErr w:type="spellEnd"/>
            <w:r w:rsidRPr="002A3AC5">
              <w:rPr>
                <w:rFonts w:ascii="Cambria" w:eastAsia="Times New Roman" w:hAnsi="Cambria" w:cs="Arial"/>
                <w:lang w:eastAsia="pl-PL"/>
              </w:rPr>
              <w:t xml:space="preserve">, </w:t>
            </w:r>
            <w:proofErr w:type="spellStart"/>
            <w:r w:rsidRPr="002A3AC5">
              <w:rPr>
                <w:rFonts w:ascii="Cambria" w:eastAsia="Times New Roman" w:hAnsi="Cambria" w:cs="Arial"/>
                <w:lang w:eastAsia="pl-PL"/>
              </w:rPr>
              <w:t>Ligol</w:t>
            </w:r>
            <w:proofErr w:type="spellEnd"/>
            <w:r w:rsidRPr="002A3AC5">
              <w:rPr>
                <w:rFonts w:ascii="Cambria" w:eastAsia="Times New Roman" w:hAnsi="Cambria" w:cs="Arial"/>
                <w:lang w:eastAsia="pl-PL"/>
              </w:rPr>
              <w:t xml:space="preserve">, Lobo, Rubin, Champion, </w:t>
            </w:r>
            <w:proofErr w:type="spellStart"/>
            <w:r w:rsidRPr="002A3AC5">
              <w:rPr>
                <w:rFonts w:ascii="Cambria" w:eastAsia="Times New Roman" w:hAnsi="Cambria" w:cs="Arial"/>
                <w:lang w:eastAsia="pl-PL"/>
              </w:rPr>
              <w:t>Decosta</w:t>
            </w:r>
            <w:proofErr w:type="spellEnd"/>
            <w:r w:rsidRPr="002A3AC5">
              <w:rPr>
                <w:rFonts w:ascii="Cambria" w:eastAsia="Times New Roman" w:hAnsi="Cambria" w:cs="Arial"/>
                <w:lang w:eastAsia="pl-PL"/>
              </w:rPr>
              <w:t xml:space="preserve">, </w:t>
            </w:r>
            <w:proofErr w:type="spellStart"/>
            <w:r w:rsidRPr="002A3AC5">
              <w:rPr>
                <w:rFonts w:ascii="Cambria" w:eastAsia="Times New Roman" w:hAnsi="Cambria" w:cs="Arial"/>
                <w:lang w:eastAsia="pl-PL"/>
              </w:rPr>
              <w:t>Jonagored</w:t>
            </w:r>
            <w:proofErr w:type="spellEnd"/>
            <w:r w:rsidRPr="002A3AC5">
              <w:rPr>
                <w:rFonts w:ascii="Cambria" w:eastAsia="Times New Roman" w:hAnsi="Cambria" w:cs="Arial"/>
                <w:lang w:eastAsia="pl-PL"/>
              </w:rPr>
              <w:t xml:space="preserve"> i inne</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Kaki kl. I - dojrzałe, odpowiednio jędrne, świeże, soczyste, zdrowe, czyste, o dobrym smaku , bez oznak pleśnienia, gnicia i zepsucia, nie nadmarznięte , pakowane w paletki</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Kiwi - kl. I -o masie 80-90g/1szt., dojrzałe, odpowiednio jędrne, świeże, soczyste, zdrowe, czyste, o dobrym smaku , bez oznak pleśnienia, gnicia i zepsucia, nie nadmarznięte , pakowane w paletki</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Malina polska kl. I - owoce odszypułkowane, świeże, soczyste, zdrowe, czyste, o dobrym smaku, bez oznak pleśnienia, gnicia i zepsucia</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 xml:space="preserve">Mandarynka </w:t>
            </w:r>
            <w:proofErr w:type="spellStart"/>
            <w:r w:rsidRPr="002A3AC5">
              <w:rPr>
                <w:rFonts w:ascii="Cambria" w:eastAsia="Times New Roman" w:hAnsi="Cambria" w:cs="Arial"/>
                <w:lang w:eastAsia="pl-PL"/>
              </w:rPr>
              <w:t>kl.I</w:t>
            </w:r>
            <w:proofErr w:type="spellEnd"/>
            <w:r w:rsidRPr="002A3AC5">
              <w:rPr>
                <w:rFonts w:ascii="Cambria" w:eastAsia="Times New Roman" w:hAnsi="Cambria" w:cs="Arial"/>
                <w:lang w:eastAsia="pl-PL"/>
              </w:rPr>
              <w:t xml:space="preserve"> – waga 70-90g/1szt., sortowana, słodka, skórka w kolorze pomarańczowym, świeża, bez pestek, soczysta, zdrowa, czysta, o dobrym smaku,  bez oznak pleśnienia, gnicia i zepsucia, bez śladów uszkodzeń mechanicznych i zanieczyszczeń biologicznych.</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 xml:space="preserve">Melon- </w:t>
            </w:r>
            <w:proofErr w:type="spellStart"/>
            <w:r w:rsidRPr="002A3AC5">
              <w:rPr>
                <w:rFonts w:ascii="Cambria" w:eastAsia="Times New Roman" w:hAnsi="Cambria" w:cs="Arial"/>
                <w:lang w:eastAsia="pl-PL"/>
              </w:rPr>
              <w:t>kl.I</w:t>
            </w:r>
            <w:proofErr w:type="spellEnd"/>
            <w:r w:rsidRPr="002A3AC5">
              <w:rPr>
                <w:rFonts w:ascii="Cambria" w:eastAsia="Times New Roman" w:hAnsi="Cambria" w:cs="Arial"/>
                <w:lang w:eastAsia="pl-PL"/>
              </w:rPr>
              <w:t>, dojrzały, zdrowy, bez oznak pleśnienia i gnicia, luzem</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Morele-</w:t>
            </w:r>
            <w:proofErr w:type="spellStart"/>
            <w:r w:rsidRPr="002A3AC5">
              <w:rPr>
                <w:rFonts w:ascii="Cambria" w:eastAsia="Times New Roman" w:hAnsi="Cambria" w:cs="Arial"/>
                <w:lang w:eastAsia="pl-PL"/>
              </w:rPr>
              <w:t>kl.I</w:t>
            </w:r>
            <w:proofErr w:type="spellEnd"/>
            <w:r w:rsidRPr="002A3AC5">
              <w:rPr>
                <w:rFonts w:ascii="Cambria" w:eastAsia="Times New Roman" w:hAnsi="Cambria" w:cs="Arial"/>
                <w:lang w:eastAsia="pl-PL"/>
              </w:rPr>
              <w:t>, średnica owocu powinna wynosić około 30 mm., dojrzała, świeża, soczysta, zdrowa, czysta, o dobrym smaku, bez oznak pleśnienia, gnicia i zepsucia</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Nektarynki -</w:t>
            </w:r>
            <w:proofErr w:type="spellStart"/>
            <w:r w:rsidRPr="002A3AC5">
              <w:rPr>
                <w:rFonts w:ascii="Cambria" w:eastAsia="Times New Roman" w:hAnsi="Cambria" w:cs="Arial"/>
                <w:lang w:eastAsia="pl-PL"/>
              </w:rPr>
              <w:t>kl.I</w:t>
            </w:r>
            <w:proofErr w:type="spellEnd"/>
            <w:r w:rsidRPr="002A3AC5">
              <w:rPr>
                <w:rFonts w:ascii="Cambria" w:eastAsia="Times New Roman" w:hAnsi="Cambria" w:cs="Arial"/>
                <w:lang w:eastAsia="pl-PL"/>
              </w:rPr>
              <w:t xml:space="preserve"> – średnica owocu powinna wynosić 70-80 mm., dojrzała, świeża, soczysta, zdrowa, czysta, o dobrym smaku, bez oznak pleśnienia i gnicia</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 xml:space="preserve">Pomarańcza - </w:t>
            </w:r>
            <w:proofErr w:type="spellStart"/>
            <w:r w:rsidRPr="002A3AC5">
              <w:rPr>
                <w:rFonts w:ascii="Cambria" w:eastAsia="Times New Roman" w:hAnsi="Cambria" w:cs="Arial"/>
                <w:lang w:eastAsia="pl-PL"/>
              </w:rPr>
              <w:t>kl.I</w:t>
            </w:r>
            <w:proofErr w:type="spellEnd"/>
            <w:r w:rsidRPr="002A3AC5">
              <w:rPr>
                <w:rFonts w:ascii="Cambria" w:eastAsia="Times New Roman" w:hAnsi="Cambria" w:cs="Arial"/>
                <w:lang w:eastAsia="pl-PL"/>
              </w:rPr>
              <w:t>, sortowana, słodka, skórka w kolorze pomarańczowym, świeża,  soczysta, zdrowa, czysta, o dobrym smaku, bez oznak pleśnienia i gnicia  bez śladów uszkodzeń mechanicznych i zanieczyszczeń biologicznych.</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Śliwki (węgierki) klasa I – waga 25-30g/1szt, dojrzała o granatowej skórce, świeża, soczysta, zdrowa, czysta, o dobrym smaku, bez oznak pleśnienia i gnicia</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lastRenderedPageBreak/>
              <w:t>Śliwki renklody-</w:t>
            </w:r>
            <w:proofErr w:type="spellStart"/>
            <w:r w:rsidRPr="002A3AC5">
              <w:rPr>
                <w:rFonts w:ascii="Cambria" w:eastAsia="Times New Roman" w:hAnsi="Cambria" w:cs="Arial"/>
                <w:lang w:eastAsia="pl-PL"/>
              </w:rPr>
              <w:t>kl.I</w:t>
            </w:r>
            <w:proofErr w:type="spellEnd"/>
            <w:r w:rsidRPr="002A3AC5">
              <w:rPr>
                <w:rFonts w:ascii="Cambria" w:eastAsia="Times New Roman" w:hAnsi="Cambria" w:cs="Arial"/>
                <w:lang w:eastAsia="pl-PL"/>
              </w:rPr>
              <w:t>, dojrzała, świeża, soczysta, zdrowa, czysta, o dobrym smaku, bez oznak pleśnienia, gnicia i zepsucia</w:t>
            </w:r>
          </w:p>
          <w:p w:rsidR="002A3AC5" w:rsidRPr="002A3AC5" w:rsidRDefault="002A3AC5" w:rsidP="002A3AC5">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Truskawki polskie -</w:t>
            </w:r>
            <w:proofErr w:type="spellStart"/>
            <w:r w:rsidRPr="002A3AC5">
              <w:rPr>
                <w:rFonts w:ascii="Cambria" w:eastAsia="Times New Roman" w:hAnsi="Cambria" w:cs="Arial"/>
                <w:lang w:eastAsia="pl-PL"/>
              </w:rPr>
              <w:t>kl.I</w:t>
            </w:r>
            <w:proofErr w:type="spellEnd"/>
            <w:r w:rsidRPr="002A3AC5">
              <w:rPr>
                <w:rFonts w:ascii="Cambria" w:eastAsia="Times New Roman" w:hAnsi="Cambria" w:cs="Arial"/>
                <w:lang w:eastAsia="pl-PL"/>
              </w:rPr>
              <w:t xml:space="preserve"> – minimalna wielkość 18mm/1szt. O barwie czerwonej i wyrównanej, odpowiednio dojrzała z kielichem i szypułką, świeża, zdrowa, soczysta, o dobrym smaku, czysta, bez oznak pleśnienia i gnicia, bez śladu uszkodzeń mechanicznych i zanieczyszczeń biologicznych; pakowane w łubiance;</w:t>
            </w:r>
          </w:p>
          <w:p w:rsidR="001F297A" w:rsidRPr="0043601E" w:rsidRDefault="002A3AC5" w:rsidP="008D3A72">
            <w:pPr>
              <w:pStyle w:val="Akapitzlist"/>
              <w:numPr>
                <w:ilvl w:val="0"/>
                <w:numId w:val="41"/>
              </w:numPr>
              <w:spacing w:after="120" w:line="240" w:lineRule="auto"/>
              <w:rPr>
                <w:rFonts w:ascii="Cambria" w:eastAsia="Times New Roman" w:hAnsi="Cambria" w:cs="Arial"/>
                <w:lang w:eastAsia="pl-PL"/>
              </w:rPr>
            </w:pPr>
            <w:r w:rsidRPr="002A3AC5">
              <w:rPr>
                <w:rFonts w:ascii="Cambria" w:eastAsia="Times New Roman" w:hAnsi="Cambria" w:cs="Arial"/>
                <w:lang w:eastAsia="pl-PL"/>
              </w:rPr>
              <w:t>Winogrona (białe i czerwone)  kl. I – owoce słodkie o gęstym i chrupiącym miąższu i delikatnej skórce, świeże, soczyste, zdrowe, czyste, o dobrym smaku, bez oznak pleśnienia i zepsucia</w:t>
            </w:r>
            <w:r w:rsidR="0043601E">
              <w:rPr>
                <w:rFonts w:ascii="Cambria" w:eastAsia="Times New Roman" w:hAnsi="Cambria" w:cs="Arial"/>
                <w:lang w:eastAsia="pl-PL"/>
              </w:rPr>
              <w:t>.</w:t>
            </w:r>
          </w:p>
          <w:p w:rsidR="0043601E" w:rsidRDefault="0043601E" w:rsidP="008D3A72">
            <w:pPr>
              <w:spacing w:after="120" w:line="240" w:lineRule="auto"/>
              <w:rPr>
                <w:rFonts w:ascii="Cambria" w:eastAsia="Times New Roman" w:hAnsi="Cambria" w:cs="Arial"/>
                <w:lang w:eastAsia="pl-PL"/>
              </w:rPr>
            </w:pPr>
          </w:p>
          <w:p w:rsidR="008D3A72" w:rsidRPr="0043601E" w:rsidRDefault="008D3A72" w:rsidP="0043601E">
            <w:pPr>
              <w:spacing w:after="120" w:line="240" w:lineRule="auto"/>
              <w:rPr>
                <w:rFonts w:ascii="Cambria" w:eastAsia="Times New Roman" w:hAnsi="Cambria" w:cs="Arial"/>
                <w:b/>
                <w:lang w:eastAsia="pl-PL"/>
              </w:rPr>
            </w:pPr>
            <w:r w:rsidRPr="0043601E">
              <w:rPr>
                <w:rFonts w:ascii="Cambria" w:eastAsia="Times New Roman" w:hAnsi="Cambria" w:cs="Arial"/>
                <w:b/>
                <w:lang w:eastAsia="pl-PL"/>
              </w:rPr>
              <w:t>Artykuły ogólnospożywcze</w:t>
            </w:r>
            <w:r w:rsidR="0043601E">
              <w:rPr>
                <w:rFonts w:ascii="Cambria" w:eastAsia="Times New Roman" w:hAnsi="Cambria" w:cs="Arial"/>
                <w:b/>
                <w:lang w:eastAsia="pl-PL"/>
              </w:rPr>
              <w:t>;</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Barszcz biały naturalny bez konserwantów i barwników mający w składzie tylko mąkę pszenną, mąkę żytnią, płatki owsiane, czosnek</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Barszcz czerwony koncentrat 300 ml – koncentracja buraków, nie mniej niż 59,2%, pasteryzowany, bez konserwantów i sztucznych barwników, opakowanie czyste bez uszkodzeń mechanicznych  kl. I, opakowanie szklana butelka</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Baton / chrupiące owoce /-bez barwników i konserwantów, gdzie do wyprodukowania 100g produktu zużyto 250g świeżych owoców z wykorzystaniem techniki suszenia sublimacyjnego</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Bazylia suszona - 100%  Mocny aromat i smak, Bez konserwantów, bez siarki, niepasteryzowane</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 xml:space="preserve">Biszkopty bezcukrowe - mąka pszenna, masa jajowa pasteryzowana, substancja słodząca - </w:t>
            </w:r>
            <w:proofErr w:type="spellStart"/>
            <w:r w:rsidRPr="0043601E">
              <w:rPr>
                <w:rFonts w:ascii="Cambria" w:eastAsia="Times New Roman" w:hAnsi="Cambria" w:cs="Arial"/>
                <w:lang w:eastAsia="pl-PL"/>
              </w:rPr>
              <w:t>maltitol</w:t>
            </w:r>
            <w:proofErr w:type="spellEnd"/>
            <w:r w:rsidRPr="0043601E">
              <w:rPr>
                <w:rFonts w:ascii="Cambria" w:eastAsia="Times New Roman" w:hAnsi="Cambria" w:cs="Arial"/>
                <w:lang w:eastAsia="pl-PL"/>
              </w:rPr>
              <w:t>, emulgatory: E 471, E 475, E477</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 xml:space="preserve">Budyń różne smaki, m.in.: wanilia, śmietanka, malinowy, czekolada, przygotowywany na skrobi: Kukurydziana, ziemniaczana </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Chrupki kukurydziane -w 100% składają się z kaszki kukurydzianej, brak zawartości soli,</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Chrupki kukurydziane kręcone -w 100% składają się z kaszki kukurydzianej, brak zawartości soli,</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Chrupki kukurydziane o smaku bananowym - kasza kukurydziana 73%, nierafinowany cukier trzcinowy, olej słonecznikowy, puree bananowe 3%, sól morska</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Chrupki kukurydziane o smaku papryki- grys kukurydziany 83,6 %, olej słonecznikowy, glukoza, suszone przyprawy (cebula, papryka 1,3 %, czosnek)</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Chrzan tarty naturalny  - skład: świeże, pozbawione skórki tarte korzenie chrzanu, kwasek cytrynowy, sól; bez środków konserwujących;  struktura - przetarta masa z zawartością drobnych fragmentów korzeni chrzanu, smak i zapach - charakterystyczny dla chrzanu, lekko piekący, kwaśnosłodki, barwa biała lub biało kremowa, opakowanie szklane, KL.I</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Ciasteczka wielkanocne/wielkanocne 200g – (zajączek, baranek, kurczaczek, bałwanek, Mikołaj ) ciasteczka w kształcie zwierzątka z polewa czekoladową, polewą czekoladową (15%)</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Ciasteczka z galaretką/ marmoladą( słoneczka)- malutkie biszkopciki z galaretką owocową ( truskawkowa, pomarańczowa, malinowa) i polewą czekoladową (15%)</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 xml:space="preserve">Ciastka bezglutenowe - Herbatniki bezglutenowe wyprodukowane na bazie mąki kukurydzianej i mąki ryżowej, bogatą w białko, błonnik, </w:t>
            </w:r>
            <w:proofErr w:type="spellStart"/>
            <w:r w:rsidRPr="0043601E">
              <w:rPr>
                <w:rFonts w:ascii="Cambria" w:eastAsia="Times New Roman" w:hAnsi="Cambria" w:cs="Arial"/>
                <w:lang w:eastAsia="pl-PL"/>
              </w:rPr>
              <w:t>foliany</w:t>
            </w:r>
            <w:proofErr w:type="spellEnd"/>
            <w:r w:rsidRPr="0043601E">
              <w:rPr>
                <w:rFonts w:ascii="Cambria" w:eastAsia="Times New Roman" w:hAnsi="Cambria" w:cs="Arial"/>
                <w:lang w:eastAsia="pl-PL"/>
              </w:rPr>
              <w:t xml:space="preserve">, witaminę B6 i B1 oraz żelazo, cynk, magnez i karotenoidy o właściwościach przeciwutleniających. Dodatkowo zawierają także mąkę ryżową o niskim indeksie </w:t>
            </w:r>
            <w:proofErr w:type="spellStart"/>
            <w:r w:rsidRPr="0043601E">
              <w:rPr>
                <w:rFonts w:ascii="Cambria" w:eastAsia="Times New Roman" w:hAnsi="Cambria" w:cs="Arial"/>
                <w:lang w:eastAsia="pl-PL"/>
              </w:rPr>
              <w:t>glikemicznym</w:t>
            </w:r>
            <w:proofErr w:type="spellEnd"/>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Ciastka bezglutenowe z kremem waniliowym - krem waniliowy 28%, olej palmowy, skrobia ziemniaczana, błonnik roślinny, skrobia kukurydziana, naturalny aromat waniliowy, mąka ryżowa, skrobia kukurydziana</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Ciastka czekoladowe- smak korzenny z dodatkiem piernika z nadzieniem o smaku śliwkowym (29%), czekolada 23%,mąka żytnia</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lastRenderedPageBreak/>
              <w:t>Ciastka kruche- Krucha mieszanka ciastek: z cukrem, mąka pszenna, masło, z marmolada wieloowocową, z nadzieniem morelowym ( typu: gwiazdki, ciasteczka morelowe, ślimaczki, pieguski itp.)</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Ciastka zbożowe - z morelą, kakaowe  lub z żurawiną, bez dodatku cukru są chrupiące, smaczne i mocno owocowe. Słodkie, choć to ciastka bez cukru dodanego, za to pełne suszonych owoców.   pełne ziarno owsa – 26%,suszone owoce – 21% ,bez oleju palmowego, bez cukru dodanego, naturalne źródło tiaminy, manganu i fosforu, wysoka zawartość błonnika</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 xml:space="preserve">Ciasto bezglutenowe cytrynowe- skrobia kukurydziana, mąka ryżowa, preparat z cytryny 3%, mąka kukurydziana, skrobia ryżowa, </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Ciecierzyca  -, kl. I, suszony, ziarna w całości, jednorodne odmiany, zdrowe, czyste, bez śladów uszkodzeń mechanicznych i uszkodzeń spowodowanych przez szkodniki oraz bez oznak pleśnienia i gnicia.</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Cukier biały  kryształ– skład: cukier buraczany 100%, bez środków konserwujących, opakowanie jednostkowe torebki papierowe</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Cukier puder - skład: cukier buraczany 100% mielony, bez środków konserwujących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Cukier trzcinowy  - nierafinowany cukier otrzymywany z trzciny cukrowej, bez oddzielania melasy i kryształków. Jego barwa może wahać się od złotawej do ciemnobrązowej</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Cukier waniliowy - składa się z cukru, waniliny i naturalnego aromatu waniliowego</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Cukierki owocowe - soczyście owocowe galaretki z delikatnym półpłynnym nadzieniem z sokami owocowymi. Nie zawierają substancji konserwujących, barwników oraz sztucznych aromatów. Produkt nie zawierający orzeszki arachidowe.</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Cynamon mielony-wysuszona kora drzewa cynamonowego. Charakteryzuje się lekko piekącym, słodkawo-korzennym smakiem oraz intensywnym zapachem.</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Czekolada gorzka - o zawartości 92% kakao , nie wyrób czekoladopodobne</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Czekolada mleczna - mleczna czekolada  wyprodukowana w 100% z alpejskiego mleka, opakowanie czyste bez uszkodzeń</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Czosnek granulowany - Skład: 100% czosnek granulowany</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proofErr w:type="spellStart"/>
            <w:r w:rsidRPr="0043601E">
              <w:rPr>
                <w:rFonts w:ascii="Cambria" w:eastAsia="Times New Roman" w:hAnsi="Cambria" w:cs="Arial"/>
                <w:lang w:eastAsia="pl-PL"/>
              </w:rPr>
              <w:t>Czubryca</w:t>
            </w:r>
            <w:proofErr w:type="spellEnd"/>
            <w:r w:rsidRPr="0043601E">
              <w:rPr>
                <w:rFonts w:ascii="Cambria" w:eastAsia="Times New Roman" w:hAnsi="Cambria" w:cs="Arial"/>
                <w:lang w:eastAsia="pl-PL"/>
              </w:rPr>
              <w:t xml:space="preserve"> zielona i czerwona – skład; kukurydza, cukier, cząber, marchew, papryka słodka, cebula, czosnek, tymianek, majeranek, papryka ostra, pasternak, naturalny barwnik- ekstrakt z papryki.</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Delikat do mięs – papryka, cebula, natka pietruszki, mąka, rozmaryn, oregano, tymianek, majeranek, czosnek, pieprz, gałka muszkatołowa</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Dżem 100% owoców bez dodatku cukru   - różne smaki, m.in.: brzoskwiniowy, truskawkowy, morelowy, malinowy,  ananasowy,  (słoik) - kl. I., słodzony zagęszczonym sokiem jabłkowym ( słoik)</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 xml:space="preserve">Fasola sucha biała </w:t>
            </w:r>
            <w:proofErr w:type="spellStart"/>
            <w:r w:rsidRPr="0043601E">
              <w:rPr>
                <w:rFonts w:ascii="Cambria" w:eastAsia="Times New Roman" w:hAnsi="Cambria" w:cs="Arial"/>
                <w:lang w:eastAsia="pl-PL"/>
              </w:rPr>
              <w:t>kl</w:t>
            </w:r>
            <w:proofErr w:type="spellEnd"/>
            <w:r w:rsidRPr="0043601E">
              <w:rPr>
                <w:rFonts w:ascii="Cambria" w:eastAsia="Times New Roman" w:hAnsi="Cambria" w:cs="Arial"/>
                <w:lang w:eastAsia="pl-PL"/>
              </w:rPr>
              <w:t xml:space="preserve"> I  - suszona, ziarna zbliżone do odmiany średni Jaś, w całości, jednorodne odmiany, zdrowe, czyste bez śladów uszkodzeń mechanicznych i uszkodzeń spowodowanych przez szkodniki oraz bez oznak pleśnienia i gnicia.</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Filet z makreli w pomidorach  – skład: filet z makreli 75 % w kawałkach, pomidor 14%, oliwa z oliwek 6%, woda, cebula, sól morska, przyprawy, bez środków konserwujących, puszka</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proofErr w:type="spellStart"/>
            <w:r w:rsidRPr="0043601E">
              <w:rPr>
                <w:rFonts w:ascii="Cambria" w:eastAsia="Times New Roman" w:hAnsi="Cambria" w:cs="Arial"/>
                <w:lang w:eastAsia="pl-PL"/>
              </w:rPr>
              <w:t>Frużelina</w:t>
            </w:r>
            <w:proofErr w:type="spellEnd"/>
            <w:r w:rsidRPr="0043601E">
              <w:rPr>
                <w:rFonts w:ascii="Cambria" w:eastAsia="Times New Roman" w:hAnsi="Cambria" w:cs="Arial"/>
                <w:lang w:eastAsia="pl-PL"/>
              </w:rPr>
              <w:t xml:space="preserve"> owocowa –różne smaki, m.in.: truskawkowy, wiśniowy, malina (puszka) - kl. I.,</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Galaretka owocowa - (różne smaki) truskawka, cytryna, wiśnia, brzoskwinia, bez śladów uszkodzeń mechanicznych i uszkodzeń spowodowanych przez szkodniki oraz bez oznak pleśnienia i gnicia.</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 xml:space="preserve">Gałka muszkatołowa mielona – intensywny aromat oraz ostry i delikatno-gorzkawy smak: </w:t>
            </w:r>
            <w:proofErr w:type="spellStart"/>
            <w:r w:rsidRPr="0043601E">
              <w:rPr>
                <w:rFonts w:ascii="Cambria" w:eastAsia="Times New Roman" w:hAnsi="Cambria" w:cs="Arial"/>
                <w:lang w:eastAsia="pl-PL"/>
              </w:rPr>
              <w:t>kl.I</w:t>
            </w:r>
            <w:proofErr w:type="spellEnd"/>
            <w:r w:rsidRPr="0043601E">
              <w:rPr>
                <w:rFonts w:ascii="Cambria" w:eastAsia="Times New Roman" w:hAnsi="Cambria" w:cs="Arial"/>
                <w:lang w:eastAsia="pl-PL"/>
              </w:rPr>
              <w:t xml:space="preserve"> suszona, zdrowe, czyste, bez śladów uszkodzeń mechanicznych i uszkodzeń spowodowanych przez szkodniki oraz bez oznak pleśnienia i gnicia.</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proofErr w:type="spellStart"/>
            <w:r w:rsidRPr="0043601E">
              <w:rPr>
                <w:rFonts w:ascii="Cambria" w:eastAsia="Times New Roman" w:hAnsi="Cambria" w:cs="Arial"/>
                <w:lang w:eastAsia="pl-PL"/>
              </w:rPr>
              <w:lastRenderedPageBreak/>
              <w:t>Granolla</w:t>
            </w:r>
            <w:proofErr w:type="spellEnd"/>
            <w:r w:rsidRPr="0043601E">
              <w:rPr>
                <w:rFonts w:ascii="Cambria" w:eastAsia="Times New Roman" w:hAnsi="Cambria" w:cs="Arial"/>
                <w:lang w:eastAsia="pl-PL"/>
              </w:rPr>
              <w:t xml:space="preserve"> owocowa - pełnoziarniste płatki owsiane 48,7 %, mąka: owsiana, jęczmienna, kukurydziana; cukier trzcinowy, olej słonecznikowy, owoce liofilizowane 2,5 % w zmiennych proporcjach: wiśnia, truskawka, żurawina; grys kukurydziany, melasa trzcinowa</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Groch łuskany - kl. I, suszony, ziarna w całości, jednorodne odmiany, zdrowe, czyste, bez śladów uszkodzeń mechanicznych i uszkodzeń spowodowanych przez szkodniki oraz bez oznak pleśnienia i gnicia.</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Groszek ptysiowy - drobny wypiek z ciasta parzonego, skład: masło, mąka pszenna, jajko ,woda</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 xml:space="preserve">Herbata </w:t>
            </w:r>
            <w:proofErr w:type="spellStart"/>
            <w:r w:rsidRPr="0043601E">
              <w:rPr>
                <w:rFonts w:ascii="Cambria" w:eastAsia="Times New Roman" w:hAnsi="Cambria" w:cs="Arial"/>
                <w:lang w:eastAsia="pl-PL"/>
              </w:rPr>
              <w:t>lipton</w:t>
            </w:r>
            <w:proofErr w:type="spellEnd"/>
            <w:r w:rsidRPr="0043601E">
              <w:rPr>
                <w:rFonts w:ascii="Cambria" w:eastAsia="Times New Roman" w:hAnsi="Cambria" w:cs="Arial"/>
                <w:lang w:eastAsia="pl-PL"/>
              </w:rPr>
              <w:t xml:space="preserve"> ekspresowa 100szt.  – herbata czarna aromatyzowana (92%)  Każda torebka znajduje się w szczelnie zamkniętej kopercie. opakowanie czyste bez uszkodzeń mechanicznych, typu Lipton</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Herbata malinowa (44%) - produkt zawierający wyłącznie naturalne składniki. Cechy: bogaty, naturalny smak i aromat,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Herbata  owoce leśne - produkt zawierający wyłącznie naturalne składniki. Cechy: bogaty, naturalny smak i aromat,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Herbata owocowa - produkt zawierający wyłącznie naturalne składniki. Cechy: bogaty, naturalny smak i aromat,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Herbata  z hibiskusa - produkt zawierający wyłącznie naturalne składniki. Cechy: bogaty, naturalny smak i aromat,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Herbata ziołowa - różne smaki, m.in.: mięta pieprzowa, rumianek, koperek, lipa, herbata zielona (63%), produkt zawierający wyłącznie naturalne składniki.</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Herbata  żurawinowa - produkt zawierający wyłącznie naturalne składniki. Cechy: bogaty, naturalny smak i aromat,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 xml:space="preserve">Herbatniki- </w:t>
            </w:r>
            <w:proofErr w:type="spellStart"/>
            <w:r w:rsidRPr="0043601E">
              <w:rPr>
                <w:rFonts w:ascii="Cambria" w:eastAsia="Times New Roman" w:hAnsi="Cambria" w:cs="Arial"/>
                <w:lang w:eastAsia="pl-PL"/>
              </w:rPr>
              <w:t>Bio</w:t>
            </w:r>
            <w:proofErr w:type="spellEnd"/>
            <w:r w:rsidRPr="0043601E">
              <w:rPr>
                <w:rFonts w:ascii="Cambria" w:eastAsia="Times New Roman" w:hAnsi="Cambria" w:cs="Arial"/>
                <w:lang w:eastAsia="pl-PL"/>
              </w:rPr>
              <w:t xml:space="preserve"> herbatniki prostokątne. Ekologiczne i nie mają żadnych dodatków chemicznych. </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 xml:space="preserve">Hummus – (słoik) hummus z suszonymi pomidorami posiada następujące składowe: ciecierzyca gotowana 27%, woda, olej rzepakowy, pasta sezamowa </w:t>
            </w:r>
            <w:proofErr w:type="spellStart"/>
            <w:r w:rsidRPr="0043601E">
              <w:rPr>
                <w:rFonts w:ascii="Cambria" w:eastAsia="Times New Roman" w:hAnsi="Cambria" w:cs="Arial"/>
                <w:lang w:eastAsia="pl-PL"/>
              </w:rPr>
              <w:t>tahini</w:t>
            </w:r>
            <w:proofErr w:type="spellEnd"/>
            <w:r w:rsidRPr="0043601E">
              <w:rPr>
                <w:rFonts w:ascii="Cambria" w:eastAsia="Times New Roman" w:hAnsi="Cambria" w:cs="Arial"/>
                <w:lang w:eastAsia="pl-PL"/>
              </w:rPr>
              <w:t xml:space="preserve"> 12%, suszone pomidory 2%, błonnik roślinny (bambusowy, grochowy), sól morska, cukier trzcinowy, koncentrat soku z cytryny, przyprawy, aromaty naturalne, kurkuma. Ten produkt nie zawiera żadnych chemicznych dodatków. </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Jajeczka czekoladowe wielkanocne (siatka) Czekolada mleczna 50%, składniki mleka: 28%,  kakao: 18,8%, nadzienie jajeczka czekolada owocowa z pralinami</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 xml:space="preserve">Jogurt bez laktozy - min. 2% tłuszczu lub powyżej, zawierający </w:t>
            </w:r>
            <w:proofErr w:type="spellStart"/>
            <w:r w:rsidRPr="0043601E">
              <w:rPr>
                <w:rFonts w:ascii="Cambria" w:eastAsia="Times New Roman" w:hAnsi="Cambria" w:cs="Arial"/>
                <w:lang w:eastAsia="pl-PL"/>
              </w:rPr>
              <w:t>biokultury</w:t>
            </w:r>
            <w:proofErr w:type="spellEnd"/>
            <w:r w:rsidRPr="0043601E">
              <w:rPr>
                <w:rFonts w:ascii="Cambria" w:eastAsia="Times New Roman" w:hAnsi="Cambria" w:cs="Arial"/>
                <w:lang w:eastAsia="pl-PL"/>
              </w:rPr>
              <w:t>, bez dodatku żelatyny spożywczej, bez mleka w proszku, bez konserwantów, stabilizatorów i substancji zagęszczających, smak łagodny, konsystencja jednolita</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Kakao naturalne  — ( o obniżonej zawartości tłuszczu 10-12%)skład: 100% ziarna mielonego z kakaowca;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 xml:space="preserve">Kasza </w:t>
            </w:r>
            <w:proofErr w:type="spellStart"/>
            <w:r w:rsidRPr="0043601E">
              <w:rPr>
                <w:rFonts w:ascii="Cambria" w:eastAsia="Times New Roman" w:hAnsi="Cambria" w:cs="Arial"/>
                <w:lang w:eastAsia="pl-PL"/>
              </w:rPr>
              <w:t>bulgur</w:t>
            </w:r>
            <w:proofErr w:type="spellEnd"/>
            <w:r w:rsidRPr="0043601E">
              <w:rPr>
                <w:rFonts w:ascii="Cambria" w:eastAsia="Times New Roman" w:hAnsi="Cambria" w:cs="Arial"/>
                <w:lang w:eastAsia="pl-PL"/>
              </w:rPr>
              <w:t xml:space="preserve">- Składniki:  z pszenicy, jest produkowana z pszenicy </w:t>
            </w:r>
            <w:proofErr w:type="spellStart"/>
            <w:r w:rsidRPr="0043601E">
              <w:rPr>
                <w:rFonts w:ascii="Cambria" w:eastAsia="Times New Roman" w:hAnsi="Cambria" w:cs="Arial"/>
                <w:lang w:eastAsia="pl-PL"/>
              </w:rPr>
              <w:t>durum</w:t>
            </w:r>
            <w:proofErr w:type="spellEnd"/>
            <w:r w:rsidRPr="0043601E">
              <w:rPr>
                <w:rFonts w:ascii="Cambria" w:eastAsia="Times New Roman" w:hAnsi="Cambria" w:cs="Arial"/>
                <w:lang w:eastAsia="pl-PL"/>
              </w:rPr>
              <w:t>. Wyróżnia ją wysoka zawartość błonnika.  Po ugotowaniu sypkie, ziarna wolne od zanieczyszczeń biologicznych i szkodników,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Kasza gryczana prażona – skład: obłuszczone ziarno preparowane termicznie (100%), barwa brązowa, po ugotowaniu sypkie, lekkie, puszyste, nie sklejone, ziarna powinny się rozdzielać, ziarna wolne od zanieczyszczeń biologicznych i szkodników</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Kasza jęczmienna bezglutenowa - kasza jaglana ekologiczna, , po ugotowaniu sypkie, lekkie, puszyste, nie sklejone, ziarna powinny się rozdzielać, ziarna wolne od zanieczyszczeń biologicznych i szkodników</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Kasza jęczmienna średnia perłowa wiejska - skład: obłuszczone ziarno preparowane termicznie (100%), po ugotowaniu sypkie, ziarna wolne od zanieczyszczeń biologicznych i szkodników,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lastRenderedPageBreak/>
              <w:t>Kasza kukurydziana - z oczyszczonych i rozdrobnionych ziaren kukurydzy,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Kasza manna  (grysik) 100% – skład: produkt otrzymywany z przemiału oczyszczonego ziarna pszenicy, w postaci drobnych ziarenek barwy białej lub kremowej, ziarna wolne od zanieczyszczeń biologicznych i szkodników</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Kaszka bezmleczna – kaszka ryżowa o smaku: brzoskwinia, jabłko-śliwka, bananowa, malina itp.) zboża pełnoziarniste 69 % , Nie zawiera białek mleka krowiego ani laktozy</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Kawa zbożowa – skład: zboża 72%(jęczmień, żyto), cykoria, burak cukrowy, bez środków konserwujących ,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Ketchup – przecier pomidorowy 62%,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Kisiel - różne smaki, m.in.: truskawkowy, wiśniowy, malinowy, cytrynowy, brzoskwinia przygotowywany na bazie wywaru owocowego i zagęszczony mąką ziemniaczaną</w:t>
            </w:r>
            <w:r w:rsidRPr="0043601E">
              <w:rPr>
                <w:rFonts w:ascii="Cambria" w:eastAsia="Times New Roman" w:hAnsi="Cambria" w:cs="Arial"/>
                <w:lang w:eastAsia="pl-PL"/>
              </w:rPr>
              <w:cr/>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 xml:space="preserve">Kleik ryżowy - produkt otrzymany z białego ryżu, sypki, wolny od zanieczyszczeń biologicznych i szkodników , </w:t>
            </w:r>
            <w:proofErr w:type="spellStart"/>
            <w:r w:rsidRPr="0043601E">
              <w:rPr>
                <w:rFonts w:ascii="Cambria" w:eastAsia="Times New Roman" w:hAnsi="Cambria" w:cs="Arial"/>
                <w:lang w:eastAsia="pl-PL"/>
              </w:rPr>
              <w:t>kl.I</w:t>
            </w:r>
            <w:proofErr w:type="spellEnd"/>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Kolendra  - świeże liście kolendry, aromat dojrzałych owoców, korzenny z pieprzowo-balsamiczną nutą,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Koncentrat 100% owoców- ( różne smaki m. in.  jabłkowy, pomarańczowy, lemoniada, rabarbar- cytryna itp.)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 xml:space="preserve">Koncentrat pomidorowy 30% - skład: skoncentrowane pomidory, sam miąższ bez skórek, woda, sól, konsystencja stała w formie pasty o naturalnym smaku i aromacie, produkt pasteryzowany, kolor czerwony, bez środków konserwujących, produkt bezglutenowy w puszce, czyste , </w:t>
            </w:r>
            <w:proofErr w:type="spellStart"/>
            <w:r w:rsidRPr="0043601E">
              <w:rPr>
                <w:rFonts w:ascii="Cambria" w:eastAsia="Times New Roman" w:hAnsi="Cambria" w:cs="Arial"/>
                <w:lang w:eastAsia="pl-PL"/>
              </w:rPr>
              <w:t>kl.I</w:t>
            </w:r>
            <w:proofErr w:type="spellEnd"/>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Konfitura 100% owoców bez dodatku cukru - różne smaki , m.in.: malinowy, truskawkowy , brzoskwiniowy i inne (słoik)</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Kukurydza konserwowa  - puszka, opakowanie czyste bez uszkodzeń mechanicznych  kl. I</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Kurkuma - skład: kurkuma 100% gluten, jaja, soję, mleko (łącznie z laktozą), seler, gorczycę i sezam,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Liść laurowy – skład: suszone liście laurowe 100%,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 xml:space="preserve">Lizaki - laska świętego Mikołaja (12g)– w kolorze biało-czerwonym oraz biało- zielonym, Każda sztuka osobno zawinięta w folii 100 </w:t>
            </w:r>
            <w:proofErr w:type="spellStart"/>
            <w:r w:rsidRPr="0043601E">
              <w:rPr>
                <w:rFonts w:ascii="Cambria" w:eastAsia="Times New Roman" w:hAnsi="Cambria" w:cs="Arial"/>
                <w:lang w:eastAsia="pl-PL"/>
              </w:rPr>
              <w:t>szt</w:t>
            </w:r>
            <w:proofErr w:type="spellEnd"/>
            <w:r w:rsidRPr="0043601E">
              <w:rPr>
                <w:rFonts w:ascii="Cambria" w:eastAsia="Times New Roman" w:hAnsi="Cambria" w:cs="Arial"/>
                <w:lang w:eastAsia="pl-PL"/>
              </w:rPr>
              <w:t xml:space="preserve"> w opakowaniu</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Lizaki – (12g) serduszka czerwone małe,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Lubczyk – skład: suszone liście lubczyku 100%,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 xml:space="preserve">Majeranek - </w:t>
            </w:r>
            <w:r w:rsidRPr="0043601E">
              <w:rPr>
                <w:rFonts w:ascii="Cambria" w:eastAsia="Times New Roman" w:hAnsi="Cambria" w:cs="Arial"/>
                <w:lang w:eastAsia="pl-PL"/>
              </w:rPr>
              <w:tab/>
              <w:t xml:space="preserve">skład: </w:t>
            </w:r>
            <w:r w:rsidRPr="0043601E">
              <w:rPr>
                <w:rFonts w:ascii="Cambria" w:eastAsia="Times New Roman" w:hAnsi="Cambria" w:cs="Arial"/>
                <w:lang w:eastAsia="pl-PL"/>
              </w:rPr>
              <w:tab/>
              <w:t xml:space="preserve">rozdrobnione ziele </w:t>
            </w:r>
            <w:r w:rsidRPr="0043601E">
              <w:rPr>
                <w:rFonts w:ascii="Cambria" w:eastAsia="Times New Roman" w:hAnsi="Cambria" w:cs="Arial"/>
                <w:lang w:eastAsia="pl-PL"/>
              </w:rPr>
              <w:tab/>
              <w:t xml:space="preserve">majeranku 100% bez </w:t>
            </w:r>
            <w:r w:rsidRPr="0043601E">
              <w:rPr>
                <w:rFonts w:ascii="Cambria" w:eastAsia="Times New Roman" w:hAnsi="Cambria" w:cs="Arial"/>
                <w:lang w:eastAsia="pl-PL"/>
              </w:rPr>
              <w:tab/>
              <w:t>środków konserwujących; aromatyczny, gorzki smak</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Majonez – składa się z oleju rzepakowego, musztardy (składa się z wody, octu, gorczycy, cukru, soli i przypraw), wody i żółtek jaj kurzych, bez syntetycznych przeciwutleniaczy i konserwantów.</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 xml:space="preserve">Makaron - skład: 100% mąki pszennej  makaronowej  </w:t>
            </w:r>
            <w:proofErr w:type="spellStart"/>
            <w:r w:rsidRPr="0043601E">
              <w:rPr>
                <w:rFonts w:ascii="Cambria" w:eastAsia="Times New Roman" w:hAnsi="Cambria" w:cs="Arial"/>
                <w:lang w:eastAsia="pl-PL"/>
              </w:rPr>
              <w:t>durum</w:t>
            </w:r>
            <w:proofErr w:type="spellEnd"/>
            <w:r w:rsidRPr="0043601E">
              <w:rPr>
                <w:rFonts w:ascii="Cambria" w:eastAsia="Times New Roman" w:hAnsi="Cambria" w:cs="Arial"/>
                <w:lang w:eastAsia="pl-PL"/>
              </w:rPr>
              <w:t xml:space="preserve"> (</w:t>
            </w:r>
            <w:proofErr w:type="spellStart"/>
            <w:r w:rsidRPr="0043601E">
              <w:rPr>
                <w:rFonts w:ascii="Cambria" w:eastAsia="Times New Roman" w:hAnsi="Cambria" w:cs="Arial"/>
                <w:lang w:eastAsia="pl-PL"/>
              </w:rPr>
              <w:t>semolina</w:t>
            </w:r>
            <w:proofErr w:type="spellEnd"/>
            <w:r w:rsidRPr="0043601E">
              <w:rPr>
                <w:rFonts w:ascii="Cambria" w:eastAsia="Times New Roman" w:hAnsi="Cambria" w:cs="Arial"/>
                <w:lang w:eastAsia="pl-PL"/>
              </w:rPr>
              <w:t xml:space="preserve"> 100%),może zawierać jaja woda - różne formy, m.in. Nitki, gwiazdki, zacierka, krajanka łazanki , makaron jest sprężysty i nie skleja się podczas gotowania, nie zawierający orzechów, opakowanie słoik</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 xml:space="preserve">Makaron - skład: 100% mąki pszennej makaronowej </w:t>
            </w:r>
            <w:proofErr w:type="spellStart"/>
            <w:r w:rsidRPr="0043601E">
              <w:rPr>
                <w:rFonts w:ascii="Cambria" w:eastAsia="Times New Roman" w:hAnsi="Cambria" w:cs="Arial"/>
                <w:lang w:eastAsia="pl-PL"/>
              </w:rPr>
              <w:t>durum</w:t>
            </w:r>
            <w:proofErr w:type="spellEnd"/>
            <w:r w:rsidRPr="0043601E">
              <w:rPr>
                <w:rFonts w:ascii="Cambria" w:eastAsia="Times New Roman" w:hAnsi="Cambria" w:cs="Arial"/>
                <w:lang w:eastAsia="pl-PL"/>
              </w:rPr>
              <w:t xml:space="preserve"> ( </w:t>
            </w:r>
            <w:proofErr w:type="spellStart"/>
            <w:r w:rsidRPr="0043601E">
              <w:rPr>
                <w:rFonts w:ascii="Cambria" w:eastAsia="Times New Roman" w:hAnsi="Cambria" w:cs="Arial"/>
                <w:lang w:eastAsia="pl-PL"/>
              </w:rPr>
              <w:t>semolina</w:t>
            </w:r>
            <w:proofErr w:type="spellEnd"/>
            <w:r w:rsidRPr="0043601E">
              <w:rPr>
                <w:rFonts w:ascii="Cambria" w:eastAsia="Times New Roman" w:hAnsi="Cambria" w:cs="Arial"/>
                <w:lang w:eastAsia="pl-PL"/>
              </w:rPr>
              <w:t xml:space="preserve"> 100%), woda - różne formy, m.in. Świderki, kokardki, spaghetti i inne , makaron jest sprężysty i nie skleja się podczas gotowania, nie zawierający orzechów</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lastRenderedPageBreak/>
              <w:t>Makaron bezglutenowy – skład:  mąka kukurydziana, mąka ryżowa, makaron jest sprężysty i nie skleja się podczas gotowania, opakowanie czyste bez uszkodzeń mechanicznych, nie zawierający orzechów</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 xml:space="preserve">Makaron </w:t>
            </w:r>
            <w:proofErr w:type="spellStart"/>
            <w:r w:rsidRPr="0043601E">
              <w:rPr>
                <w:rFonts w:ascii="Cambria" w:eastAsia="Times New Roman" w:hAnsi="Cambria" w:cs="Arial"/>
                <w:lang w:eastAsia="pl-PL"/>
              </w:rPr>
              <w:t>lazania</w:t>
            </w:r>
            <w:proofErr w:type="spellEnd"/>
            <w:r w:rsidRPr="0043601E">
              <w:rPr>
                <w:rFonts w:ascii="Cambria" w:eastAsia="Times New Roman" w:hAnsi="Cambria" w:cs="Arial"/>
                <w:lang w:eastAsia="pl-PL"/>
              </w:rPr>
              <w:t xml:space="preserve"> - składniki: Mąka PSZENNA </w:t>
            </w:r>
            <w:proofErr w:type="spellStart"/>
            <w:r w:rsidRPr="0043601E">
              <w:rPr>
                <w:rFonts w:ascii="Cambria" w:eastAsia="Times New Roman" w:hAnsi="Cambria" w:cs="Arial"/>
                <w:lang w:eastAsia="pl-PL"/>
              </w:rPr>
              <w:t>semolina</w:t>
            </w:r>
            <w:proofErr w:type="spellEnd"/>
            <w:r w:rsidRPr="0043601E">
              <w:rPr>
                <w:rFonts w:ascii="Cambria" w:eastAsia="Times New Roman" w:hAnsi="Cambria" w:cs="Arial"/>
                <w:lang w:eastAsia="pl-PL"/>
              </w:rPr>
              <w:t xml:space="preserve"> (100%) </w:t>
            </w:r>
            <w:proofErr w:type="spellStart"/>
            <w:r w:rsidRPr="0043601E">
              <w:rPr>
                <w:rFonts w:ascii="Cambria" w:eastAsia="Times New Roman" w:hAnsi="Cambria" w:cs="Arial"/>
                <w:lang w:eastAsia="pl-PL"/>
              </w:rPr>
              <w:t>durum</w:t>
            </w:r>
            <w:proofErr w:type="spellEnd"/>
            <w:r w:rsidRPr="0043601E">
              <w:rPr>
                <w:rFonts w:ascii="Cambria" w:eastAsia="Times New Roman" w:hAnsi="Cambria" w:cs="Arial"/>
                <w:lang w:eastAsia="pl-PL"/>
              </w:rPr>
              <w:t>, makaron jest sprężysty i nie skleja się podczas gotowania, nie zawierający orzechów</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Makaron pełne ziarno -  skład: mąka makaronowa pszenna pełnoziarnista, woda różne kształty, m.in.: spaghetti, gwiazdki, świderki, kokardki i inne, opakowanie czyste bez uszkodzeń mechanicznych, nie zawierający orzechów</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Margaryna- Roślinny tłuszcz do smażenia – Składniki: oleje roślinne (99%) (słonecznikowy, całkowicie utwardzony rzepakowy), sól 0,7%, emulgator: lecytyny słonecznikowe, naturalny aromat, barwnik: karoteny. O smaku i właściwościach sklarowanego masła. Nie rozpryskuje się, ani nie zawiera cholesterolu. Opakowanie - butelka. Bez laktozy. Bez glutenu.</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Masło bez laktozy – nie solone w kostkach (starannie uformowana) o zawartości tłuszczu min. 82%, bez dodatków roślinnych, bez konserwantów i sztucznych barwników, konsystencja: jednolita, zwarta, smarowna,</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 xml:space="preserve">Mąka kukurydziana – bez zawartości glutenu, Składniki: 100% mąka kukurydziana, bez zanieczyszczeń organicznych i nieorganicznych, wolna od szkodników i ich pozostałości; opakowanie jednostkowe - torebka papierowa, </w:t>
            </w:r>
            <w:proofErr w:type="spellStart"/>
            <w:r w:rsidRPr="0043601E">
              <w:rPr>
                <w:rFonts w:ascii="Cambria" w:eastAsia="Times New Roman" w:hAnsi="Cambria" w:cs="Arial"/>
                <w:lang w:eastAsia="pl-PL"/>
              </w:rPr>
              <w:t>kl.I</w:t>
            </w:r>
            <w:proofErr w:type="spellEnd"/>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Mąka orkiszowa-  mąka typu 550, jednolity biały kolor, bez zanieczyszczeń organicznych i nieorganicznych, wolna od szkodników i ich pozostałości; opakowanie jednostkowe - torebka papierowa, kl.</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 xml:space="preserve">Mąka pszenna -  mąka typu 550, jednolity biały kolor, bez zanieczyszczeń organicznych i nieorganicznych, wolna od szkodników i ich pozostałości; opakowanie jednostkowe - torebka papierowa, </w:t>
            </w:r>
            <w:proofErr w:type="spellStart"/>
            <w:r w:rsidRPr="0043601E">
              <w:rPr>
                <w:rFonts w:ascii="Cambria" w:eastAsia="Times New Roman" w:hAnsi="Cambria" w:cs="Arial"/>
                <w:lang w:eastAsia="pl-PL"/>
              </w:rPr>
              <w:t>kl.I</w:t>
            </w:r>
            <w:proofErr w:type="spellEnd"/>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 xml:space="preserve">Mąka ryżowa - bez zawartości glutenu, Składniki: 100% mąka ryżowa, bez zanieczyszczeń organicznych i nieorganicznych, wolna od szkodników i ich pozostałości; opakowanie jednostkowe - torebka papierowa, </w:t>
            </w:r>
            <w:proofErr w:type="spellStart"/>
            <w:r w:rsidRPr="0043601E">
              <w:rPr>
                <w:rFonts w:ascii="Cambria" w:eastAsia="Times New Roman" w:hAnsi="Cambria" w:cs="Arial"/>
                <w:lang w:eastAsia="pl-PL"/>
              </w:rPr>
              <w:t>kl.I</w:t>
            </w:r>
            <w:proofErr w:type="spellEnd"/>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 xml:space="preserve">Mąka ziemniaczana - skład: skrobia ziemniaczana 100% produkowana z ziemniaków skrobiowych, jednolity biały kolor, bez zanieczyszczeń organicznych i nieorganicznych, </w:t>
            </w:r>
            <w:proofErr w:type="spellStart"/>
            <w:r w:rsidRPr="0043601E">
              <w:rPr>
                <w:rFonts w:ascii="Cambria" w:eastAsia="Times New Roman" w:hAnsi="Cambria" w:cs="Arial"/>
                <w:lang w:eastAsia="pl-PL"/>
              </w:rPr>
              <w:t>kl.I</w:t>
            </w:r>
            <w:proofErr w:type="spellEnd"/>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Miód 100% nektarowy wielokwiatowy. naturalny  bez barwników i domieszek, płynny, prawie bezbarwny, jasnożółty, bursztynowe, brązowe, czerwonobrązowe aż do barwy ciemnobrązowej. O czystym smaku i zapachu charakterystycznym dla danego rodzaju nektaru.  Dostarczany w opakowaniu szklanym – słoik. Miód nie może być mieszaniną różnych miodów.</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Mix ziół suszonych – ( kolendra, gorczyca, cebula, papryka, pieprz tymianek, majeranek , ziele angielskie, kminek, lubczyk, czosnek, marchew)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Mleko - 3,2% tłuszczu w kartoniku,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 xml:space="preserve">Mleko owsiane- wytwarzany z łuskanych ziaren owsa. Wzbogacamy go witaminami: B6, B12, D i E, naturalnie bez laktozy, robimy go prosto z owsa, nie z koncentratów, </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Mleko sojowe - roślinna esencja wysokiej jakości ziaren soi, będący mieszanką białek, węglowodanów i tłuszczów</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Morele suszone 100% - naturalnie suszone, bez dwutlenku siarki, bez pestek, bez dodatku cukru</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Mus owocowy – ( różne smaki) 100% owoców przecieranych, bez dodatku cukru , zawierające naturalnie występujące cukry, z rolnictwa ekologicznego</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Mus owocowy bez zawartości jabłka - 100% owoców przecieranych, bez dodatku cukru , zawierające naturalnie występujące cukry, z rolnictwa ekologicznego</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Musztarda – skład: gorczycy octu jabłkowego, woda olej, miód , sól. pieprz.</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lastRenderedPageBreak/>
              <w:t>Olej rzepakowy - 100% rafinowany olej rzepakowy z pierwszego tłoczenia, filtrowany na zimno o zawartości kwasów jednonienasyconych powyżej 50% i zawartości kwasów wielonienasyconych poniżej 40%,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Olej słonecznikowy - Rafinowany olej słonecznikowy 100%, z pierwszego tłoczenia, filtrowany na zimno o zawartości kwasów jednonienasyconych powyżej 50% i zawartości kwasów wielonienasyconych poniżej 40%,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 xml:space="preserve">Oliwa z oliwek Extra </w:t>
            </w:r>
            <w:proofErr w:type="spellStart"/>
            <w:r w:rsidRPr="0043601E">
              <w:rPr>
                <w:rFonts w:ascii="Cambria" w:eastAsia="Times New Roman" w:hAnsi="Cambria" w:cs="Arial"/>
                <w:lang w:eastAsia="pl-PL"/>
              </w:rPr>
              <w:t>Virgin</w:t>
            </w:r>
            <w:proofErr w:type="spellEnd"/>
            <w:r w:rsidRPr="0043601E">
              <w:rPr>
                <w:rFonts w:ascii="Cambria" w:eastAsia="Times New Roman" w:hAnsi="Cambria" w:cs="Arial"/>
                <w:lang w:eastAsia="pl-PL"/>
              </w:rPr>
              <w:t xml:space="preserve"> — naturalna oliwa z oliwek z pierwszego tłoczenia, o łagodnym smaku,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 xml:space="preserve">Oregano, mielone - 100% suszonych liści, opakowanie czyste bez uszkodzeń mechanicznych  </w:t>
            </w:r>
            <w:proofErr w:type="spellStart"/>
            <w:r w:rsidRPr="0043601E">
              <w:rPr>
                <w:rFonts w:ascii="Cambria" w:eastAsia="Times New Roman" w:hAnsi="Cambria" w:cs="Arial"/>
                <w:lang w:eastAsia="pl-PL"/>
              </w:rPr>
              <w:t>kl.I</w:t>
            </w:r>
            <w:proofErr w:type="spellEnd"/>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Orzechy laskowe łuskane - skład: orzechy laskowe 100% ,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Orzechy nerkowca - skład: orzechy nerkowca 100%, miękkie, delikatne,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Orzechy włoskie łuskane  - skład: orzechy włoskie 100% ,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Owoce liofilizowane- Skład: 100% liofilizowany Mix owoców, ,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Paluszki chlebowe -  skład: mąka pszenna, oliwa z oliwek 8%, drożdże piwne, mączka słodowa,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Paluszki z sezamem - skład: pełnoziarnista mąka pszenna,  drożdże, olej rzepakowy, woda,  dodatek sezamu, bez dodatku orzeszków arachidowych,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Papryka słodka, -mielona 100% papryki ,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Pestki  dyni - skład: ziarna dyni bez łusek 100%, bez środków konserwujących, bez zanieczyszczeń organicznych i nieorganicznych, wolne od szkodników i ich pozostałości</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Pestki słonecznika – skład: ziarna słonecznika bez łusek 100%, bez środków konserwujących, bez zanieczyszczeń organicznych i nieorganicznych, wolne od szkodników i ich pozostałości</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Pieprz czarny, mielony 100%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Pieprz ziołowy, mielony 100%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 xml:space="preserve">Płatki kukurydziane — skład: grys kukurydziany (98,6%), kasza kukurydziana 99%, sól, ekstrakt słodowy z jęczmienia, produkt suchy o sypkiej konsystencji, w postaci odrębnych nie sklejonych płatków, bez zanieczyszczeń organicznych i nieorganicznych, bez dodatku cukru i substancji słodzących , typu </w:t>
            </w:r>
            <w:proofErr w:type="spellStart"/>
            <w:r w:rsidRPr="0043601E">
              <w:rPr>
                <w:rFonts w:ascii="Cambria" w:eastAsia="Times New Roman" w:hAnsi="Cambria" w:cs="Arial"/>
                <w:lang w:eastAsia="pl-PL"/>
              </w:rPr>
              <w:t>corn</w:t>
            </w:r>
            <w:proofErr w:type="spellEnd"/>
            <w:r w:rsidRPr="0043601E">
              <w:rPr>
                <w:rFonts w:ascii="Cambria" w:eastAsia="Times New Roman" w:hAnsi="Cambria" w:cs="Arial"/>
                <w:lang w:eastAsia="pl-PL"/>
              </w:rPr>
              <w:t xml:space="preserve"> </w:t>
            </w:r>
            <w:proofErr w:type="spellStart"/>
            <w:r w:rsidRPr="0043601E">
              <w:rPr>
                <w:rFonts w:ascii="Cambria" w:eastAsia="Times New Roman" w:hAnsi="Cambria" w:cs="Arial"/>
                <w:lang w:eastAsia="pl-PL"/>
              </w:rPr>
              <w:t>flakes</w:t>
            </w:r>
            <w:proofErr w:type="spellEnd"/>
            <w:r w:rsidRPr="0043601E">
              <w:rPr>
                <w:rFonts w:ascii="Cambria" w:eastAsia="Times New Roman" w:hAnsi="Cambria" w:cs="Arial"/>
                <w:lang w:eastAsia="pl-PL"/>
              </w:rPr>
              <w:t xml:space="preserve"> lub inne równoważne ,</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Płatki kukurydziane bezglutenowe - Produkt bez pszenicy, bez laktozy, wegański, składniki: kukurydza, cukier, sól, emulgator: lecytyna słonecznikowa, witaminy,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Płatki owsiane – skład: płatki owsiane 100% otrzymywane z całego ziarna owsa, produkt suchy o sypkiej konsystencji, w postaci odrębnych nie sklejonych płatków, wolne od szkodników i ich pozostałości</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Podpłomyki bez cukru – opakowanie minimum 140g, wypiekane bez drożdży, nie zawierają środków konserwujących, sztucznych barwników i aromatów,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Pomidor w puszce — skład: pomidory krojone bez skórki, sól, kwas cytrynowy regulator kwasowości, bez środków konserwujących, puszka, kl. I</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 xml:space="preserve">Powidła śliwkowe - </w:t>
            </w:r>
            <w:proofErr w:type="spellStart"/>
            <w:r w:rsidRPr="0043601E">
              <w:rPr>
                <w:rFonts w:ascii="Cambria" w:eastAsia="Times New Roman" w:hAnsi="Cambria" w:cs="Arial"/>
                <w:lang w:eastAsia="pl-PL"/>
              </w:rPr>
              <w:t>kl.I</w:t>
            </w:r>
            <w:proofErr w:type="spellEnd"/>
            <w:r w:rsidRPr="0043601E">
              <w:rPr>
                <w:rFonts w:ascii="Cambria" w:eastAsia="Times New Roman" w:hAnsi="Cambria" w:cs="Arial"/>
                <w:lang w:eastAsia="pl-PL"/>
              </w:rPr>
              <w:t>. Przetwór otrzymany ze śliwek, o odpowiednio smarownej konsystencji, bez zagęstników i słodzików</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lastRenderedPageBreak/>
              <w:t>Precle bezglutenowe – składniki: Skrobia kukurydziana, olej palmowy, skrobia ziemniaczana, sól morska, Produkt bez laktozy. ,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Proszek do pieczenia – mąka pszenna, bez cukru i bez laktozy, bez zanieczyszczeń organicznych i nieorganicznych, wolne od szkodników i ich pozostałości</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Curry skład: kurkuma, kolendra, czosnek, kmin rzymski, gałka muszkatołowa goździki, papryka słodka, kozieradka,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Przyprawa do kurczaka - Sól, papryka słodka - 14%, gorczyca biała, czosnek - 5,8%,kolendra, kurkuma, kozieradka - 2,4%, imbir, cynamon, kmin rzymski, goździki, gałka muszkatołowa Składniki: sól, papryka słodka, cebula, owoc kolendry, czosnek (5%),cukier, kurkuma, gorczyca biała, imbir, majeranek, chili, kmin rzymski, kminek, goździki</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Przyprawa do piernika – skład: cynamon , goździki, imbir, kardamon, gałka muszkatołowa, ziele angielskie, anyż ,kolendra</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Przyprawa do ryb – skład: cebula, natka pietruszki, koper, sól, czosnek mielony, tymianek, seler,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Przyprawa kuchcik warzywny – suszone warzywa ( marchew, pasternak , cebula, por, pietruszka, lubczyk, kurkuma) ,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proofErr w:type="spellStart"/>
            <w:r w:rsidRPr="0043601E">
              <w:rPr>
                <w:rFonts w:ascii="Cambria" w:eastAsia="Times New Roman" w:hAnsi="Cambria" w:cs="Arial"/>
                <w:lang w:eastAsia="pl-PL"/>
              </w:rPr>
              <w:t>Ratatouille</w:t>
            </w:r>
            <w:proofErr w:type="spellEnd"/>
            <w:r w:rsidRPr="0043601E">
              <w:rPr>
                <w:rFonts w:ascii="Cambria" w:eastAsia="Times New Roman" w:hAnsi="Cambria" w:cs="Arial"/>
                <w:lang w:eastAsia="pl-PL"/>
              </w:rPr>
              <w:t>- (puszka) skład: cukinia 49%, Papryka (14%), Cebula (12%), Bakłażan 7%, Koncentrat pomidorowy (6%), Olej słonecznikowy, Sól, Bazylia, Pieprz biały, Czosnek,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Rodzynki sułtańskie - suszone owoce zielonych winogron, powinny być sprężyste, miękkie i błyszczące , olej bawełniany i/lub słonecznikowy</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Rozmaryn – 100% suszone liście rozmarynu, bez zanieczyszczeń organicznych i nieorganicznych, wolne od szkodników i ich pozostałości</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 xml:space="preserve">Ryż </w:t>
            </w:r>
            <w:proofErr w:type="spellStart"/>
            <w:r w:rsidRPr="0043601E">
              <w:rPr>
                <w:rFonts w:ascii="Cambria" w:eastAsia="Times New Roman" w:hAnsi="Cambria" w:cs="Arial"/>
                <w:lang w:eastAsia="pl-PL"/>
              </w:rPr>
              <w:t>basmati</w:t>
            </w:r>
            <w:proofErr w:type="spellEnd"/>
            <w:r w:rsidRPr="0043601E">
              <w:rPr>
                <w:rFonts w:ascii="Cambria" w:eastAsia="Times New Roman" w:hAnsi="Cambria" w:cs="Arial"/>
                <w:lang w:eastAsia="pl-PL"/>
              </w:rPr>
              <w:t xml:space="preserve">  bezglutenowy -- powinien być suchy, dobrze odtłuszczony, nie zawierać ziaren połamanych i mączki, po ugotowaniu sypki ,bez zanieczyszczeń organicznych i nieorganicznych, wolny od szkodników i ich pozostałości</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 xml:space="preserve">Ryż biały </w:t>
            </w:r>
            <w:proofErr w:type="spellStart"/>
            <w:r w:rsidRPr="0043601E">
              <w:rPr>
                <w:rFonts w:ascii="Cambria" w:eastAsia="Times New Roman" w:hAnsi="Cambria" w:cs="Arial"/>
                <w:lang w:eastAsia="pl-PL"/>
              </w:rPr>
              <w:t>długoziarnisty</w:t>
            </w:r>
            <w:proofErr w:type="spellEnd"/>
            <w:r w:rsidRPr="0043601E">
              <w:rPr>
                <w:rFonts w:ascii="Cambria" w:eastAsia="Times New Roman" w:hAnsi="Cambria" w:cs="Arial"/>
                <w:lang w:eastAsia="pl-PL"/>
              </w:rPr>
              <w:t xml:space="preserve">  (100%) - preparowany termicznie (</w:t>
            </w:r>
            <w:proofErr w:type="spellStart"/>
            <w:r w:rsidRPr="0043601E">
              <w:rPr>
                <w:rFonts w:ascii="Cambria" w:eastAsia="Times New Roman" w:hAnsi="Cambria" w:cs="Arial"/>
                <w:lang w:eastAsia="pl-PL"/>
              </w:rPr>
              <w:t>parboiled</w:t>
            </w:r>
            <w:proofErr w:type="spellEnd"/>
            <w:r w:rsidRPr="0043601E">
              <w:rPr>
                <w:rFonts w:ascii="Cambria" w:eastAsia="Times New Roman" w:hAnsi="Cambria" w:cs="Arial"/>
                <w:lang w:eastAsia="pl-PL"/>
              </w:rPr>
              <w:t>) ryż powinien być suchy, dobrze odtłuszczony, nie zawierać ziaren połamanych i mączki, ziarna nie kleją się nawet przy wielokrotnym ogrzewaniu po ugotowaniu sypki ,bez zanieczyszczeń organicznych i nieorganicznych, wolny od szkodników i ich pozostałości a także bez konserwantów ,bez dodatku barwników, Bez dodatku glutaminianu sodu</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 xml:space="preserve">Ryż brązowy - </w:t>
            </w:r>
            <w:proofErr w:type="spellStart"/>
            <w:r w:rsidRPr="0043601E">
              <w:rPr>
                <w:rFonts w:ascii="Cambria" w:eastAsia="Times New Roman" w:hAnsi="Cambria" w:cs="Arial"/>
                <w:lang w:eastAsia="pl-PL"/>
              </w:rPr>
              <w:t>na¬tu¬ral¬ny</w:t>
            </w:r>
            <w:proofErr w:type="spellEnd"/>
            <w:r w:rsidRPr="0043601E">
              <w:rPr>
                <w:rFonts w:ascii="Cambria" w:eastAsia="Times New Roman" w:hAnsi="Cambria" w:cs="Arial"/>
                <w:lang w:eastAsia="pl-PL"/>
              </w:rPr>
              <w:t xml:space="preserve"> </w:t>
            </w:r>
            <w:proofErr w:type="spellStart"/>
            <w:r w:rsidRPr="0043601E">
              <w:rPr>
                <w:rFonts w:ascii="Cambria" w:eastAsia="Times New Roman" w:hAnsi="Cambria" w:cs="Arial"/>
                <w:lang w:eastAsia="pl-PL"/>
              </w:rPr>
              <w:t>brą¬zo¬wy</w:t>
            </w:r>
            <w:proofErr w:type="spellEnd"/>
            <w:r w:rsidRPr="0043601E">
              <w:rPr>
                <w:rFonts w:ascii="Cambria" w:eastAsia="Times New Roman" w:hAnsi="Cambria" w:cs="Arial"/>
                <w:lang w:eastAsia="pl-PL"/>
              </w:rPr>
              <w:t xml:space="preserve"> pełnoziarnisty, powinien być suchy, dobrze odtłuszczony, nie zawierać ziaren połamanych i mączki, ziarna nie kleją się nawet przy wielokrotnym ogrzewaniu po ugotowaniu sypki ,bez zanieczyszczeń organicznych i nieorganicznych, wolny od szkodników i ich pozostałości a także bez konserwantów ,bez dodatku barwników, Bez dodatku glutaminianu sodu</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Ser kozi - Pasteryzowane kozie mleko i śmietanka, Sól, Bakterie kwasu mlekowego, Podpuszczka</w:t>
            </w:r>
            <w:r w:rsidRPr="0043601E">
              <w:rPr>
                <w:rFonts w:ascii="Cambria" w:eastAsia="Times New Roman" w:hAnsi="Cambria" w:cs="Arial"/>
                <w:lang w:eastAsia="pl-PL"/>
              </w:rPr>
              <w:cr/>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Słomka ptysiowa – skład: soja, olej rzepakowy, mąka pszenna,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Smalczyk  z fasoli z jabłka i cebuli - Składniki: Fasola gotowana 45 %, cebula 38 %, olej rzepakowy,  jabłko suszone 1,6 % (jabłko, przeciwutleniacz: kwas cytrynowy), przyprawy, sól morska, opakowanie szklane,</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Soczek owocowy – 100% owoców – różne smaki</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Soczewica czerwona- skład: soczewica czerwona 100%, nasiona mają czerwona barwę, ziarna twarde bez przebarwień</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Soda oczyszczona -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Sól morska -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lastRenderedPageBreak/>
              <w:t>Sól o obniżonej zawartości sodu (bez antyzbrylacza)- drobnoziarnista jodowana zawiera 25% mniej sodu niż tradycyjny surowiec</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Suszone jabłka – 100% naturalne Polskie jabłka, bez konserwantów i barwników, bez cukru, bez polepszaczy smaku i zapachu,</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Śliwka suszona – 99,7% suszonej śliwki ,bez dwutlenku siarki, bez zanieczyszczeń organicznych i nieorganicznych, wolny od szkodników i ich pozostałości a także bez konserwantów ,bez dodatku barwników, Bez dodatku glutaminianu sodu</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Tłuszcz w sprayu 3,7L - Rafinowany olej słonecznikowy 100%, z pierwszego tłoczenia, filtrowany na zimno o zawartości kwasów jednonienasyconych powyżej 50% i zawartości kwasów wielonienasyconych poniżej 40%,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Tymianek – skład: suszone ziele tymianku 100% o intensywnym smaku i aromacie, bez środków konserwujących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Wafle bez cukru – wypiekany bez drożdży, nie zawiera środków konserwujących, sztucznych barwników i aromatów</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Wafle ryżowe jabłkowe/jagodowe/ malinowe – 100% ekologicznego ryżu, wolny od zanieczyszczeń biologicznych i szkodników , bez dodatku cukru, produkt bezglutenowy, bez dodatku aromatów i orzechów</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Wafle ryżowe naturalne mleczne - produkt bezglutenowy, składniki: ryż brązowy, zawartość soli wynika wyłącznie z obecności naturalnie występującego sodu</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Wafle ryżowe naturalne - produkt bezglutenowy, składniki: ryż brązowy 94,4%, zawartość soli wynika wyłącznie z obecności naturalnie występującego sodu</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Wafle tortowe kwadratowe - bez dodatków cukrów, mąka pszenna* 95 %, chrupkie i kruche, delikatny smak, świeżość i złocisty kolor,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Wafle zbożowo-ryżowe- skład: mąka pszenna 97%, mąka ryżowa, olej rzepakowy 1,5%, sól morska 0,5%,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 xml:space="preserve">Woda mineralna gazowana -naturalna woda mineralna, woda </w:t>
            </w:r>
            <w:proofErr w:type="spellStart"/>
            <w:r w:rsidRPr="0043601E">
              <w:rPr>
                <w:rFonts w:ascii="Cambria" w:eastAsia="Times New Roman" w:hAnsi="Cambria" w:cs="Arial"/>
                <w:lang w:eastAsia="pl-PL"/>
              </w:rPr>
              <w:t>średniozmineralizowana</w:t>
            </w:r>
            <w:proofErr w:type="spellEnd"/>
            <w:r w:rsidRPr="0043601E">
              <w:rPr>
                <w:rFonts w:ascii="Cambria" w:eastAsia="Times New Roman" w:hAnsi="Cambria" w:cs="Arial"/>
                <w:lang w:eastAsia="pl-PL"/>
              </w:rPr>
              <w:t>, niskosodowa</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 xml:space="preserve">Woda mineralna niegazowana - naturalna woda mineralna, woda </w:t>
            </w:r>
            <w:proofErr w:type="spellStart"/>
            <w:r w:rsidRPr="0043601E">
              <w:rPr>
                <w:rFonts w:ascii="Cambria" w:eastAsia="Times New Roman" w:hAnsi="Cambria" w:cs="Arial"/>
                <w:lang w:eastAsia="pl-PL"/>
              </w:rPr>
              <w:t>średniozmineralizowana</w:t>
            </w:r>
            <w:proofErr w:type="spellEnd"/>
            <w:r w:rsidRPr="0043601E">
              <w:rPr>
                <w:rFonts w:ascii="Cambria" w:eastAsia="Times New Roman" w:hAnsi="Cambria" w:cs="Arial"/>
                <w:lang w:eastAsia="pl-PL"/>
              </w:rPr>
              <w:t>, niskosodowa</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 xml:space="preserve">Woda mineralna niegazowana z dziubkiem- naturalna woda mineralna, woda </w:t>
            </w:r>
            <w:proofErr w:type="spellStart"/>
            <w:r w:rsidRPr="0043601E">
              <w:rPr>
                <w:rFonts w:ascii="Cambria" w:eastAsia="Times New Roman" w:hAnsi="Cambria" w:cs="Arial"/>
                <w:lang w:eastAsia="pl-PL"/>
              </w:rPr>
              <w:t>średniozmineralizowana</w:t>
            </w:r>
            <w:proofErr w:type="spellEnd"/>
            <w:r w:rsidRPr="0043601E">
              <w:rPr>
                <w:rFonts w:ascii="Cambria" w:eastAsia="Times New Roman" w:hAnsi="Cambria" w:cs="Arial"/>
                <w:lang w:eastAsia="pl-PL"/>
              </w:rPr>
              <w:t>, niskosodowa</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Wyrób czekoladowy ( figurka bałwanek, pingwinek, skrzat)  ¬- Figurka pokryta mleczną (45%)czekoladą z warstwą białą nadzienia wewnątrz  (55%) mleko: 32%, kakao: 14,5%,opakowanie czyste bez uszkodzeń mechanicznych, nie zawierza orzechów</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Wyrób czekoladowy ( Jajka tuba z niespodzianką) - skład: Czekolada MLECZNA 47% , składniki mleka: 32% - Składniki kakao: 15%, tłuszcz kakaowy, opakowanie czyste bez uszkodzeń mechanicznych, nie zawiera orzechów</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Wyrób czekoladowy ( Mikołaj) - Figurka pokryta mleczną czekoladą z warstwą białą nadzienia wewnątrz  (55%) ,kakao (14,5%), mleko (32%) , opakowanie czyste bez uszkodzeń mechanicznych, nie zawierza orzechów</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Wyrób czekoladowy ( mikołajek)- figurka o smaku karmelowym w czekoladzie,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Wyrób czekoladowy ( produkt z grafiką symboli świąt - kurczaczek, zajączek, baranek)- figurka o smaku karmelowym w czekoladzie,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Wyrób czekoladowy ( zajączek) - Figurka pokryta mleczną czekoladą z warstwą białą nadzienia wewnątrz  (55%) ,kakao (14,5%), mleko (32%) , opakowanie czyste bez uszkodzeń mechanicznych, nie zawierza orzechów</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lastRenderedPageBreak/>
              <w:t>Wyrób czekoladowy (batoniki)  - mleczne batoniki pokryte pyszną czekoladą mleczną. skład: Czekolada MLECZNA 40 mleko: 33% - kakao: 13%., opakowanie czyste bez uszkodzeń mechanicznych, nie zawierza orzechów</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Wyrób czekoladowy (jajeczka, bombki)  - z czekolady mlecznej (40%) z nadzieniem o smakach: waniliowym, pomarańczowym, czekoladowym, truskawkowym,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Wyrób czekoladowy (Kalendarz adwentowy Bożonarodzeniowy) - Czekolada mleczna z mleka alpejskiego, zawiera 24 sztuki nadziewanych czekoladek, Masa kakaowa minimum 30 %,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Wyrób czekoladowy 100g (kształt choinek) mleczna czekolada  wyprodukowana w 100% z alpejskiego mleka, opakowanie czyste bez uszkodzeń</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Wyrób czekoladowy – (125g) chrupiące orzechy laskowe w karmelu z kremem orzechowym i małym dodatkiem smacznej czekolady skład: czekolada mleczna, orzech laskowy( 10%), karmel ( 41%),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Ziarna sezamu, lnu - biały, 100% łuskany sezam, , bez zanieczyszczeń organicznych i nieorganicznych, wolny od szkodników</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Ziele angielskie - skład: suszone liście w całości 100% ,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Zioła prowansalskie— skład: suszone oregano, cząber, rozmaryn, bazylia, majeranek, tymianek, bez środków konserwujących,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Żurawina suszona- skład: suszona żurawina 60%, cukier trzcinowy 39%, olej roślinny 1%, bez oznak pleśnienia, gnicia i zepsucia, bez zanieczyszczeń biologicznych, opakowanie czyste bez uszkodzeń mechanicznych</w:t>
            </w:r>
          </w:p>
          <w:p w:rsidR="0043601E" w:rsidRPr="0043601E" w:rsidRDefault="0043601E" w:rsidP="0043601E">
            <w:pPr>
              <w:pStyle w:val="Akapitzlist"/>
              <w:numPr>
                <w:ilvl w:val="0"/>
                <w:numId w:val="42"/>
              </w:numPr>
              <w:spacing w:after="120" w:line="240" w:lineRule="auto"/>
              <w:jc w:val="both"/>
              <w:rPr>
                <w:rFonts w:ascii="Cambria" w:eastAsia="Times New Roman" w:hAnsi="Cambria" w:cs="Arial"/>
                <w:lang w:eastAsia="pl-PL"/>
              </w:rPr>
            </w:pPr>
            <w:r w:rsidRPr="0043601E">
              <w:rPr>
                <w:rFonts w:ascii="Cambria" w:eastAsia="Times New Roman" w:hAnsi="Cambria" w:cs="Arial"/>
                <w:lang w:eastAsia="pl-PL"/>
              </w:rPr>
              <w:t>Żurek naturalny bez konserwantów i barwników mający w składzie tylko mąkę pszenną, mąkę żytnią, płatki owsiane, czosnek (skład: mąka żytnia, drożdże, kwas chlebowy, konsystencja półgesty, opakowanie jednostkowe słoik min 320mllub butelka szklana</w:t>
            </w:r>
          </w:p>
          <w:p w:rsidR="008D3A72" w:rsidRPr="00B970CC" w:rsidRDefault="008D3A72" w:rsidP="00B970CC">
            <w:pPr>
              <w:pStyle w:val="Akapitzlist"/>
              <w:numPr>
                <w:ilvl w:val="0"/>
                <w:numId w:val="42"/>
              </w:numPr>
              <w:spacing w:after="120" w:line="240" w:lineRule="auto"/>
              <w:rPr>
                <w:rFonts w:ascii="Cambria" w:hAnsi="Cambria" w:cs="Arial"/>
              </w:rPr>
            </w:pPr>
            <w:r w:rsidRPr="00B970CC">
              <w:rPr>
                <w:rFonts w:ascii="Cambria" w:hAnsi="Cambria" w:cs="Arial"/>
              </w:rPr>
              <w:t xml:space="preserve"> Jaja kurze - zgodne z klasą A, kod systemu chowu 0 lu</w:t>
            </w:r>
            <w:r w:rsidR="00B970CC">
              <w:rPr>
                <w:rFonts w:ascii="Cambria" w:hAnsi="Cambria" w:cs="Arial"/>
              </w:rPr>
              <w:t>b 1, duże L (waga od 63 g do 73</w:t>
            </w:r>
            <w:r w:rsidRPr="00B970CC">
              <w:rPr>
                <w:rFonts w:ascii="Cambria" w:hAnsi="Cambria" w:cs="Arial"/>
              </w:rPr>
              <w:t>g), każde jajko musi być oznaczone na skorupie numerami wyróżniającymi (kod systemu hodowli, kod państwa oraz oznaczenia zakładu), nie dopuszczone są jajka nieoznakowane, zbite lub popękane.</w:t>
            </w:r>
          </w:p>
          <w:p w:rsidR="008D3A72" w:rsidRPr="008D3A72" w:rsidRDefault="008D3A72" w:rsidP="008D3A72">
            <w:pPr>
              <w:spacing w:after="120" w:line="240" w:lineRule="auto"/>
              <w:rPr>
                <w:rFonts w:ascii="Cambria" w:eastAsia="Times New Roman" w:hAnsi="Cambria" w:cs="Arial"/>
                <w:b/>
                <w:lang w:eastAsia="pl-PL"/>
              </w:rPr>
            </w:pPr>
            <w:r w:rsidRPr="008D3A72">
              <w:rPr>
                <w:rFonts w:ascii="Cambria" w:eastAsia="Times New Roman" w:hAnsi="Cambria" w:cs="Arial"/>
                <w:b/>
                <w:lang w:eastAsia="pl-PL"/>
              </w:rPr>
              <w:t>Szczegółowy opis przedmiotu zamówienia zawiera załącznik nr 2.1 do SWZ</w:t>
            </w:r>
          </w:p>
          <w:p w:rsidR="008D3A72" w:rsidRPr="008D3A72" w:rsidRDefault="008D3A72" w:rsidP="008D3A72">
            <w:pPr>
              <w:spacing w:after="120" w:line="240" w:lineRule="auto"/>
              <w:rPr>
                <w:rFonts w:ascii="Cambria" w:eastAsia="Times New Roman" w:hAnsi="Cambria" w:cs="Arial"/>
                <w:b/>
                <w:lang w:eastAsia="pl-PL"/>
              </w:rPr>
            </w:pPr>
            <w:r w:rsidRPr="008D3A72">
              <w:rPr>
                <w:rFonts w:ascii="Cambria" w:eastAsia="Times New Roman" w:hAnsi="Cambria" w:cs="Arial"/>
                <w:b/>
                <w:lang w:eastAsia="pl-PL"/>
              </w:rPr>
              <w:t xml:space="preserve">PN. ARKUSZ KALKULACYJNY DLA ZADANIA NR 1: DOSTAWA </w:t>
            </w:r>
            <w:r w:rsidRPr="008D3A72">
              <w:rPr>
                <w:rFonts w:ascii="Cambria" w:eastAsia="Times New Roman" w:hAnsi="Cambria" w:cs="Arial"/>
                <w:b/>
                <w:bCs/>
                <w:lang w:eastAsia="pl-PL"/>
              </w:rPr>
              <w:t>WARZYW I OWOCÓW, JAJ KURZYCH, ARTYKUŁÓW OGÓLNOSPOŻYWCZYCH, PRZETWORÓW</w:t>
            </w:r>
          </w:p>
          <w:p w:rsidR="008D3A72" w:rsidRPr="008D3A72" w:rsidRDefault="008D3A72" w:rsidP="008D3A72">
            <w:pPr>
              <w:spacing w:after="120" w:line="240" w:lineRule="auto"/>
              <w:rPr>
                <w:rFonts w:ascii="Cambria" w:eastAsia="Times New Roman" w:hAnsi="Cambria" w:cs="Arial"/>
                <w:b/>
                <w:lang w:eastAsia="pl-PL"/>
              </w:rPr>
            </w:pPr>
            <w:r w:rsidRPr="008D3A72">
              <w:rPr>
                <w:rFonts w:ascii="Cambria" w:eastAsia="Times New Roman" w:hAnsi="Cambria" w:cs="Arial"/>
                <w:lang w:eastAsia="pl-PL"/>
              </w:rPr>
              <w:t>Informacje dotyczące oferty wariantowej, o której mowa w art. 92 ustawy PZP:</w:t>
            </w:r>
          </w:p>
          <w:p w:rsidR="008D3A72" w:rsidRPr="008D3A72" w:rsidRDefault="008D3A72" w:rsidP="008D3A72">
            <w:pPr>
              <w:spacing w:after="120" w:line="240" w:lineRule="auto"/>
              <w:rPr>
                <w:rFonts w:ascii="Cambria" w:eastAsia="Times New Roman" w:hAnsi="Cambria" w:cs="Arial"/>
                <w:sz w:val="24"/>
                <w:szCs w:val="24"/>
                <w:lang w:eastAsia="pl-PL"/>
              </w:rPr>
            </w:pPr>
            <w:r w:rsidRPr="008D3A72">
              <w:rPr>
                <w:rFonts w:ascii="Cambria" w:eastAsia="Times New Roman" w:hAnsi="Cambria" w:cs="Arial"/>
                <w:b/>
                <w:lang w:eastAsia="pl-PL"/>
              </w:rPr>
              <w:t>Zamawiający nie dopuszcza składania ofert wariantowych</w:t>
            </w:r>
            <w:r w:rsidRPr="008D3A72">
              <w:rPr>
                <w:rFonts w:ascii="Cambria" w:eastAsia="Times New Roman" w:hAnsi="Cambria" w:cs="Arial"/>
                <w:lang w:eastAsia="pl-PL"/>
              </w:rPr>
              <w:t>.</w:t>
            </w:r>
            <w:r w:rsidRPr="008D3A72">
              <w:rPr>
                <w:rFonts w:ascii="Cambria" w:eastAsia="Times New Roman" w:hAnsi="Cambria" w:cs="Arial"/>
                <w:sz w:val="24"/>
                <w:szCs w:val="24"/>
                <w:lang w:eastAsia="pl-PL"/>
              </w:rPr>
              <w:t xml:space="preserve"> </w:t>
            </w:r>
          </w:p>
        </w:tc>
      </w:tr>
      <w:tr w:rsidR="008D3A72" w:rsidRPr="008D3A72" w:rsidTr="001F297A">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rsidR="008D3A72" w:rsidRPr="008D3A72" w:rsidRDefault="008D3A72" w:rsidP="008D3A72">
            <w:pPr>
              <w:spacing w:after="120" w:line="240" w:lineRule="auto"/>
              <w:rPr>
                <w:rFonts w:ascii="Cambria" w:eastAsia="Times New Roman" w:hAnsi="Cambria" w:cs="Arial"/>
                <w:b/>
                <w:sz w:val="24"/>
                <w:szCs w:val="24"/>
                <w:lang w:eastAsia="pl-PL"/>
              </w:rPr>
            </w:pPr>
            <w:r w:rsidRPr="008D3A72">
              <w:rPr>
                <w:rFonts w:ascii="Cambria" w:eastAsia="Times New Roman" w:hAnsi="Cambria" w:cs="Arial"/>
                <w:b/>
                <w:sz w:val="24"/>
                <w:szCs w:val="24"/>
                <w:lang w:eastAsia="pl-PL"/>
              </w:rPr>
              <w:lastRenderedPageBreak/>
              <w:t>2 .</w:t>
            </w:r>
          </w:p>
        </w:tc>
        <w:tc>
          <w:tcPr>
            <w:tcW w:w="8930" w:type="dxa"/>
            <w:tcBorders>
              <w:top w:val="single" w:sz="4" w:space="0" w:color="auto"/>
              <w:left w:val="single" w:sz="4" w:space="0" w:color="auto"/>
              <w:bottom w:val="single" w:sz="4" w:space="0" w:color="auto"/>
              <w:right w:val="single" w:sz="4" w:space="0" w:color="auto"/>
            </w:tcBorders>
            <w:shd w:val="clear" w:color="auto" w:fill="FFFFFF"/>
            <w:vAlign w:val="center"/>
          </w:tcPr>
          <w:p w:rsidR="008D3A72" w:rsidRPr="008D3A72" w:rsidRDefault="008D3A72" w:rsidP="008D3A72">
            <w:pPr>
              <w:spacing w:after="120" w:line="240" w:lineRule="auto"/>
              <w:rPr>
                <w:rFonts w:ascii="Cambria" w:eastAsia="Times New Roman" w:hAnsi="Cambria" w:cs="Arial"/>
                <w:lang w:eastAsia="pl-PL"/>
              </w:rPr>
            </w:pPr>
            <w:r w:rsidRPr="008D3A72">
              <w:rPr>
                <w:rFonts w:ascii="Cambria" w:eastAsia="Times New Roman" w:hAnsi="Cambria" w:cs="Arial"/>
                <w:b/>
                <w:lang w:eastAsia="pl-PL"/>
              </w:rPr>
              <w:t xml:space="preserve">Temat: DOSTAWA </w:t>
            </w:r>
            <w:r w:rsidRPr="008D3A72">
              <w:rPr>
                <w:rFonts w:ascii="Cambria" w:eastAsia="Times New Roman" w:hAnsi="Cambria" w:cs="Arial"/>
                <w:b/>
                <w:bCs/>
                <w:lang w:eastAsia="pl-PL"/>
              </w:rPr>
              <w:t>MIĘSA, WĘDLIN I DROBIU,  RYB</w:t>
            </w:r>
          </w:p>
          <w:p w:rsidR="008D3A72" w:rsidRPr="008D3A72" w:rsidRDefault="008D3A72" w:rsidP="008D3A72">
            <w:pPr>
              <w:spacing w:after="120" w:line="240" w:lineRule="auto"/>
              <w:jc w:val="both"/>
              <w:rPr>
                <w:rFonts w:ascii="Cambria" w:eastAsia="Times New Roman" w:hAnsi="Cambria" w:cs="Arial"/>
                <w:b/>
                <w:lang w:eastAsia="pl-PL"/>
              </w:rPr>
            </w:pPr>
            <w:r w:rsidRPr="008D3A72">
              <w:rPr>
                <w:rFonts w:ascii="Cambria" w:eastAsia="Times New Roman" w:hAnsi="Cambria" w:cs="Arial"/>
                <w:b/>
                <w:lang w:eastAsia="pl-PL"/>
              </w:rPr>
              <w:t xml:space="preserve">Wspólny Słownik Zamówień: </w:t>
            </w:r>
          </w:p>
          <w:p w:rsidR="008D3A72" w:rsidRPr="008D3A72" w:rsidRDefault="008D3A72" w:rsidP="008D3A72">
            <w:pPr>
              <w:spacing w:after="120" w:line="240" w:lineRule="auto"/>
              <w:jc w:val="both"/>
              <w:rPr>
                <w:rFonts w:ascii="Cambria" w:eastAsia="Times New Roman" w:hAnsi="Cambria" w:cs="Arial"/>
                <w:b/>
                <w:lang w:eastAsia="pl-PL"/>
              </w:rPr>
            </w:pPr>
            <w:r w:rsidRPr="008D3A72">
              <w:rPr>
                <w:rFonts w:ascii="Cambria" w:eastAsia="Times New Roman" w:hAnsi="Cambria" w:cs="Arial"/>
                <w:lang w:eastAsia="pl-PL"/>
              </w:rPr>
              <w:t>CPV 15100000-9 Produkty zwierzęce, mięso i produkty mięsne</w:t>
            </w:r>
          </w:p>
          <w:p w:rsidR="008D3A72" w:rsidRPr="008D3A72" w:rsidRDefault="008D3A72" w:rsidP="008D3A72">
            <w:pPr>
              <w:spacing w:after="120" w:line="240" w:lineRule="auto"/>
              <w:jc w:val="both"/>
              <w:rPr>
                <w:rFonts w:ascii="Cambria" w:eastAsia="Times New Roman" w:hAnsi="Cambria" w:cs="Arial"/>
                <w:lang w:eastAsia="pl-PL"/>
              </w:rPr>
            </w:pPr>
            <w:r w:rsidRPr="008D3A72">
              <w:rPr>
                <w:rFonts w:ascii="Cambria" w:eastAsia="Times New Roman" w:hAnsi="Cambria" w:cs="Arial"/>
                <w:lang w:eastAsia="pl-PL"/>
              </w:rPr>
              <w:t>CPV 15112000-6 Drób</w:t>
            </w:r>
          </w:p>
          <w:p w:rsidR="008D3A72" w:rsidRPr="008D3A72" w:rsidRDefault="008D3A72" w:rsidP="008D3A72">
            <w:pPr>
              <w:spacing w:after="120" w:line="240" w:lineRule="auto"/>
              <w:rPr>
                <w:rFonts w:ascii="Cambria" w:eastAsia="Times New Roman" w:hAnsi="Cambria" w:cs="Arial"/>
                <w:lang w:eastAsia="pl-PL"/>
              </w:rPr>
            </w:pPr>
            <w:r w:rsidRPr="008D3A72">
              <w:rPr>
                <w:rFonts w:ascii="Cambria" w:eastAsia="Times New Roman" w:hAnsi="Cambria" w:cs="Arial"/>
                <w:lang w:eastAsia="pl-PL"/>
              </w:rPr>
              <w:t>CPV 15131130-5 Wędliny</w:t>
            </w:r>
          </w:p>
          <w:p w:rsidR="008D3A72" w:rsidRPr="008D3A72" w:rsidRDefault="008D3A72" w:rsidP="008D3A72">
            <w:pPr>
              <w:spacing w:after="120" w:line="240" w:lineRule="auto"/>
              <w:rPr>
                <w:rFonts w:ascii="Cambria" w:eastAsia="Times New Roman" w:hAnsi="Cambria" w:cs="Arial"/>
                <w:lang w:eastAsia="pl-PL"/>
              </w:rPr>
            </w:pPr>
            <w:r w:rsidRPr="008D3A72">
              <w:rPr>
                <w:rFonts w:ascii="Cambria" w:eastAsia="Times New Roman" w:hAnsi="Cambria" w:cs="Arial"/>
                <w:lang w:eastAsia="pl-PL"/>
              </w:rPr>
              <w:t>CPV 15896000-5 Produkty głęboko mrożone</w:t>
            </w:r>
          </w:p>
          <w:p w:rsidR="008D3A72" w:rsidRPr="008D3A72" w:rsidRDefault="008D3A72" w:rsidP="008D3A72">
            <w:pPr>
              <w:spacing w:after="120" w:line="240" w:lineRule="auto"/>
              <w:rPr>
                <w:rFonts w:ascii="Cambria" w:eastAsia="Times New Roman" w:hAnsi="Cambria" w:cs="Arial"/>
                <w:lang w:eastAsia="pl-PL"/>
              </w:rPr>
            </w:pPr>
            <w:r w:rsidRPr="008D3A72">
              <w:rPr>
                <w:rFonts w:ascii="Cambria" w:eastAsia="Times New Roman" w:hAnsi="Cambria" w:cs="Arial"/>
                <w:lang w:eastAsia="pl-PL"/>
              </w:rPr>
              <w:t>CPV 03310000-5 ryby, skorupiaki i produkty wodne</w:t>
            </w:r>
          </w:p>
          <w:p w:rsidR="008D3A72" w:rsidRPr="008D3A72" w:rsidRDefault="008D3A72" w:rsidP="008D3A72">
            <w:pPr>
              <w:spacing w:after="120" w:line="240" w:lineRule="auto"/>
              <w:jc w:val="both"/>
              <w:rPr>
                <w:rFonts w:ascii="Cambria" w:eastAsia="Times New Roman" w:hAnsi="Cambria" w:cs="Arial"/>
                <w:lang w:eastAsia="pl-PL"/>
              </w:rPr>
            </w:pPr>
            <w:r w:rsidRPr="008D3A72">
              <w:rPr>
                <w:rFonts w:ascii="Cambria" w:eastAsia="Times New Roman" w:hAnsi="Cambria" w:cs="Arial"/>
                <w:b/>
                <w:lang w:eastAsia="pl-PL"/>
              </w:rPr>
              <w:lastRenderedPageBreak/>
              <w:t xml:space="preserve">Opis: </w:t>
            </w:r>
            <w:r w:rsidRPr="008D3A72">
              <w:rPr>
                <w:rFonts w:ascii="Cambria" w:eastAsia="Times New Roman" w:hAnsi="Cambria" w:cs="Arial"/>
                <w:lang w:eastAsia="pl-PL"/>
              </w:rPr>
              <w:t xml:space="preserve">Wszystkie produkty muszą spełniać warunki zawarte w rozporządzeniu ministra zdrowia z dnia 26.07.2016 r. w sprawie grup środków spożywczych przeznaczonych do sprzedaży dzieciom i młodzieży w jednostkach systemu oświaty oraz wymagań, jakie muszą spełniać środki spożywcze stosowane w ramach żywienia zbiorowego dzieci i młodzieży w tych jednostkach. </w:t>
            </w:r>
          </w:p>
          <w:p w:rsidR="008D3A72" w:rsidRPr="008D3A72" w:rsidRDefault="008D3A72" w:rsidP="008D3A72">
            <w:pPr>
              <w:tabs>
                <w:tab w:val="left" w:pos="318"/>
                <w:tab w:val="left" w:pos="1133"/>
              </w:tabs>
              <w:spacing w:after="120" w:line="240" w:lineRule="auto"/>
              <w:jc w:val="both"/>
              <w:rPr>
                <w:rFonts w:ascii="Cambria" w:eastAsia="Times New Roman" w:hAnsi="Cambria" w:cs="Arial"/>
                <w:lang w:eastAsia="pl-PL"/>
              </w:rPr>
            </w:pPr>
            <w:r w:rsidRPr="008D3A72">
              <w:rPr>
                <w:rFonts w:ascii="Cambria" w:eastAsia="Times New Roman" w:hAnsi="Cambria" w:cs="Arial"/>
                <w:lang w:eastAsia="pl-PL"/>
              </w:rPr>
              <w:t>1.1.</w:t>
            </w:r>
            <w:r w:rsidRPr="008D3A72">
              <w:rPr>
                <w:rFonts w:ascii="Cambria" w:eastAsia="Times New Roman" w:hAnsi="Cambria" w:cs="Arial"/>
                <w:lang w:eastAsia="pl-PL"/>
              </w:rPr>
              <w:tab/>
              <w:t xml:space="preserve">Przewidywana częstotliwość dostaw : od poniedziałku do piątku   w godzinach od 6.30 do godz. 8.00 rano.  </w:t>
            </w:r>
          </w:p>
          <w:p w:rsidR="008D3A72" w:rsidRPr="008D3A72" w:rsidRDefault="008D3A72" w:rsidP="008D3A72">
            <w:pPr>
              <w:spacing w:after="120" w:line="240" w:lineRule="auto"/>
              <w:jc w:val="both"/>
              <w:rPr>
                <w:rFonts w:ascii="Cambria" w:eastAsia="Times New Roman" w:hAnsi="Cambria" w:cs="Arial"/>
                <w:lang w:eastAsia="pl-PL"/>
              </w:rPr>
            </w:pPr>
            <w:r w:rsidRPr="008D3A72">
              <w:rPr>
                <w:rFonts w:ascii="Cambria" w:eastAsia="Times New Roman" w:hAnsi="Cambria" w:cs="Arial"/>
                <w:lang w:eastAsia="pl-PL"/>
              </w:rPr>
              <w:t xml:space="preserve">1.2. Szczegóły dotyczące ilości i asortymentu dostaw dziennych, ustalane będą na podstawie jadłospisów tygodniowych , tworzonych na bieżąco, według potrzeb Zamawiającego. </w:t>
            </w:r>
          </w:p>
          <w:p w:rsidR="008D3A72" w:rsidRPr="008D3A72" w:rsidRDefault="008D3A72" w:rsidP="008D3A72">
            <w:pPr>
              <w:spacing w:after="120" w:line="240" w:lineRule="auto"/>
              <w:jc w:val="both"/>
              <w:rPr>
                <w:rFonts w:ascii="Cambria" w:eastAsia="Times New Roman" w:hAnsi="Cambria" w:cs="Arial"/>
                <w:lang w:eastAsia="pl-PL"/>
              </w:rPr>
            </w:pPr>
            <w:r w:rsidRPr="008D3A72">
              <w:rPr>
                <w:rFonts w:ascii="Cambria" w:eastAsia="Times New Roman" w:hAnsi="Cambria" w:cs="Arial"/>
                <w:lang w:eastAsia="pl-PL"/>
              </w:rPr>
              <w:t xml:space="preserve">1.3Produkty należy dostarczać w pojemnikach z materiałów dopuszczonych do kontaktu z żywnością, zamkniętych . </w:t>
            </w:r>
          </w:p>
          <w:p w:rsidR="008D3A72" w:rsidRPr="008D3A72" w:rsidRDefault="008D3A72" w:rsidP="008D3A72">
            <w:pPr>
              <w:spacing w:after="120" w:line="240" w:lineRule="auto"/>
              <w:jc w:val="both"/>
              <w:rPr>
                <w:rFonts w:ascii="Cambria" w:eastAsia="Times New Roman" w:hAnsi="Cambria" w:cs="Arial"/>
                <w:lang w:eastAsia="pl-PL"/>
              </w:rPr>
            </w:pPr>
            <w:r w:rsidRPr="008D3A72">
              <w:rPr>
                <w:rFonts w:ascii="Cambria" w:eastAsia="Times New Roman" w:hAnsi="Cambria" w:cs="Arial"/>
                <w:lang w:eastAsia="pl-PL"/>
              </w:rPr>
              <w:t xml:space="preserve">1.4.Okres przydatności do spożycia dla mięsa winien wynosić nie mniej niż 3 dni od daty dostawy do magazynu Zamawiającego. </w:t>
            </w:r>
          </w:p>
          <w:p w:rsidR="008D3A72" w:rsidRPr="008D3A72" w:rsidRDefault="008D3A72" w:rsidP="008D3A72">
            <w:pPr>
              <w:spacing w:after="120" w:line="240" w:lineRule="auto"/>
              <w:jc w:val="both"/>
              <w:rPr>
                <w:rFonts w:ascii="Cambria" w:eastAsia="Times New Roman" w:hAnsi="Cambria" w:cs="Arial"/>
                <w:lang w:eastAsia="pl-PL"/>
              </w:rPr>
            </w:pPr>
            <w:r w:rsidRPr="008D3A72">
              <w:rPr>
                <w:rFonts w:ascii="Cambria" w:eastAsia="Times New Roman" w:hAnsi="Cambria" w:cs="Arial"/>
                <w:lang w:eastAsia="pl-PL"/>
              </w:rPr>
              <w:t xml:space="preserve">1.5 Okres przydatności do spożycia wędlin winien wynosić w dniu dostawy do magazynu zamawiającego nie mniej niż 9/10 gwarancji określonej przez producenta. </w:t>
            </w:r>
          </w:p>
          <w:p w:rsidR="008D3A72" w:rsidRPr="008D3A72" w:rsidRDefault="008D3A72" w:rsidP="008D3A72">
            <w:pPr>
              <w:spacing w:after="120" w:line="240" w:lineRule="auto"/>
              <w:rPr>
                <w:rFonts w:ascii="Cambria" w:eastAsia="Times New Roman" w:hAnsi="Cambria" w:cs="Arial"/>
                <w:lang w:eastAsia="pl-PL"/>
              </w:rPr>
            </w:pPr>
            <w:r w:rsidRPr="008D3A72">
              <w:rPr>
                <w:rFonts w:ascii="Cambria" w:eastAsia="Times New Roman" w:hAnsi="Cambria" w:cs="Arial"/>
                <w:lang w:eastAsia="pl-PL"/>
              </w:rPr>
              <w:t>Mięso dostarczane musi posiadać DOKUMENT IDENTYFIKACJI HANDLOWEJ!!!</w:t>
            </w:r>
          </w:p>
          <w:p w:rsidR="008D3A72" w:rsidRPr="008D3A72" w:rsidRDefault="008D3A72" w:rsidP="008D3A72">
            <w:pPr>
              <w:spacing w:after="120" w:line="240" w:lineRule="auto"/>
              <w:rPr>
                <w:rFonts w:ascii="Cambria" w:eastAsia="Times New Roman" w:hAnsi="Cambria" w:cs="Arial"/>
                <w:b/>
                <w:lang w:eastAsia="pl-PL"/>
              </w:rPr>
            </w:pPr>
            <w:r w:rsidRPr="008D3A72">
              <w:rPr>
                <w:rFonts w:ascii="Cambria" w:eastAsia="Times New Roman" w:hAnsi="Cambria" w:cs="Arial"/>
                <w:b/>
                <w:lang w:eastAsia="pl-PL"/>
              </w:rPr>
              <w:t xml:space="preserve">2. Szczegółowy opis przedmiotu zamówienia </w:t>
            </w:r>
          </w:p>
          <w:p w:rsidR="00087CD8" w:rsidRPr="00087CD8" w:rsidRDefault="00087CD8" w:rsidP="00087CD8">
            <w:pPr>
              <w:spacing w:after="8" w:line="268" w:lineRule="auto"/>
              <w:ind w:right="-9"/>
              <w:jc w:val="both"/>
              <w:rPr>
                <w:rFonts w:ascii="Cambria" w:eastAsia="Arial" w:hAnsi="Cambria" w:cs="Arial"/>
                <w:lang w:eastAsia="pl-PL"/>
              </w:rPr>
            </w:pPr>
            <w:r>
              <w:rPr>
                <w:rFonts w:ascii="Cambria" w:eastAsia="Arial" w:hAnsi="Cambria" w:cs="Arial"/>
                <w:lang w:eastAsia="pl-PL"/>
              </w:rPr>
              <w:t>1.</w:t>
            </w:r>
            <w:r w:rsidRPr="00087CD8">
              <w:rPr>
                <w:rFonts w:ascii="Cambria" w:eastAsia="Arial" w:hAnsi="Cambria" w:cs="Arial"/>
                <w:lang w:eastAsia="pl-PL"/>
              </w:rPr>
              <w:t xml:space="preserve">Boczek łuskany, świeży lub wędzony, bez przebarwień i uszkodzeń mechanicznych, gat. I </w:t>
            </w:r>
          </w:p>
          <w:p w:rsidR="00087CD8" w:rsidRPr="00087CD8" w:rsidRDefault="00087CD8" w:rsidP="00087CD8">
            <w:pPr>
              <w:spacing w:after="8" w:line="268" w:lineRule="auto"/>
              <w:ind w:right="-9"/>
              <w:jc w:val="both"/>
              <w:rPr>
                <w:rFonts w:ascii="Cambria" w:eastAsia="Arial" w:hAnsi="Cambria" w:cs="Arial"/>
                <w:lang w:eastAsia="pl-PL"/>
              </w:rPr>
            </w:pPr>
            <w:r>
              <w:rPr>
                <w:rFonts w:ascii="Cambria" w:eastAsia="Arial" w:hAnsi="Cambria" w:cs="Arial"/>
                <w:lang w:eastAsia="pl-PL"/>
              </w:rPr>
              <w:t>2.</w:t>
            </w:r>
            <w:r w:rsidRPr="00087CD8">
              <w:rPr>
                <w:rFonts w:ascii="Cambria" w:eastAsia="Arial" w:hAnsi="Cambria" w:cs="Arial"/>
                <w:lang w:eastAsia="pl-PL"/>
              </w:rPr>
              <w:t xml:space="preserve">Filet z piersi indyka drób -(mięso świeże, nie mrożone) mięśnie piersiowe pozbawione </w:t>
            </w:r>
            <w:proofErr w:type="spellStart"/>
            <w:r w:rsidRPr="00087CD8">
              <w:rPr>
                <w:rFonts w:ascii="Cambria" w:eastAsia="Arial" w:hAnsi="Cambria" w:cs="Arial"/>
                <w:lang w:eastAsia="pl-PL"/>
              </w:rPr>
              <w:t>skóry,bez</w:t>
            </w:r>
            <w:proofErr w:type="spellEnd"/>
            <w:r w:rsidRPr="00087CD8">
              <w:rPr>
                <w:rFonts w:ascii="Cambria" w:eastAsia="Arial" w:hAnsi="Cambria" w:cs="Arial"/>
                <w:lang w:eastAsia="pl-PL"/>
              </w:rPr>
              <w:t xml:space="preserve"> chrząstek, kości i ścięgien, prawidłowo wykrwawione, bez przebarwień i uszkodzeń mechanicznych, </w:t>
            </w:r>
            <w:proofErr w:type="spellStart"/>
            <w:r w:rsidRPr="00087CD8">
              <w:rPr>
                <w:rFonts w:ascii="Cambria" w:eastAsia="Arial" w:hAnsi="Cambria" w:cs="Arial"/>
                <w:lang w:eastAsia="pl-PL"/>
              </w:rPr>
              <w:t>gat.I</w:t>
            </w:r>
            <w:proofErr w:type="spellEnd"/>
            <w:r w:rsidRPr="00087CD8">
              <w:rPr>
                <w:rFonts w:ascii="Cambria" w:eastAsia="Arial" w:hAnsi="Cambria" w:cs="Arial"/>
                <w:lang w:eastAsia="pl-PL"/>
              </w:rPr>
              <w:t xml:space="preserve"> </w:t>
            </w:r>
          </w:p>
          <w:p w:rsidR="00087CD8" w:rsidRPr="00087CD8" w:rsidRDefault="00087CD8" w:rsidP="00087CD8">
            <w:pPr>
              <w:spacing w:after="8" w:line="268" w:lineRule="auto"/>
              <w:ind w:right="-9"/>
              <w:jc w:val="both"/>
              <w:rPr>
                <w:rFonts w:ascii="Cambria" w:eastAsia="Arial" w:hAnsi="Cambria" w:cs="Arial"/>
                <w:lang w:eastAsia="pl-PL"/>
              </w:rPr>
            </w:pPr>
            <w:r>
              <w:rPr>
                <w:rFonts w:ascii="Cambria" w:eastAsia="Arial" w:hAnsi="Cambria" w:cs="Arial"/>
                <w:lang w:eastAsia="pl-PL"/>
              </w:rPr>
              <w:t>3.</w:t>
            </w:r>
            <w:r w:rsidRPr="00087CD8">
              <w:rPr>
                <w:rFonts w:ascii="Cambria" w:eastAsia="Arial" w:hAnsi="Cambria" w:cs="Arial"/>
                <w:lang w:eastAsia="pl-PL"/>
              </w:rPr>
              <w:t xml:space="preserve">Filet z piersi kurczaka drób -(mięso świeże, nie mrożone) mięśnie piersiowe pozbawione skóry, bez chrząstek kości i ścięgien, prawidłowo wykrwawione, bez przebarwień i uszkodzeń mechanicznych, gat. I </w:t>
            </w:r>
          </w:p>
          <w:p w:rsidR="00087CD8" w:rsidRPr="00087CD8" w:rsidRDefault="00087CD8" w:rsidP="00087CD8">
            <w:pPr>
              <w:spacing w:after="8" w:line="268" w:lineRule="auto"/>
              <w:ind w:right="-9"/>
              <w:jc w:val="both"/>
              <w:rPr>
                <w:rFonts w:ascii="Cambria" w:eastAsia="Arial" w:hAnsi="Cambria" w:cs="Arial"/>
                <w:lang w:eastAsia="pl-PL"/>
              </w:rPr>
            </w:pPr>
            <w:r>
              <w:rPr>
                <w:rFonts w:ascii="Cambria" w:eastAsia="Arial" w:hAnsi="Cambria" w:cs="Arial"/>
                <w:lang w:eastAsia="pl-PL"/>
              </w:rPr>
              <w:t>4.</w:t>
            </w:r>
            <w:r w:rsidRPr="00087CD8">
              <w:rPr>
                <w:rFonts w:ascii="Cambria" w:eastAsia="Arial" w:hAnsi="Cambria" w:cs="Arial"/>
                <w:lang w:eastAsia="pl-PL"/>
              </w:rPr>
              <w:t>Kabanosy drobiowe - Kiełbasa drobiowa, grubo rozdrobniona, wędzona, pieczona, suszona( min zawartości mięsa drobiowego 87%) bez wzmacniaczy smaku i substancji zagęszczających, kl. I (równe pętka)</w:t>
            </w:r>
          </w:p>
          <w:p w:rsidR="00087CD8" w:rsidRPr="00087CD8" w:rsidRDefault="00087CD8" w:rsidP="00087CD8">
            <w:pPr>
              <w:spacing w:after="8" w:line="268" w:lineRule="auto"/>
              <w:ind w:right="-9"/>
              <w:jc w:val="both"/>
              <w:rPr>
                <w:rFonts w:ascii="Cambria" w:eastAsia="Arial" w:hAnsi="Cambria" w:cs="Arial"/>
                <w:lang w:eastAsia="pl-PL"/>
              </w:rPr>
            </w:pPr>
            <w:r>
              <w:rPr>
                <w:rFonts w:ascii="Cambria" w:eastAsia="Arial" w:hAnsi="Cambria" w:cs="Arial"/>
                <w:lang w:eastAsia="pl-PL"/>
              </w:rPr>
              <w:t>5.</w:t>
            </w:r>
            <w:r w:rsidRPr="00087CD8">
              <w:rPr>
                <w:rFonts w:ascii="Cambria" w:eastAsia="Arial" w:hAnsi="Cambria" w:cs="Arial"/>
                <w:lang w:eastAsia="pl-PL"/>
              </w:rPr>
              <w:t>Kabanosy wieprzowe - Kiełbasa wieprzowa, grubo rozdrobniona, wędzona, pieczona, suszona( min zawartości mięsa drobiowego 87%) bez wzmacniaczy smaku i substancji zagęszczających, kl. I ( równe pętka)</w:t>
            </w:r>
          </w:p>
          <w:p w:rsidR="00087CD8" w:rsidRPr="00087CD8" w:rsidRDefault="00087CD8" w:rsidP="00087CD8">
            <w:pPr>
              <w:spacing w:after="8" w:line="268" w:lineRule="auto"/>
              <w:ind w:right="-9"/>
              <w:jc w:val="both"/>
              <w:rPr>
                <w:rFonts w:ascii="Cambria" w:eastAsia="Arial" w:hAnsi="Cambria" w:cs="Arial"/>
                <w:lang w:eastAsia="pl-PL"/>
              </w:rPr>
            </w:pPr>
            <w:r>
              <w:rPr>
                <w:rFonts w:ascii="Cambria" w:eastAsia="Arial" w:hAnsi="Cambria" w:cs="Arial"/>
                <w:lang w:eastAsia="pl-PL"/>
              </w:rPr>
              <w:t>6.</w:t>
            </w:r>
            <w:r w:rsidRPr="00087CD8">
              <w:rPr>
                <w:rFonts w:ascii="Cambria" w:eastAsia="Arial" w:hAnsi="Cambria" w:cs="Arial"/>
                <w:lang w:eastAsia="pl-PL"/>
              </w:rPr>
              <w:t xml:space="preserve">Karczek bez kości Wieprzowina - bez skóry (mięso świeże, nie mrożone)-  tkanka mięsna grubo włóknista, poprzerastana tłuszczem i tkanką łączną; barwa ciemnoróżowa, zapach charakterystyczny dla każdego rodzaju mięsa, konsystencja jędrna i elastyczna, gat. I </w:t>
            </w:r>
          </w:p>
          <w:p w:rsidR="00087CD8" w:rsidRPr="00087CD8" w:rsidRDefault="00087CD8" w:rsidP="00087CD8">
            <w:pPr>
              <w:spacing w:after="8" w:line="268" w:lineRule="auto"/>
              <w:ind w:right="-9"/>
              <w:jc w:val="both"/>
              <w:rPr>
                <w:rFonts w:ascii="Cambria" w:eastAsia="Arial" w:hAnsi="Cambria" w:cs="Arial"/>
                <w:lang w:eastAsia="pl-PL"/>
              </w:rPr>
            </w:pPr>
            <w:r>
              <w:rPr>
                <w:rFonts w:ascii="Cambria" w:eastAsia="Arial" w:hAnsi="Cambria" w:cs="Arial"/>
                <w:lang w:eastAsia="pl-PL"/>
              </w:rPr>
              <w:t>7.</w:t>
            </w:r>
            <w:r w:rsidRPr="00087CD8">
              <w:rPr>
                <w:rFonts w:ascii="Cambria" w:eastAsia="Arial" w:hAnsi="Cambria" w:cs="Arial"/>
                <w:lang w:eastAsia="pl-PL"/>
              </w:rPr>
              <w:t xml:space="preserve">Kiełbasa krakowska sucha drobiowa,(wędlina) z wyselekcjonowanego mięsa o najwyższej jakości, grubo rozdrobniona, suszona, gdzie do wytworzenia 100g gotowego produktu zużyto minimum 146 g mięsa, bez wzmacniaczy smaku i substancji zagęszczających, kl. I </w:t>
            </w:r>
          </w:p>
          <w:p w:rsidR="00087CD8" w:rsidRPr="00087CD8" w:rsidRDefault="00087CD8" w:rsidP="00087CD8">
            <w:pPr>
              <w:spacing w:after="8" w:line="268" w:lineRule="auto"/>
              <w:ind w:right="-9"/>
              <w:jc w:val="both"/>
              <w:rPr>
                <w:rFonts w:ascii="Cambria" w:eastAsia="Arial" w:hAnsi="Cambria" w:cs="Arial"/>
                <w:lang w:eastAsia="pl-PL"/>
              </w:rPr>
            </w:pPr>
            <w:r>
              <w:rPr>
                <w:rFonts w:ascii="Cambria" w:eastAsia="Arial" w:hAnsi="Cambria" w:cs="Arial"/>
                <w:lang w:eastAsia="pl-PL"/>
              </w:rPr>
              <w:t>8.</w:t>
            </w:r>
            <w:r w:rsidRPr="00087CD8">
              <w:rPr>
                <w:rFonts w:ascii="Cambria" w:eastAsia="Arial" w:hAnsi="Cambria" w:cs="Arial"/>
                <w:lang w:eastAsia="pl-PL"/>
              </w:rPr>
              <w:t xml:space="preserve">Kiełbasa krakowska sucha wieprzowa (wędlina), z wyselekcjonowanego mięsa o najwyższej jakości, grubo rozdrobniona, suszona, gdzie do wytworzenia 100g gotowego produktu zużyto minimum 146 g mięsa, bez wzmacniaczy smaku i substancji zagęszczających, KL.I </w:t>
            </w:r>
          </w:p>
          <w:p w:rsidR="00087CD8" w:rsidRPr="00087CD8" w:rsidRDefault="00087CD8" w:rsidP="00087CD8">
            <w:pPr>
              <w:spacing w:after="8" w:line="268" w:lineRule="auto"/>
              <w:ind w:right="-9"/>
              <w:jc w:val="both"/>
              <w:rPr>
                <w:rFonts w:ascii="Cambria" w:eastAsia="Arial" w:hAnsi="Cambria" w:cs="Arial"/>
                <w:lang w:eastAsia="pl-PL"/>
              </w:rPr>
            </w:pPr>
            <w:r>
              <w:rPr>
                <w:rFonts w:ascii="Cambria" w:eastAsia="Arial" w:hAnsi="Cambria" w:cs="Arial"/>
                <w:lang w:eastAsia="pl-PL"/>
              </w:rPr>
              <w:t>9.</w:t>
            </w:r>
            <w:r w:rsidRPr="00087CD8">
              <w:rPr>
                <w:rFonts w:ascii="Cambria" w:eastAsia="Arial" w:hAnsi="Cambria" w:cs="Arial"/>
                <w:lang w:eastAsia="pl-PL"/>
              </w:rPr>
              <w:t>Kiełbasa krucha ( min zawartości mięsa wieprzowego 87%) bez wzmacniaczy smaku i substancji zagęszczających, kl. I ( równe pętka)</w:t>
            </w:r>
          </w:p>
          <w:p w:rsidR="00087CD8" w:rsidRPr="00087CD8" w:rsidRDefault="00087CD8" w:rsidP="00087CD8">
            <w:pPr>
              <w:spacing w:after="8" w:line="268" w:lineRule="auto"/>
              <w:ind w:right="-9"/>
              <w:jc w:val="both"/>
              <w:rPr>
                <w:rFonts w:ascii="Cambria" w:eastAsia="Arial" w:hAnsi="Cambria" w:cs="Arial"/>
                <w:lang w:eastAsia="pl-PL"/>
              </w:rPr>
            </w:pPr>
            <w:r>
              <w:rPr>
                <w:rFonts w:ascii="Cambria" w:eastAsia="Arial" w:hAnsi="Cambria" w:cs="Arial"/>
                <w:lang w:eastAsia="pl-PL"/>
              </w:rPr>
              <w:t>10.</w:t>
            </w:r>
            <w:r w:rsidRPr="00087CD8">
              <w:rPr>
                <w:rFonts w:ascii="Cambria" w:eastAsia="Arial" w:hAnsi="Cambria" w:cs="Arial"/>
                <w:lang w:eastAsia="pl-PL"/>
              </w:rPr>
              <w:t xml:space="preserve">Kiełbasa śląska  (min zawartość mięsa wieprzowego 87%), bez wzmacniaczy smaku i substancji zagęszczających, kl. I </w:t>
            </w:r>
          </w:p>
          <w:p w:rsidR="00087CD8" w:rsidRPr="00087CD8" w:rsidRDefault="00087CD8" w:rsidP="00087CD8">
            <w:pPr>
              <w:spacing w:after="8" w:line="268" w:lineRule="auto"/>
              <w:ind w:right="-9"/>
              <w:jc w:val="both"/>
              <w:rPr>
                <w:rFonts w:ascii="Cambria" w:eastAsia="Arial" w:hAnsi="Cambria" w:cs="Arial"/>
                <w:lang w:eastAsia="pl-PL"/>
              </w:rPr>
            </w:pPr>
            <w:r>
              <w:rPr>
                <w:rFonts w:ascii="Cambria" w:eastAsia="Arial" w:hAnsi="Cambria" w:cs="Arial"/>
                <w:lang w:eastAsia="pl-PL"/>
              </w:rPr>
              <w:lastRenderedPageBreak/>
              <w:t>11.</w:t>
            </w:r>
            <w:r w:rsidRPr="00087CD8">
              <w:rPr>
                <w:rFonts w:ascii="Cambria" w:eastAsia="Arial" w:hAnsi="Cambria" w:cs="Arial"/>
                <w:lang w:eastAsia="pl-PL"/>
              </w:rPr>
              <w:t>Kiełbaski kruche grillowe (mięso nie mniej niż 85%) pętka o długości nie dłuższej niż 11cm, bez wzmacniaczy smaku i substancji zagęszczających, kl. I</w:t>
            </w:r>
          </w:p>
          <w:p w:rsidR="00087CD8" w:rsidRPr="00087CD8" w:rsidRDefault="00087CD8" w:rsidP="00087CD8">
            <w:pPr>
              <w:spacing w:after="8" w:line="268" w:lineRule="auto"/>
              <w:ind w:right="-9"/>
              <w:jc w:val="both"/>
              <w:rPr>
                <w:rFonts w:ascii="Cambria" w:eastAsia="Arial" w:hAnsi="Cambria" w:cs="Arial"/>
                <w:lang w:eastAsia="pl-PL"/>
              </w:rPr>
            </w:pPr>
            <w:r>
              <w:rPr>
                <w:rFonts w:ascii="Cambria" w:eastAsia="Arial" w:hAnsi="Cambria" w:cs="Arial"/>
                <w:lang w:eastAsia="pl-PL"/>
              </w:rPr>
              <w:t>12.</w:t>
            </w:r>
            <w:r w:rsidRPr="00087CD8">
              <w:rPr>
                <w:rFonts w:ascii="Cambria" w:eastAsia="Arial" w:hAnsi="Cambria" w:cs="Arial"/>
                <w:lang w:eastAsia="pl-PL"/>
              </w:rPr>
              <w:t xml:space="preserve">Kurczak -  tuszka, wypatroszony (mięso świeże, nie mrożone)  oczyszczony, umyty, o zapachu charakterystycznym dla kurczaka świeżego, skóra bez przebarwień, gat. I </w:t>
            </w:r>
          </w:p>
          <w:p w:rsidR="00087CD8" w:rsidRPr="00087CD8" w:rsidRDefault="00087CD8" w:rsidP="00087CD8">
            <w:pPr>
              <w:spacing w:after="8" w:line="268" w:lineRule="auto"/>
              <w:ind w:right="-9"/>
              <w:jc w:val="both"/>
              <w:rPr>
                <w:rFonts w:ascii="Cambria" w:eastAsia="Arial" w:hAnsi="Cambria" w:cs="Arial"/>
                <w:lang w:eastAsia="pl-PL"/>
              </w:rPr>
            </w:pPr>
            <w:r>
              <w:rPr>
                <w:rFonts w:ascii="Cambria" w:eastAsia="Arial" w:hAnsi="Cambria" w:cs="Arial"/>
                <w:lang w:eastAsia="pl-PL"/>
              </w:rPr>
              <w:t>13.</w:t>
            </w:r>
            <w:r w:rsidRPr="00087CD8">
              <w:rPr>
                <w:rFonts w:ascii="Cambria" w:eastAsia="Arial" w:hAnsi="Cambria" w:cs="Arial"/>
                <w:lang w:eastAsia="pl-PL"/>
              </w:rPr>
              <w:t xml:space="preserve">Łopatka bez kości Wieprzowina - bez skóry  (mięso świeże, nie mrożone) tkanka mięsna grubo włóknista, poprzerastana tłuszczem i tkanką łączną; barwa; ciemnoróżowa, zapach swoisty, charakterystyczny dla każdego rodzaju mięsa,  gat. I </w:t>
            </w:r>
          </w:p>
          <w:p w:rsidR="00087CD8" w:rsidRPr="00087CD8" w:rsidRDefault="00087CD8" w:rsidP="00087CD8">
            <w:pPr>
              <w:spacing w:after="8" w:line="268" w:lineRule="auto"/>
              <w:ind w:right="-9"/>
              <w:jc w:val="both"/>
              <w:rPr>
                <w:rFonts w:ascii="Cambria" w:eastAsia="Arial" w:hAnsi="Cambria" w:cs="Arial"/>
                <w:lang w:eastAsia="pl-PL"/>
              </w:rPr>
            </w:pPr>
            <w:r>
              <w:rPr>
                <w:rFonts w:ascii="Cambria" w:eastAsia="Arial" w:hAnsi="Cambria" w:cs="Arial"/>
                <w:lang w:eastAsia="pl-PL"/>
              </w:rPr>
              <w:t>14.</w:t>
            </w:r>
            <w:r w:rsidRPr="00087CD8">
              <w:rPr>
                <w:rFonts w:ascii="Cambria" w:eastAsia="Arial" w:hAnsi="Cambria" w:cs="Arial"/>
                <w:lang w:eastAsia="pl-PL"/>
              </w:rPr>
              <w:t xml:space="preserve">Pałka z kurczaka drób -  (mięso świeże, nie mrożone) podobnej wielkości, oczyszczona, umyta, skóra bez przebarwień, gat. I </w:t>
            </w:r>
          </w:p>
          <w:p w:rsidR="00087CD8" w:rsidRPr="00087CD8" w:rsidRDefault="00087CD8" w:rsidP="00087CD8">
            <w:pPr>
              <w:spacing w:after="8" w:line="268" w:lineRule="auto"/>
              <w:ind w:right="-9"/>
              <w:jc w:val="both"/>
              <w:rPr>
                <w:rFonts w:ascii="Cambria" w:eastAsia="Arial" w:hAnsi="Cambria" w:cs="Arial"/>
                <w:lang w:eastAsia="pl-PL"/>
              </w:rPr>
            </w:pPr>
            <w:r>
              <w:rPr>
                <w:rFonts w:ascii="Cambria" w:eastAsia="Arial" w:hAnsi="Cambria" w:cs="Arial"/>
                <w:lang w:eastAsia="pl-PL"/>
              </w:rPr>
              <w:t>15.</w:t>
            </w:r>
            <w:r w:rsidRPr="00087CD8">
              <w:rPr>
                <w:rFonts w:ascii="Cambria" w:eastAsia="Arial" w:hAnsi="Cambria" w:cs="Arial"/>
                <w:lang w:eastAsia="pl-PL"/>
              </w:rPr>
              <w:t>Parówka drobiowa - (co najmniej 93% mięsa) - bez MOM (mięsa oddzielonego mechanicznie),  smak i zapach charakterystyczny dla danego asortymentu, produkt homogenizowany, parzony, bez osłonek, przyprawy naturalne, sól , kl. I</w:t>
            </w:r>
          </w:p>
          <w:p w:rsidR="00087CD8" w:rsidRPr="00087CD8" w:rsidRDefault="00087CD8" w:rsidP="00087CD8">
            <w:pPr>
              <w:spacing w:after="8" w:line="268" w:lineRule="auto"/>
              <w:ind w:right="-9"/>
              <w:jc w:val="both"/>
              <w:rPr>
                <w:rFonts w:ascii="Cambria" w:eastAsia="Arial" w:hAnsi="Cambria" w:cs="Arial"/>
                <w:lang w:eastAsia="pl-PL"/>
              </w:rPr>
            </w:pPr>
            <w:r>
              <w:rPr>
                <w:rFonts w:ascii="Cambria" w:eastAsia="Arial" w:hAnsi="Cambria" w:cs="Arial"/>
                <w:lang w:eastAsia="pl-PL"/>
              </w:rPr>
              <w:t>16.</w:t>
            </w:r>
            <w:r w:rsidRPr="00087CD8">
              <w:rPr>
                <w:rFonts w:ascii="Cambria" w:eastAsia="Arial" w:hAnsi="Cambria" w:cs="Arial"/>
                <w:lang w:eastAsia="pl-PL"/>
              </w:rPr>
              <w:t>Parówka drobiowa bezglutenowa i bez mleka - co najmniej 93% mięsa) - bez MOM (mięsa oddzielonego mechanicznie),  smak i zapach charakterystyczny dla danego asortymentu, produkt homogenizowany, parzony, bez osłonek, przyprawy naturalne, kl. I</w:t>
            </w:r>
          </w:p>
          <w:p w:rsidR="00087CD8" w:rsidRPr="00087CD8" w:rsidRDefault="00087CD8" w:rsidP="00087CD8">
            <w:pPr>
              <w:spacing w:after="8" w:line="268" w:lineRule="auto"/>
              <w:ind w:right="-9"/>
              <w:jc w:val="both"/>
              <w:rPr>
                <w:rFonts w:ascii="Cambria" w:eastAsia="Arial" w:hAnsi="Cambria" w:cs="Arial"/>
                <w:lang w:eastAsia="pl-PL"/>
              </w:rPr>
            </w:pPr>
            <w:r>
              <w:rPr>
                <w:rFonts w:ascii="Cambria" w:eastAsia="Arial" w:hAnsi="Cambria" w:cs="Arial"/>
                <w:lang w:eastAsia="pl-PL"/>
              </w:rPr>
              <w:t>17.</w:t>
            </w:r>
            <w:r w:rsidRPr="00087CD8">
              <w:rPr>
                <w:rFonts w:ascii="Cambria" w:eastAsia="Arial" w:hAnsi="Cambria" w:cs="Arial"/>
                <w:lang w:eastAsia="pl-PL"/>
              </w:rPr>
              <w:t xml:space="preserve">Parówka z szynki  (co najmniej 93% mięsa) - bez MOM (mięsa oddzielonego mechanicznie),  smak i zapach charakterystyczny dla danego asortymentu, produkt homogenizowany, parzony, bez osłonek, przyprawy naturalne, sól , kl. I </w:t>
            </w:r>
          </w:p>
          <w:p w:rsidR="00087CD8" w:rsidRPr="00087CD8" w:rsidRDefault="00087CD8" w:rsidP="00087CD8">
            <w:pPr>
              <w:spacing w:after="8" w:line="268" w:lineRule="auto"/>
              <w:ind w:right="-9"/>
              <w:jc w:val="both"/>
              <w:rPr>
                <w:rFonts w:ascii="Cambria" w:eastAsia="Arial" w:hAnsi="Cambria" w:cs="Arial"/>
                <w:lang w:eastAsia="pl-PL"/>
              </w:rPr>
            </w:pPr>
            <w:r>
              <w:rPr>
                <w:rFonts w:ascii="Cambria" w:eastAsia="Arial" w:hAnsi="Cambria" w:cs="Arial"/>
                <w:lang w:eastAsia="pl-PL"/>
              </w:rPr>
              <w:t>18.</w:t>
            </w:r>
            <w:r w:rsidRPr="00087CD8">
              <w:rPr>
                <w:rFonts w:ascii="Cambria" w:eastAsia="Arial" w:hAnsi="Cambria" w:cs="Arial"/>
                <w:lang w:eastAsia="pl-PL"/>
              </w:rPr>
              <w:t>Pasztet drobiowy – z indyka pieczony bez konserwantów i soi , smaku i substancji zagęszczających, kl. I</w:t>
            </w:r>
          </w:p>
          <w:p w:rsidR="00087CD8" w:rsidRPr="00087CD8" w:rsidRDefault="00087CD8" w:rsidP="00087CD8">
            <w:pPr>
              <w:spacing w:after="8" w:line="268" w:lineRule="auto"/>
              <w:ind w:right="-9"/>
              <w:jc w:val="both"/>
              <w:rPr>
                <w:rFonts w:ascii="Cambria" w:eastAsia="Arial" w:hAnsi="Cambria" w:cs="Arial"/>
                <w:lang w:eastAsia="pl-PL"/>
              </w:rPr>
            </w:pPr>
            <w:r>
              <w:rPr>
                <w:rFonts w:ascii="Cambria" w:eastAsia="Arial" w:hAnsi="Cambria" w:cs="Arial"/>
                <w:lang w:eastAsia="pl-PL"/>
              </w:rPr>
              <w:t>19.</w:t>
            </w:r>
            <w:r w:rsidRPr="00087CD8">
              <w:rPr>
                <w:rFonts w:ascii="Cambria" w:eastAsia="Arial" w:hAnsi="Cambria" w:cs="Arial"/>
                <w:lang w:eastAsia="pl-PL"/>
              </w:rPr>
              <w:t>Pasztet z królika -  Pasztet z królika to 100% natury.</w:t>
            </w:r>
          </w:p>
          <w:p w:rsidR="00087CD8" w:rsidRPr="00087CD8" w:rsidRDefault="00087CD8" w:rsidP="00087CD8">
            <w:pPr>
              <w:spacing w:after="8" w:line="268" w:lineRule="auto"/>
              <w:ind w:right="-9"/>
              <w:jc w:val="both"/>
              <w:rPr>
                <w:rFonts w:ascii="Cambria" w:eastAsia="Arial" w:hAnsi="Cambria" w:cs="Arial"/>
                <w:lang w:eastAsia="pl-PL"/>
              </w:rPr>
            </w:pPr>
            <w:r>
              <w:rPr>
                <w:rFonts w:ascii="Cambria" w:eastAsia="Arial" w:hAnsi="Cambria" w:cs="Arial"/>
                <w:lang w:eastAsia="pl-PL"/>
              </w:rPr>
              <w:t>20.</w:t>
            </w:r>
            <w:r w:rsidRPr="00087CD8">
              <w:rPr>
                <w:rFonts w:ascii="Cambria" w:eastAsia="Arial" w:hAnsi="Cambria" w:cs="Arial"/>
                <w:lang w:eastAsia="pl-PL"/>
              </w:rPr>
              <w:t>Pasztet wieprzowy- bez wzmacniaczy, konserwantów i soi,  smaku i substancji zagęszczających, kl. I</w:t>
            </w:r>
          </w:p>
          <w:p w:rsidR="00087CD8" w:rsidRPr="00087CD8" w:rsidRDefault="00087CD8" w:rsidP="00087CD8">
            <w:pPr>
              <w:spacing w:after="8" w:line="268" w:lineRule="auto"/>
              <w:ind w:right="-9"/>
              <w:jc w:val="both"/>
              <w:rPr>
                <w:rFonts w:ascii="Cambria" w:eastAsia="Arial" w:hAnsi="Cambria" w:cs="Arial"/>
                <w:lang w:eastAsia="pl-PL"/>
              </w:rPr>
            </w:pPr>
            <w:r>
              <w:rPr>
                <w:rFonts w:ascii="Cambria" w:eastAsia="Arial" w:hAnsi="Cambria" w:cs="Arial"/>
                <w:lang w:eastAsia="pl-PL"/>
              </w:rPr>
              <w:t>21.</w:t>
            </w:r>
            <w:r w:rsidRPr="00087CD8">
              <w:rPr>
                <w:rFonts w:ascii="Cambria" w:eastAsia="Arial" w:hAnsi="Cambria" w:cs="Arial"/>
                <w:lang w:eastAsia="pl-PL"/>
              </w:rPr>
              <w:t>Schab bez kości - (mięso świeże, nie mrożone)-  tkanka mięsna grubo włóknista, poprzerastana tłuszczem i tkanką łączną; barwa ciemnoróżowa, zapach charakterystyczny dla każdego rodzaju mięsa, konsystencja jędrna i elastyczna, gat. I</w:t>
            </w:r>
          </w:p>
          <w:p w:rsidR="00087CD8" w:rsidRPr="00087CD8" w:rsidRDefault="00087CD8" w:rsidP="00087CD8">
            <w:pPr>
              <w:spacing w:after="8" w:line="268" w:lineRule="auto"/>
              <w:ind w:right="-9"/>
              <w:jc w:val="both"/>
              <w:rPr>
                <w:rFonts w:ascii="Cambria" w:eastAsia="Arial" w:hAnsi="Cambria" w:cs="Arial"/>
                <w:lang w:eastAsia="pl-PL"/>
              </w:rPr>
            </w:pPr>
            <w:r>
              <w:rPr>
                <w:rFonts w:ascii="Cambria" w:eastAsia="Arial" w:hAnsi="Cambria" w:cs="Arial"/>
                <w:lang w:eastAsia="pl-PL"/>
              </w:rPr>
              <w:t>22.</w:t>
            </w:r>
            <w:r w:rsidRPr="00087CD8">
              <w:rPr>
                <w:rFonts w:ascii="Cambria" w:eastAsia="Arial" w:hAnsi="Cambria" w:cs="Arial"/>
                <w:lang w:eastAsia="pl-PL"/>
              </w:rPr>
              <w:t xml:space="preserve">Udko z kurczaka drób -  (mięso świeże, nie mrożone), podobnej wielkości, o wadze od 25 do 35 dag, oczyszczone, umyte, skóra bez przebarwień, gat. I </w:t>
            </w:r>
          </w:p>
          <w:p w:rsidR="00087CD8" w:rsidRPr="00087CD8" w:rsidRDefault="00087CD8" w:rsidP="00087CD8">
            <w:pPr>
              <w:spacing w:after="8" w:line="268" w:lineRule="auto"/>
              <w:ind w:right="-9"/>
              <w:jc w:val="both"/>
              <w:rPr>
                <w:rFonts w:ascii="Cambria" w:eastAsia="Arial" w:hAnsi="Cambria" w:cs="Arial"/>
                <w:lang w:eastAsia="pl-PL"/>
              </w:rPr>
            </w:pPr>
            <w:r>
              <w:rPr>
                <w:rFonts w:ascii="Cambria" w:eastAsia="Arial" w:hAnsi="Cambria" w:cs="Arial"/>
                <w:lang w:eastAsia="pl-PL"/>
              </w:rPr>
              <w:t>23.</w:t>
            </w:r>
            <w:r w:rsidRPr="00087CD8">
              <w:rPr>
                <w:rFonts w:ascii="Cambria" w:eastAsia="Arial" w:hAnsi="Cambria" w:cs="Arial"/>
                <w:lang w:eastAsia="pl-PL"/>
              </w:rPr>
              <w:t xml:space="preserve">Wędlina drobiowa (polędwica z kurczaka, kurczak gotowany, filet z kurczaka  i inne równoważne - w całości lub plasterkowane) o zawartości min 95% mięsa, smak i zapach charakterystyczny dla danego asortymentu </w:t>
            </w:r>
          </w:p>
          <w:p w:rsidR="00087CD8" w:rsidRPr="00087CD8" w:rsidRDefault="00087CD8" w:rsidP="00087CD8">
            <w:pPr>
              <w:spacing w:after="8" w:line="268" w:lineRule="auto"/>
              <w:ind w:right="-9"/>
              <w:jc w:val="both"/>
              <w:rPr>
                <w:rFonts w:ascii="Cambria" w:eastAsia="Arial" w:hAnsi="Cambria" w:cs="Arial"/>
                <w:lang w:eastAsia="pl-PL"/>
              </w:rPr>
            </w:pPr>
            <w:r>
              <w:rPr>
                <w:rFonts w:ascii="Cambria" w:eastAsia="Arial" w:hAnsi="Cambria" w:cs="Arial"/>
                <w:lang w:eastAsia="pl-PL"/>
              </w:rPr>
              <w:t>24.</w:t>
            </w:r>
            <w:r w:rsidRPr="00087CD8">
              <w:rPr>
                <w:rFonts w:ascii="Cambria" w:eastAsia="Arial" w:hAnsi="Cambria" w:cs="Arial"/>
                <w:lang w:eastAsia="pl-PL"/>
              </w:rPr>
              <w:t>Wędlina z indyka (polędwica z indyka, indyk gotowany, filet z indyka  i inne równoważne - w całości lub plasterkowane) o zawartości min 95% mięsa, smak i zapach charakterystyczny dla danego asortymentu</w:t>
            </w:r>
          </w:p>
          <w:p w:rsidR="00087CD8" w:rsidRPr="00087CD8" w:rsidRDefault="00087CD8" w:rsidP="00087CD8">
            <w:pPr>
              <w:spacing w:after="8" w:line="268" w:lineRule="auto"/>
              <w:ind w:right="-9"/>
              <w:jc w:val="both"/>
              <w:rPr>
                <w:rFonts w:ascii="Cambria" w:eastAsia="Arial" w:hAnsi="Cambria" w:cs="Arial"/>
                <w:lang w:eastAsia="pl-PL"/>
              </w:rPr>
            </w:pPr>
            <w:r>
              <w:rPr>
                <w:rFonts w:ascii="Cambria" w:eastAsia="Arial" w:hAnsi="Cambria" w:cs="Arial"/>
                <w:lang w:eastAsia="pl-PL"/>
              </w:rPr>
              <w:t>25.</w:t>
            </w:r>
            <w:r w:rsidRPr="00087CD8">
              <w:rPr>
                <w:rFonts w:ascii="Cambria" w:eastAsia="Arial" w:hAnsi="Cambria" w:cs="Arial"/>
                <w:lang w:eastAsia="pl-PL"/>
              </w:rPr>
              <w:t xml:space="preserve">Wędlina wieprzowa (szynka gotowana, polędwica wieprzowa i inne równoważne  - plasterkowana lub w kawałku) zawartość mięsa nie mniej niż 95%, smak i zapach charakterystyczny dla danego asortymentu,  </w:t>
            </w:r>
          </w:p>
          <w:p w:rsidR="00087CD8" w:rsidRPr="00087CD8" w:rsidRDefault="00087CD8" w:rsidP="00087CD8">
            <w:pPr>
              <w:spacing w:after="8" w:line="268" w:lineRule="auto"/>
              <w:ind w:right="-9"/>
              <w:jc w:val="both"/>
              <w:rPr>
                <w:rFonts w:ascii="Cambria" w:eastAsia="Arial" w:hAnsi="Cambria" w:cs="Arial"/>
                <w:lang w:eastAsia="pl-PL"/>
              </w:rPr>
            </w:pPr>
            <w:r>
              <w:rPr>
                <w:rFonts w:ascii="Cambria" w:eastAsia="Arial" w:hAnsi="Cambria" w:cs="Arial"/>
                <w:lang w:eastAsia="pl-PL"/>
              </w:rPr>
              <w:t>26 .</w:t>
            </w:r>
            <w:r w:rsidRPr="00087CD8">
              <w:rPr>
                <w:rFonts w:ascii="Cambria" w:eastAsia="Arial" w:hAnsi="Cambria" w:cs="Arial"/>
                <w:lang w:eastAsia="pl-PL"/>
              </w:rPr>
              <w:t>Dorsz atlantycki - filet bez skóry i ości (</w:t>
            </w:r>
            <w:proofErr w:type="spellStart"/>
            <w:r w:rsidRPr="00087CD8">
              <w:rPr>
                <w:rFonts w:ascii="Cambria" w:eastAsia="Arial" w:hAnsi="Cambria" w:cs="Arial"/>
                <w:lang w:eastAsia="pl-PL"/>
              </w:rPr>
              <w:t>Gadus</w:t>
            </w:r>
            <w:proofErr w:type="spellEnd"/>
            <w:r w:rsidRPr="00087CD8">
              <w:rPr>
                <w:rFonts w:ascii="Cambria" w:eastAsia="Arial" w:hAnsi="Cambria" w:cs="Arial"/>
                <w:lang w:eastAsia="pl-PL"/>
              </w:rPr>
              <w:t xml:space="preserve"> </w:t>
            </w:r>
            <w:proofErr w:type="spellStart"/>
            <w:r w:rsidRPr="00087CD8">
              <w:rPr>
                <w:rFonts w:ascii="Cambria" w:eastAsia="Arial" w:hAnsi="Cambria" w:cs="Arial"/>
                <w:lang w:eastAsia="pl-PL"/>
              </w:rPr>
              <w:t>Morhua</w:t>
            </w:r>
            <w:proofErr w:type="spellEnd"/>
            <w:r w:rsidRPr="00087CD8">
              <w:rPr>
                <w:rFonts w:ascii="Cambria" w:eastAsia="Arial" w:hAnsi="Cambria" w:cs="Arial"/>
                <w:lang w:eastAsia="pl-PL"/>
              </w:rPr>
              <w:t xml:space="preserve">) SHP 2% glazury, głęboko mrożony, płaty produkcji morskiej  /nie czarniak, nie plamiak/, filety z dorsza o nieregularnej wielkości i kształcie, bez skóry i wyrostków ościstych kręgosłupa, kl. I </w:t>
            </w:r>
          </w:p>
          <w:p w:rsidR="00087CD8" w:rsidRPr="00087CD8" w:rsidRDefault="00087CD8" w:rsidP="00087CD8">
            <w:pPr>
              <w:spacing w:after="8" w:line="268" w:lineRule="auto"/>
              <w:ind w:right="-9"/>
              <w:jc w:val="both"/>
              <w:rPr>
                <w:rFonts w:ascii="Cambria" w:eastAsia="Arial" w:hAnsi="Cambria" w:cs="Arial"/>
                <w:lang w:eastAsia="pl-PL"/>
              </w:rPr>
            </w:pPr>
            <w:r>
              <w:rPr>
                <w:rFonts w:ascii="Cambria" w:eastAsia="Arial" w:hAnsi="Cambria" w:cs="Arial"/>
                <w:lang w:eastAsia="pl-PL"/>
              </w:rPr>
              <w:t>27.</w:t>
            </w:r>
            <w:r w:rsidRPr="00087CD8">
              <w:rPr>
                <w:rFonts w:ascii="Cambria" w:eastAsia="Arial" w:hAnsi="Cambria" w:cs="Arial"/>
                <w:lang w:eastAsia="pl-PL"/>
              </w:rPr>
              <w:t xml:space="preserve">Miruna - filet mrożony SHP bez skóry i ości, głęboko mrożony, płaty produkcji morskiej </w:t>
            </w:r>
          </w:p>
          <w:p w:rsidR="00087CD8" w:rsidRPr="00087CD8" w:rsidRDefault="00087CD8" w:rsidP="00087CD8">
            <w:pPr>
              <w:spacing w:after="8" w:line="268" w:lineRule="auto"/>
              <w:ind w:right="-9"/>
              <w:jc w:val="both"/>
              <w:rPr>
                <w:rFonts w:ascii="Cambria" w:eastAsia="Arial" w:hAnsi="Cambria" w:cs="Arial"/>
                <w:lang w:eastAsia="pl-PL"/>
              </w:rPr>
            </w:pPr>
            <w:r>
              <w:rPr>
                <w:rFonts w:ascii="Cambria" w:eastAsia="Arial" w:hAnsi="Cambria" w:cs="Arial"/>
                <w:lang w:eastAsia="pl-PL"/>
              </w:rPr>
              <w:t>28.</w:t>
            </w:r>
            <w:r w:rsidRPr="00087CD8">
              <w:rPr>
                <w:rFonts w:ascii="Cambria" w:eastAsia="Arial" w:hAnsi="Cambria" w:cs="Arial"/>
                <w:lang w:eastAsia="pl-PL"/>
              </w:rPr>
              <w:t>Mintaj - filet mrożony SHP bez skóry i ości, głęboko mrożony, płaty produkcji morskiej</w:t>
            </w:r>
          </w:p>
          <w:p w:rsidR="00087CD8" w:rsidRDefault="00087CD8" w:rsidP="008D3A72">
            <w:pPr>
              <w:spacing w:after="8" w:line="268" w:lineRule="auto"/>
              <w:ind w:right="-9"/>
              <w:jc w:val="both"/>
              <w:rPr>
                <w:rFonts w:ascii="Cambria" w:eastAsia="Arial" w:hAnsi="Cambria" w:cs="Arial"/>
                <w:b/>
                <w:lang w:eastAsia="pl-PL"/>
              </w:rPr>
            </w:pPr>
          </w:p>
          <w:p w:rsidR="008D3A72" w:rsidRPr="008D3A72" w:rsidRDefault="008D3A72" w:rsidP="008D3A72">
            <w:pPr>
              <w:spacing w:after="8" w:line="268" w:lineRule="auto"/>
              <w:ind w:right="-9"/>
              <w:jc w:val="both"/>
              <w:rPr>
                <w:rFonts w:ascii="Cambria" w:eastAsia="Calibri" w:hAnsi="Cambria" w:cs="Arial"/>
                <w:lang w:eastAsia="pl-PL"/>
              </w:rPr>
            </w:pPr>
            <w:r w:rsidRPr="008D3A72">
              <w:rPr>
                <w:rFonts w:ascii="Cambria" w:eastAsia="Arial" w:hAnsi="Cambria" w:cs="Arial"/>
                <w:b/>
                <w:lang w:eastAsia="pl-PL"/>
              </w:rPr>
              <w:lastRenderedPageBreak/>
              <w:t>SHP (</w:t>
            </w:r>
            <w:proofErr w:type="spellStart"/>
            <w:r w:rsidRPr="008D3A72">
              <w:rPr>
                <w:rFonts w:ascii="Cambria" w:eastAsia="Arial" w:hAnsi="Cambria" w:cs="Arial"/>
                <w:lang w:eastAsia="pl-PL"/>
              </w:rPr>
              <w:t>shatterpack</w:t>
            </w:r>
            <w:proofErr w:type="spellEnd"/>
            <w:r w:rsidRPr="008D3A72">
              <w:rPr>
                <w:rFonts w:ascii="Cambria" w:eastAsia="Arial" w:hAnsi="Cambria" w:cs="Arial"/>
                <w:lang w:eastAsia="pl-PL"/>
              </w:rPr>
              <w:t xml:space="preserve">) - sposób mrożenia, polegający na układaniu ryb warstwami tak, że każda warstwa oddzielona jest foliową przekładką. Ryby w trakcie mrożenia nie sklejają się, a w konsekwencji można wyjmować je z bloku nie rozmrażając całości </w:t>
            </w:r>
          </w:p>
          <w:p w:rsidR="008D3A72" w:rsidRPr="008D3A72" w:rsidRDefault="008D3A72" w:rsidP="008D3A72">
            <w:pPr>
              <w:spacing w:after="0" w:line="256" w:lineRule="auto"/>
              <w:rPr>
                <w:rFonts w:ascii="Cambria" w:eastAsia="Arial" w:hAnsi="Cambria" w:cs="Arial"/>
                <w:b/>
                <w:lang w:eastAsia="pl-PL"/>
              </w:rPr>
            </w:pPr>
            <w:r w:rsidRPr="008D3A72">
              <w:rPr>
                <w:rFonts w:ascii="Cambria" w:eastAsia="Arial" w:hAnsi="Cambria" w:cs="Arial"/>
                <w:b/>
                <w:lang w:eastAsia="pl-PL"/>
              </w:rPr>
              <w:t xml:space="preserve"> </w:t>
            </w:r>
          </w:p>
          <w:p w:rsidR="008D3A72" w:rsidRPr="008D3A72" w:rsidRDefault="008D3A72" w:rsidP="008D3A72">
            <w:pPr>
              <w:spacing w:after="120" w:line="240" w:lineRule="auto"/>
              <w:rPr>
                <w:rFonts w:ascii="Cambria" w:eastAsia="Times New Roman" w:hAnsi="Cambria" w:cs="Arial"/>
                <w:b/>
                <w:lang w:eastAsia="pl-PL"/>
              </w:rPr>
            </w:pPr>
            <w:r w:rsidRPr="008D3A72">
              <w:rPr>
                <w:rFonts w:ascii="Cambria" w:eastAsia="Times New Roman" w:hAnsi="Cambria" w:cs="Arial"/>
                <w:b/>
                <w:lang w:eastAsia="pl-PL"/>
              </w:rPr>
              <w:t xml:space="preserve">Szczegółowy opis przedmiotu zamówienia zawiera załącznik nr 2.2 do SWZ </w:t>
            </w:r>
          </w:p>
          <w:p w:rsidR="008D3A72" w:rsidRPr="008D3A72" w:rsidRDefault="008D3A72" w:rsidP="008D3A72">
            <w:pPr>
              <w:spacing w:after="120" w:line="240" w:lineRule="auto"/>
              <w:rPr>
                <w:rFonts w:ascii="Cambria" w:eastAsia="Times New Roman" w:hAnsi="Cambria" w:cs="Arial"/>
                <w:b/>
                <w:lang w:eastAsia="pl-PL"/>
              </w:rPr>
            </w:pPr>
            <w:r w:rsidRPr="008D3A72">
              <w:rPr>
                <w:rFonts w:ascii="Cambria" w:eastAsia="Times New Roman" w:hAnsi="Cambria" w:cs="Arial"/>
                <w:b/>
                <w:lang w:eastAsia="pl-PL"/>
              </w:rPr>
              <w:t>PN</w:t>
            </w:r>
            <w:r w:rsidRPr="008D3A72">
              <w:rPr>
                <w:rFonts w:ascii="Cambria" w:eastAsia="Times New Roman" w:hAnsi="Cambria" w:cs="Arial"/>
                <w:lang w:eastAsia="pl-PL"/>
              </w:rPr>
              <w:t xml:space="preserve">. </w:t>
            </w:r>
            <w:r w:rsidRPr="008D3A72">
              <w:rPr>
                <w:rFonts w:ascii="Cambria" w:eastAsia="Times New Roman" w:hAnsi="Cambria" w:cs="Arial"/>
                <w:b/>
                <w:lang w:eastAsia="pl-PL"/>
              </w:rPr>
              <w:t xml:space="preserve">ARKUSZ KALKULACYJNY DLA ZADANIA NR 2: DOSTAWA MIĘSA  WIEPRZOWEGO, DROBIOWEGO I WĘDLIN ORAZ RYBY  </w:t>
            </w:r>
          </w:p>
          <w:p w:rsidR="008D3A72" w:rsidRPr="008D3A72" w:rsidRDefault="008D3A72" w:rsidP="008D3A72">
            <w:pPr>
              <w:spacing w:after="120" w:line="240" w:lineRule="auto"/>
              <w:rPr>
                <w:rFonts w:ascii="Cambria" w:eastAsia="Times New Roman" w:hAnsi="Cambria" w:cs="Arial"/>
                <w:b/>
                <w:lang w:eastAsia="pl-PL"/>
              </w:rPr>
            </w:pPr>
            <w:r w:rsidRPr="008D3A72">
              <w:rPr>
                <w:rFonts w:ascii="Cambria" w:eastAsia="Times New Roman" w:hAnsi="Cambria" w:cs="Arial"/>
                <w:lang w:eastAsia="pl-PL"/>
              </w:rPr>
              <w:t xml:space="preserve">Informacje dotyczące oferty wariantowej, o której mowa w art. 92 ustawy </w:t>
            </w:r>
            <w:proofErr w:type="spellStart"/>
            <w:r w:rsidRPr="008D3A72">
              <w:rPr>
                <w:rFonts w:ascii="Cambria" w:eastAsia="Times New Roman" w:hAnsi="Cambria" w:cs="Arial"/>
                <w:lang w:eastAsia="pl-PL"/>
              </w:rPr>
              <w:t>Pzp</w:t>
            </w:r>
            <w:proofErr w:type="spellEnd"/>
            <w:r w:rsidRPr="008D3A72">
              <w:rPr>
                <w:rFonts w:ascii="Cambria" w:eastAsia="Times New Roman" w:hAnsi="Cambria" w:cs="Arial"/>
                <w:lang w:eastAsia="pl-PL"/>
              </w:rPr>
              <w:t>:</w:t>
            </w:r>
          </w:p>
          <w:p w:rsidR="008D3A72" w:rsidRPr="008D3A72" w:rsidRDefault="008D3A72" w:rsidP="008D3A72">
            <w:pPr>
              <w:spacing w:after="120" w:line="240" w:lineRule="auto"/>
              <w:rPr>
                <w:rFonts w:ascii="Cambria" w:eastAsia="Times New Roman" w:hAnsi="Cambria" w:cs="Arial"/>
                <w:lang w:eastAsia="pl-PL"/>
              </w:rPr>
            </w:pPr>
            <w:r w:rsidRPr="008D3A72">
              <w:rPr>
                <w:rFonts w:ascii="Cambria" w:eastAsia="Times New Roman" w:hAnsi="Cambria" w:cs="Arial"/>
                <w:b/>
                <w:lang w:eastAsia="pl-PL"/>
              </w:rPr>
              <w:t>Zamawiający nie dopuszcza składania ofert wariantowych</w:t>
            </w:r>
            <w:r w:rsidRPr="008D3A72">
              <w:rPr>
                <w:rFonts w:ascii="Cambria" w:eastAsia="Times New Roman" w:hAnsi="Cambria" w:cs="Arial"/>
                <w:lang w:eastAsia="pl-PL"/>
              </w:rPr>
              <w:t>.</w:t>
            </w:r>
          </w:p>
        </w:tc>
      </w:tr>
      <w:tr w:rsidR="008D3A72" w:rsidRPr="008D3A72" w:rsidTr="001F297A">
        <w:trPr>
          <w:jc w:val="center"/>
        </w:trPr>
        <w:tc>
          <w:tcPr>
            <w:tcW w:w="704" w:type="dxa"/>
            <w:tcBorders>
              <w:top w:val="single" w:sz="4" w:space="0" w:color="auto"/>
              <w:left w:val="single" w:sz="4" w:space="0" w:color="auto"/>
              <w:bottom w:val="single" w:sz="4" w:space="0" w:color="auto"/>
              <w:right w:val="single" w:sz="4" w:space="0" w:color="auto"/>
            </w:tcBorders>
            <w:hideMark/>
          </w:tcPr>
          <w:p w:rsidR="008D3A72" w:rsidRPr="008D3A72" w:rsidRDefault="008D3A72" w:rsidP="008D3A72">
            <w:pPr>
              <w:spacing w:after="120" w:line="240" w:lineRule="auto"/>
              <w:ind w:left="796"/>
              <w:jc w:val="center"/>
              <w:rPr>
                <w:rFonts w:ascii="Cambria" w:eastAsia="Times New Roman" w:hAnsi="Cambria" w:cs="Arial"/>
                <w:b/>
                <w:sz w:val="24"/>
                <w:szCs w:val="24"/>
                <w:lang w:eastAsia="pl-PL"/>
              </w:rPr>
            </w:pPr>
            <w:r w:rsidRPr="008D3A72">
              <w:rPr>
                <w:rFonts w:ascii="Cambria" w:eastAsia="Times New Roman" w:hAnsi="Cambria" w:cs="Arial"/>
                <w:b/>
                <w:sz w:val="24"/>
                <w:szCs w:val="24"/>
                <w:lang w:eastAsia="pl-PL"/>
              </w:rPr>
              <w:lastRenderedPageBreak/>
              <w:t>3</w:t>
            </w:r>
          </w:p>
        </w:tc>
        <w:tc>
          <w:tcPr>
            <w:tcW w:w="8930" w:type="dxa"/>
            <w:tcBorders>
              <w:top w:val="single" w:sz="4" w:space="0" w:color="auto"/>
              <w:left w:val="single" w:sz="4" w:space="0" w:color="auto"/>
              <w:bottom w:val="single" w:sz="4" w:space="0" w:color="auto"/>
              <w:right w:val="single" w:sz="4" w:space="0" w:color="auto"/>
            </w:tcBorders>
            <w:hideMark/>
          </w:tcPr>
          <w:p w:rsidR="008D3A72" w:rsidRPr="008D3A72" w:rsidRDefault="008D3A72" w:rsidP="008D3A72">
            <w:pPr>
              <w:spacing w:after="120" w:line="240" w:lineRule="auto"/>
              <w:rPr>
                <w:rFonts w:ascii="Cambria" w:eastAsia="Times New Roman" w:hAnsi="Cambria" w:cs="Arial"/>
                <w:color w:val="000000"/>
                <w:lang w:eastAsia="pl-PL"/>
              </w:rPr>
            </w:pPr>
            <w:r w:rsidRPr="008D3A72">
              <w:rPr>
                <w:rFonts w:ascii="Cambria" w:eastAsia="Times New Roman" w:hAnsi="Cambria" w:cs="Arial"/>
                <w:b/>
                <w:color w:val="000000"/>
                <w:lang w:eastAsia="pl-PL"/>
              </w:rPr>
              <w:t>Temat:</w:t>
            </w:r>
            <w:r w:rsidRPr="008D3A72">
              <w:rPr>
                <w:rFonts w:ascii="Cambria" w:eastAsia="Times New Roman" w:hAnsi="Cambria" w:cs="Arial"/>
                <w:color w:val="000000"/>
                <w:lang w:eastAsia="pl-PL"/>
              </w:rPr>
              <w:t xml:space="preserve"> </w:t>
            </w:r>
            <w:r w:rsidRPr="008D3A72">
              <w:rPr>
                <w:rFonts w:ascii="Cambria" w:eastAsia="Times New Roman" w:hAnsi="Cambria" w:cs="Arial"/>
                <w:b/>
                <w:color w:val="000000"/>
                <w:lang w:eastAsia="pl-PL"/>
              </w:rPr>
              <w:t>DOSTAWA</w:t>
            </w:r>
            <w:r w:rsidRPr="008D3A72">
              <w:rPr>
                <w:rFonts w:ascii="Cambria" w:eastAsia="Times New Roman" w:hAnsi="Cambria" w:cs="Arial"/>
                <w:color w:val="000000"/>
                <w:lang w:eastAsia="pl-PL"/>
              </w:rPr>
              <w:t xml:space="preserve"> </w:t>
            </w:r>
            <w:r w:rsidRPr="008D3A72">
              <w:rPr>
                <w:rFonts w:ascii="Cambria" w:eastAsia="Times New Roman" w:hAnsi="Cambria" w:cs="Arial"/>
                <w:b/>
                <w:bCs/>
                <w:color w:val="000000"/>
                <w:lang w:eastAsia="pl-PL"/>
              </w:rPr>
              <w:t>NABIAŁU</w:t>
            </w:r>
          </w:p>
          <w:p w:rsidR="008D3A72" w:rsidRPr="008D3A72" w:rsidRDefault="008D3A72" w:rsidP="008D3A72">
            <w:pPr>
              <w:spacing w:after="120" w:line="240" w:lineRule="auto"/>
              <w:rPr>
                <w:rFonts w:ascii="Cambria" w:eastAsia="Times New Roman" w:hAnsi="Cambria" w:cs="Arial"/>
                <w:b/>
                <w:color w:val="000000"/>
                <w:lang w:eastAsia="pl-PL"/>
              </w:rPr>
            </w:pPr>
            <w:r w:rsidRPr="008D3A72">
              <w:rPr>
                <w:rFonts w:ascii="Cambria" w:eastAsia="Times New Roman" w:hAnsi="Cambria" w:cs="Arial"/>
                <w:b/>
                <w:color w:val="000000"/>
                <w:lang w:eastAsia="pl-PL"/>
              </w:rPr>
              <w:t>Wspólny Słownik Zamówień: CPV 15500000-3 Produkty mleczarskie</w:t>
            </w:r>
          </w:p>
          <w:p w:rsidR="008D3A72" w:rsidRPr="008D3A72" w:rsidRDefault="008D3A72" w:rsidP="008D3A72">
            <w:pPr>
              <w:spacing w:after="120" w:line="240" w:lineRule="auto"/>
              <w:jc w:val="both"/>
              <w:rPr>
                <w:rFonts w:ascii="Cambria" w:eastAsia="Times New Roman" w:hAnsi="Cambria" w:cs="Arial"/>
                <w:color w:val="000000"/>
                <w:lang w:eastAsia="pl-PL"/>
              </w:rPr>
            </w:pPr>
            <w:r w:rsidRPr="008D3A72">
              <w:rPr>
                <w:rFonts w:ascii="Cambria" w:eastAsia="Times New Roman" w:hAnsi="Cambria" w:cs="Arial"/>
                <w:b/>
                <w:color w:val="000000"/>
                <w:lang w:eastAsia="pl-PL"/>
              </w:rPr>
              <w:t>Opis</w:t>
            </w:r>
            <w:r w:rsidRPr="008D3A72">
              <w:rPr>
                <w:rFonts w:ascii="Cambria" w:eastAsia="Times New Roman" w:hAnsi="Cambria" w:cs="Arial"/>
                <w:color w:val="000000"/>
                <w:lang w:eastAsia="pl-PL"/>
              </w:rPr>
              <w:t xml:space="preserve">: Wszystkie produkty muszą spełniać warunki zawarte w rozporządzeniu ministra zdrowia z dnia 26.07.2016 r. w sprawie grup środków spożywczych przeznaczonych do sprzedaży dzieciom i młodzieży w jednostkach systemu oświaty oraz wymagań, jakie muszą spełniać środki spożywcze stosowane w ramach żywienia zbiorowego dzieci i młodzieży w tych jednostkach. </w:t>
            </w:r>
          </w:p>
          <w:p w:rsidR="008D3A72" w:rsidRPr="008D3A72" w:rsidRDefault="008D3A72" w:rsidP="008D3A72">
            <w:pPr>
              <w:spacing w:after="120" w:line="240" w:lineRule="auto"/>
              <w:jc w:val="both"/>
              <w:rPr>
                <w:rFonts w:ascii="Cambria" w:eastAsia="Times New Roman" w:hAnsi="Cambria" w:cs="Arial"/>
                <w:color w:val="000000"/>
                <w:lang w:eastAsia="pl-PL"/>
              </w:rPr>
            </w:pPr>
            <w:r w:rsidRPr="008D3A72">
              <w:rPr>
                <w:rFonts w:ascii="Cambria" w:eastAsia="Times New Roman" w:hAnsi="Cambria" w:cs="Arial"/>
                <w:color w:val="000000"/>
                <w:lang w:eastAsia="pl-PL"/>
              </w:rPr>
              <w:t>1.1.Przewidywana częstotliwości dostaw: codziennie od poniedziałku do piątku od 6.30 do godz. 7.00 .</w:t>
            </w:r>
          </w:p>
          <w:p w:rsidR="008D3A72" w:rsidRPr="008D3A72" w:rsidRDefault="008D3A72" w:rsidP="008D3A72">
            <w:pPr>
              <w:spacing w:after="120" w:line="240" w:lineRule="auto"/>
              <w:jc w:val="both"/>
              <w:rPr>
                <w:rFonts w:ascii="Cambria" w:eastAsia="Times New Roman" w:hAnsi="Cambria" w:cs="Arial"/>
                <w:color w:val="000000"/>
                <w:lang w:eastAsia="pl-PL"/>
              </w:rPr>
            </w:pPr>
            <w:r w:rsidRPr="008D3A72">
              <w:rPr>
                <w:rFonts w:ascii="Cambria" w:eastAsia="Times New Roman" w:hAnsi="Cambria" w:cs="Arial"/>
                <w:color w:val="000000"/>
                <w:lang w:eastAsia="pl-PL"/>
              </w:rPr>
              <w:t xml:space="preserve">1.2.Wykonawca musi wykazywać dyspozycyjność w każdym dniu roboczym.  Zamawiający nie będzie dostosowywał terminów dostaw do możliwości logistycznych i dystrybucyjnych Wykonawcy. </w:t>
            </w:r>
          </w:p>
          <w:p w:rsidR="008D3A72" w:rsidRPr="008D3A72" w:rsidRDefault="008D3A72" w:rsidP="008D3A72">
            <w:pPr>
              <w:spacing w:after="120" w:line="240" w:lineRule="auto"/>
              <w:jc w:val="both"/>
              <w:rPr>
                <w:rFonts w:ascii="Cambria" w:eastAsia="Times New Roman" w:hAnsi="Cambria" w:cs="Arial"/>
                <w:color w:val="000000"/>
                <w:lang w:eastAsia="pl-PL"/>
              </w:rPr>
            </w:pPr>
            <w:r w:rsidRPr="008D3A72">
              <w:rPr>
                <w:rFonts w:ascii="Cambria" w:eastAsia="Times New Roman" w:hAnsi="Cambria" w:cs="Arial"/>
                <w:color w:val="000000"/>
                <w:lang w:eastAsia="pl-PL"/>
              </w:rPr>
              <w:t xml:space="preserve">1.3.Szczegóły dotyczące ilości i asortymentu dostaw jednostkowych, ustalane będą na podstawie jadłospisów tygodniowych, tworzonych na bieżąco, według potrzeb Zamawiającego. </w:t>
            </w:r>
          </w:p>
          <w:p w:rsidR="008D3A72" w:rsidRPr="008D3A72" w:rsidRDefault="008D3A72" w:rsidP="008D3A72">
            <w:pPr>
              <w:spacing w:after="120" w:line="240" w:lineRule="auto"/>
              <w:jc w:val="both"/>
              <w:rPr>
                <w:rFonts w:ascii="Cambria" w:eastAsia="Times New Roman" w:hAnsi="Cambria" w:cs="Arial"/>
                <w:color w:val="000000"/>
                <w:lang w:eastAsia="pl-PL"/>
              </w:rPr>
            </w:pPr>
            <w:r w:rsidRPr="008D3A72">
              <w:rPr>
                <w:rFonts w:ascii="Cambria" w:eastAsia="Times New Roman" w:hAnsi="Cambria" w:cs="Arial"/>
                <w:color w:val="000000"/>
                <w:lang w:eastAsia="pl-PL"/>
              </w:rPr>
              <w:t>1. 4. Produkty winne być świeże, zgodne z obowiązującymi normami.</w:t>
            </w:r>
          </w:p>
          <w:p w:rsidR="008D3A72" w:rsidRPr="008E0C43" w:rsidRDefault="008D3A72" w:rsidP="00087CD8">
            <w:pPr>
              <w:spacing w:after="120" w:line="240" w:lineRule="auto"/>
              <w:jc w:val="both"/>
              <w:rPr>
                <w:rFonts w:ascii="Cambria" w:eastAsia="Times New Roman" w:hAnsi="Cambria" w:cs="Arial"/>
                <w:b/>
                <w:color w:val="000000"/>
                <w:u w:val="single"/>
                <w:lang w:eastAsia="pl-PL"/>
              </w:rPr>
            </w:pPr>
            <w:r w:rsidRPr="00087CD8">
              <w:rPr>
                <w:rFonts w:ascii="Cambria" w:eastAsia="Times New Roman" w:hAnsi="Cambria" w:cs="Arial"/>
                <w:b/>
                <w:color w:val="000000"/>
                <w:lang w:eastAsia="pl-PL"/>
              </w:rPr>
              <w:t>2</w:t>
            </w:r>
            <w:r w:rsidRPr="00087CD8">
              <w:rPr>
                <w:rFonts w:ascii="Cambria" w:eastAsia="Times New Roman" w:hAnsi="Cambria" w:cs="Arial"/>
                <w:b/>
                <w:color w:val="000000"/>
                <w:u w:val="single"/>
                <w:lang w:eastAsia="pl-PL"/>
              </w:rPr>
              <w:t>. Szczegóło</w:t>
            </w:r>
            <w:r w:rsidR="008E0C43">
              <w:rPr>
                <w:rFonts w:ascii="Cambria" w:eastAsia="Times New Roman" w:hAnsi="Cambria" w:cs="Arial"/>
                <w:b/>
                <w:color w:val="000000"/>
                <w:u w:val="single"/>
                <w:lang w:eastAsia="pl-PL"/>
              </w:rPr>
              <w:t xml:space="preserve">wy opis przedmiotu zamówienia  </w:t>
            </w:r>
          </w:p>
          <w:p w:rsidR="00087CD8" w:rsidRPr="00087CD8" w:rsidRDefault="00087CD8" w:rsidP="00087CD8">
            <w:pPr>
              <w:spacing w:after="120" w:line="240" w:lineRule="auto"/>
              <w:jc w:val="both"/>
              <w:rPr>
                <w:rFonts w:ascii="Cambria" w:eastAsia="Times New Roman" w:hAnsi="Cambria" w:cs="Arial"/>
                <w:color w:val="000000"/>
                <w:lang w:eastAsia="pl-PL"/>
              </w:rPr>
            </w:pPr>
            <w:r>
              <w:rPr>
                <w:rFonts w:ascii="Cambria" w:eastAsia="Times New Roman" w:hAnsi="Cambria" w:cs="Arial"/>
                <w:color w:val="000000"/>
                <w:lang w:eastAsia="pl-PL"/>
              </w:rPr>
              <w:t>1.</w:t>
            </w:r>
            <w:r w:rsidRPr="00087CD8">
              <w:rPr>
                <w:rFonts w:ascii="Cambria" w:eastAsia="Times New Roman" w:hAnsi="Cambria" w:cs="Arial"/>
                <w:color w:val="000000"/>
                <w:lang w:eastAsia="pl-PL"/>
              </w:rPr>
              <w:t xml:space="preserve">Jogurt naturalny -  min. 2% tłuszczu lub powyżej, zawierający </w:t>
            </w:r>
            <w:proofErr w:type="spellStart"/>
            <w:r w:rsidRPr="00087CD8">
              <w:rPr>
                <w:rFonts w:ascii="Cambria" w:eastAsia="Times New Roman" w:hAnsi="Cambria" w:cs="Arial"/>
                <w:color w:val="000000"/>
                <w:lang w:eastAsia="pl-PL"/>
              </w:rPr>
              <w:t>biokultury</w:t>
            </w:r>
            <w:proofErr w:type="spellEnd"/>
            <w:r w:rsidRPr="00087CD8">
              <w:rPr>
                <w:rFonts w:ascii="Cambria" w:eastAsia="Times New Roman" w:hAnsi="Cambria" w:cs="Arial"/>
                <w:color w:val="000000"/>
                <w:lang w:eastAsia="pl-PL"/>
              </w:rPr>
              <w:t xml:space="preserve">, bez dodatku żelatyny spożywczej, bez mleka w proszku, bez konserwantów, stabilizatorów i substancji zagęszczających, smak łagodny, konsystencja jednolita </w:t>
            </w:r>
          </w:p>
          <w:p w:rsidR="00087CD8" w:rsidRPr="00087CD8" w:rsidRDefault="00087CD8" w:rsidP="00087CD8">
            <w:pPr>
              <w:spacing w:after="120" w:line="240" w:lineRule="auto"/>
              <w:jc w:val="both"/>
              <w:rPr>
                <w:rFonts w:ascii="Cambria" w:eastAsia="Times New Roman" w:hAnsi="Cambria" w:cs="Arial"/>
                <w:color w:val="000000"/>
                <w:lang w:eastAsia="pl-PL"/>
              </w:rPr>
            </w:pPr>
            <w:r>
              <w:rPr>
                <w:rFonts w:ascii="Cambria" w:eastAsia="Times New Roman" w:hAnsi="Cambria" w:cs="Arial"/>
                <w:color w:val="000000"/>
                <w:lang w:eastAsia="pl-PL"/>
              </w:rPr>
              <w:t>2.</w:t>
            </w:r>
            <w:r w:rsidRPr="00087CD8">
              <w:rPr>
                <w:rFonts w:ascii="Cambria" w:eastAsia="Times New Roman" w:hAnsi="Cambria" w:cs="Arial"/>
                <w:color w:val="000000"/>
                <w:lang w:eastAsia="pl-PL"/>
              </w:rPr>
              <w:t>Kefir- skład: mleko, białka mleka, żywe kultury bakterii i drożdży kefirowych. Produkt w pełni naturalny, powstający na bazie ekologicznych, najwyższej jakości składników.</w:t>
            </w:r>
          </w:p>
          <w:p w:rsidR="00087CD8" w:rsidRPr="00087CD8" w:rsidRDefault="00087CD8" w:rsidP="00087CD8">
            <w:pPr>
              <w:spacing w:after="120" w:line="240" w:lineRule="auto"/>
              <w:jc w:val="both"/>
              <w:rPr>
                <w:rFonts w:ascii="Cambria" w:eastAsia="Times New Roman" w:hAnsi="Cambria" w:cs="Arial"/>
                <w:color w:val="000000"/>
                <w:lang w:eastAsia="pl-PL"/>
              </w:rPr>
            </w:pPr>
            <w:r>
              <w:rPr>
                <w:rFonts w:ascii="Cambria" w:eastAsia="Times New Roman" w:hAnsi="Cambria" w:cs="Arial"/>
                <w:color w:val="000000"/>
                <w:lang w:eastAsia="pl-PL"/>
              </w:rPr>
              <w:t>3.</w:t>
            </w:r>
            <w:r w:rsidRPr="00087CD8">
              <w:rPr>
                <w:rFonts w:ascii="Cambria" w:eastAsia="Times New Roman" w:hAnsi="Cambria" w:cs="Arial"/>
                <w:color w:val="000000"/>
                <w:lang w:eastAsia="pl-PL"/>
              </w:rPr>
              <w:t xml:space="preserve">Masło tradycyjne ekstra – nie solone w kostkach (starannie uformowana) o zawartości tłuszczu min. 82,5%, bez dodatków roślinnych, bez konserwantów i sztucznych barwników, konsystencja: jednolita, zwarta, smarowna, </w:t>
            </w:r>
          </w:p>
          <w:p w:rsidR="00087CD8" w:rsidRPr="00087CD8" w:rsidRDefault="00087CD8" w:rsidP="00087CD8">
            <w:pPr>
              <w:spacing w:after="120" w:line="240" w:lineRule="auto"/>
              <w:jc w:val="both"/>
              <w:rPr>
                <w:rFonts w:ascii="Cambria" w:eastAsia="Times New Roman" w:hAnsi="Cambria" w:cs="Arial"/>
                <w:color w:val="000000"/>
                <w:lang w:eastAsia="pl-PL"/>
              </w:rPr>
            </w:pPr>
            <w:r>
              <w:rPr>
                <w:rFonts w:ascii="Cambria" w:eastAsia="Times New Roman" w:hAnsi="Cambria" w:cs="Arial"/>
                <w:color w:val="000000"/>
                <w:lang w:eastAsia="pl-PL"/>
              </w:rPr>
              <w:t>4.</w:t>
            </w:r>
            <w:r w:rsidRPr="00087CD8">
              <w:rPr>
                <w:rFonts w:ascii="Cambria" w:eastAsia="Times New Roman" w:hAnsi="Cambria" w:cs="Arial"/>
                <w:color w:val="000000"/>
                <w:lang w:eastAsia="pl-PL"/>
              </w:rPr>
              <w:t>Maślanka- mleko, maślanka z produkcji masła, białka mleka, żywe kultur</w:t>
            </w:r>
            <w:r>
              <w:rPr>
                <w:rFonts w:ascii="Cambria" w:eastAsia="Times New Roman" w:hAnsi="Cambria" w:cs="Arial"/>
                <w:color w:val="000000"/>
                <w:lang w:eastAsia="pl-PL"/>
              </w:rPr>
              <w:t>y bakterii fermentacji mlekowej</w:t>
            </w:r>
          </w:p>
          <w:p w:rsidR="00087CD8" w:rsidRPr="00087CD8" w:rsidRDefault="00087CD8" w:rsidP="00087CD8">
            <w:pPr>
              <w:spacing w:after="120" w:line="240" w:lineRule="auto"/>
              <w:jc w:val="both"/>
              <w:rPr>
                <w:rFonts w:ascii="Cambria" w:eastAsia="Times New Roman" w:hAnsi="Cambria" w:cs="Arial"/>
                <w:color w:val="000000"/>
                <w:lang w:eastAsia="pl-PL"/>
              </w:rPr>
            </w:pPr>
            <w:r>
              <w:rPr>
                <w:rFonts w:ascii="Cambria" w:eastAsia="Times New Roman" w:hAnsi="Cambria" w:cs="Arial"/>
                <w:color w:val="000000"/>
                <w:lang w:eastAsia="pl-PL"/>
              </w:rPr>
              <w:t>5.</w:t>
            </w:r>
            <w:r w:rsidRPr="00087CD8">
              <w:rPr>
                <w:rFonts w:ascii="Cambria" w:eastAsia="Times New Roman" w:hAnsi="Cambria" w:cs="Arial"/>
                <w:color w:val="000000"/>
                <w:lang w:eastAsia="pl-PL"/>
              </w:rPr>
              <w:t xml:space="preserve">Mleko - krowie, świeże, pasteryzowane, normalizowane (w folii) 2% tłuszczu bez przeciwutleniaczy i stabilizatorów, o wysokiej jakości mikrobiologicznej, wygląd i barwa jednolita, smak i zapach czysty bez obcych posmaków i zapachów </w:t>
            </w:r>
          </w:p>
          <w:p w:rsidR="00087CD8" w:rsidRPr="00087CD8" w:rsidRDefault="00087CD8" w:rsidP="00087CD8">
            <w:pPr>
              <w:spacing w:after="120" w:line="240" w:lineRule="auto"/>
              <w:jc w:val="both"/>
              <w:rPr>
                <w:rFonts w:ascii="Cambria" w:eastAsia="Times New Roman" w:hAnsi="Cambria" w:cs="Arial"/>
                <w:color w:val="000000"/>
                <w:lang w:eastAsia="pl-PL"/>
              </w:rPr>
            </w:pPr>
            <w:r>
              <w:rPr>
                <w:rFonts w:ascii="Cambria" w:eastAsia="Times New Roman" w:hAnsi="Cambria" w:cs="Arial"/>
                <w:color w:val="000000"/>
                <w:lang w:eastAsia="pl-PL"/>
              </w:rPr>
              <w:t>6.</w:t>
            </w:r>
            <w:r w:rsidRPr="00087CD8">
              <w:rPr>
                <w:rFonts w:ascii="Cambria" w:eastAsia="Times New Roman" w:hAnsi="Cambria" w:cs="Arial"/>
                <w:color w:val="000000"/>
                <w:lang w:eastAsia="pl-PL"/>
              </w:rPr>
              <w:t xml:space="preserve">Ser twarogowy półtłusty - kl. I, formowany, zawartość tłuszczu w suchej masie poniżej 30%, pakowany próżniowo w folię z tworzywa sztucznego, bez konserwantów, otrzymywany z białek mleka skoagulowanych metodą kwasową, smak: łagodny, lekko kwaśny, posmak </w:t>
            </w:r>
            <w:r w:rsidRPr="00087CD8">
              <w:rPr>
                <w:rFonts w:ascii="Cambria" w:eastAsia="Times New Roman" w:hAnsi="Cambria" w:cs="Arial"/>
                <w:color w:val="000000"/>
                <w:lang w:eastAsia="pl-PL"/>
              </w:rPr>
              <w:lastRenderedPageBreak/>
              <w:t xml:space="preserve">pasteryzacji, konsystencja: jednolita, zwarta, bez grudek, lekko luźna, barwa: biała do lekko kremowej, jednolita w całej masie </w:t>
            </w:r>
          </w:p>
          <w:p w:rsidR="00087CD8" w:rsidRPr="00087CD8" w:rsidRDefault="00087CD8" w:rsidP="00087CD8">
            <w:pPr>
              <w:spacing w:after="120" w:line="240" w:lineRule="auto"/>
              <w:jc w:val="both"/>
              <w:rPr>
                <w:rFonts w:ascii="Cambria" w:eastAsia="Times New Roman" w:hAnsi="Cambria" w:cs="Arial"/>
                <w:color w:val="000000"/>
                <w:lang w:eastAsia="pl-PL"/>
              </w:rPr>
            </w:pPr>
            <w:r>
              <w:rPr>
                <w:rFonts w:ascii="Cambria" w:eastAsia="Times New Roman" w:hAnsi="Cambria" w:cs="Arial"/>
                <w:color w:val="000000"/>
                <w:lang w:eastAsia="pl-PL"/>
              </w:rPr>
              <w:t>7.</w:t>
            </w:r>
            <w:r w:rsidRPr="00087CD8">
              <w:rPr>
                <w:rFonts w:ascii="Cambria" w:eastAsia="Times New Roman" w:hAnsi="Cambria" w:cs="Arial"/>
                <w:color w:val="000000"/>
                <w:lang w:eastAsia="pl-PL"/>
              </w:rPr>
              <w:t xml:space="preserve">Ser żółty - podpuszczkowy dojrzewający, typu holenderskiego i holendersko - szwajcarskiego o miąższu miękkim i elastycznym , pełnotłusty (zawartość tłuszczu nie mniej niż 45% w </w:t>
            </w:r>
            <w:proofErr w:type="spellStart"/>
            <w:r w:rsidRPr="00087CD8">
              <w:rPr>
                <w:rFonts w:ascii="Cambria" w:eastAsia="Times New Roman" w:hAnsi="Cambria" w:cs="Arial"/>
                <w:color w:val="000000"/>
                <w:lang w:eastAsia="pl-PL"/>
              </w:rPr>
              <w:t>s.m</w:t>
            </w:r>
            <w:proofErr w:type="spellEnd"/>
            <w:r w:rsidRPr="00087CD8">
              <w:rPr>
                <w:rFonts w:ascii="Cambria" w:eastAsia="Times New Roman" w:hAnsi="Cambria" w:cs="Arial"/>
                <w:color w:val="000000"/>
                <w:lang w:eastAsia="pl-PL"/>
              </w:rPr>
              <w:t xml:space="preserve">.), smak łagodny, konsystencja jednolita, zwarta, różne gatunki np.: gouda, salami, edamski, </w:t>
            </w:r>
            <w:proofErr w:type="spellStart"/>
            <w:r w:rsidRPr="00087CD8">
              <w:rPr>
                <w:rFonts w:ascii="Cambria" w:eastAsia="Times New Roman" w:hAnsi="Cambria" w:cs="Arial"/>
                <w:color w:val="000000"/>
                <w:lang w:eastAsia="pl-PL"/>
              </w:rPr>
              <w:t>edam</w:t>
            </w:r>
            <w:proofErr w:type="spellEnd"/>
            <w:r w:rsidRPr="00087CD8">
              <w:rPr>
                <w:rFonts w:ascii="Cambria" w:eastAsia="Times New Roman" w:hAnsi="Cambria" w:cs="Arial"/>
                <w:color w:val="000000"/>
                <w:lang w:eastAsia="pl-PL"/>
              </w:rPr>
              <w:t xml:space="preserve"> rycki lub inne równoważne, kawałkowane lub plasterkowane, w blokach od 0,5 do 3 kg </w:t>
            </w:r>
          </w:p>
          <w:p w:rsidR="00087CD8" w:rsidRPr="00087CD8" w:rsidRDefault="00087CD8" w:rsidP="00087CD8">
            <w:pPr>
              <w:spacing w:after="120" w:line="240" w:lineRule="auto"/>
              <w:jc w:val="both"/>
              <w:rPr>
                <w:rFonts w:ascii="Cambria" w:eastAsia="Times New Roman" w:hAnsi="Cambria" w:cs="Arial"/>
                <w:color w:val="000000"/>
                <w:lang w:eastAsia="pl-PL"/>
              </w:rPr>
            </w:pPr>
            <w:r>
              <w:rPr>
                <w:rFonts w:ascii="Cambria" w:eastAsia="Times New Roman" w:hAnsi="Cambria" w:cs="Arial"/>
                <w:color w:val="000000"/>
                <w:lang w:eastAsia="pl-PL"/>
              </w:rPr>
              <w:t>8.</w:t>
            </w:r>
            <w:r w:rsidRPr="00087CD8">
              <w:rPr>
                <w:rFonts w:ascii="Cambria" w:eastAsia="Times New Roman" w:hAnsi="Cambria" w:cs="Arial"/>
                <w:color w:val="000000"/>
                <w:lang w:eastAsia="pl-PL"/>
              </w:rPr>
              <w:t xml:space="preserve">Serek naturalny/homogenizowany –opakowanie – wiaderko, bez dodatku żelatyny wieprzowej, konserwantów, stabilizatorów i substancji zagęszczających.  </w:t>
            </w:r>
          </w:p>
          <w:p w:rsidR="00087CD8" w:rsidRPr="00087CD8" w:rsidRDefault="00087CD8" w:rsidP="00087CD8">
            <w:pPr>
              <w:spacing w:after="120" w:line="240" w:lineRule="auto"/>
              <w:jc w:val="both"/>
              <w:rPr>
                <w:rFonts w:ascii="Cambria" w:eastAsia="Times New Roman" w:hAnsi="Cambria" w:cs="Arial"/>
                <w:color w:val="000000"/>
                <w:lang w:eastAsia="pl-PL"/>
              </w:rPr>
            </w:pPr>
            <w:r>
              <w:rPr>
                <w:rFonts w:ascii="Cambria" w:eastAsia="Times New Roman" w:hAnsi="Cambria" w:cs="Arial"/>
                <w:color w:val="000000"/>
                <w:lang w:eastAsia="pl-PL"/>
              </w:rPr>
              <w:t>9.</w:t>
            </w:r>
            <w:r w:rsidRPr="00087CD8">
              <w:rPr>
                <w:rFonts w:ascii="Cambria" w:eastAsia="Times New Roman" w:hAnsi="Cambria" w:cs="Arial"/>
                <w:color w:val="000000"/>
                <w:lang w:eastAsia="pl-PL"/>
              </w:rPr>
              <w:t xml:space="preserve">Śmietana 12%- do zup i sosów o zawartości tłuszczu nie mniejszej niż 12%, homogenizowana, bez dodatku mleka w proszku, bez konserwantów, stabilizatorów i substancji zagęszczających.  </w:t>
            </w:r>
          </w:p>
          <w:p w:rsidR="00087CD8" w:rsidRPr="00087CD8" w:rsidRDefault="00087CD8" w:rsidP="00087CD8">
            <w:pPr>
              <w:spacing w:after="120" w:line="240" w:lineRule="auto"/>
              <w:jc w:val="both"/>
              <w:rPr>
                <w:rFonts w:ascii="Cambria" w:eastAsia="Times New Roman" w:hAnsi="Cambria" w:cs="Arial"/>
                <w:color w:val="000000"/>
                <w:lang w:eastAsia="pl-PL"/>
              </w:rPr>
            </w:pPr>
            <w:r>
              <w:rPr>
                <w:rFonts w:ascii="Cambria" w:eastAsia="Times New Roman" w:hAnsi="Cambria" w:cs="Arial"/>
                <w:color w:val="000000"/>
                <w:lang w:eastAsia="pl-PL"/>
              </w:rPr>
              <w:t>10.</w:t>
            </w:r>
            <w:r w:rsidRPr="00087CD8">
              <w:rPr>
                <w:rFonts w:ascii="Cambria" w:eastAsia="Times New Roman" w:hAnsi="Cambria" w:cs="Arial"/>
                <w:color w:val="000000"/>
                <w:lang w:eastAsia="pl-PL"/>
              </w:rPr>
              <w:t xml:space="preserve">Śmietana 18% - do zup i sosów o zawartości tłuszczu nie mniejszej niż 18%, homogenizowana, bez mleka w proszku, bez konserwantów, stabilizatorów i substancji zagęszczających.  </w:t>
            </w:r>
          </w:p>
          <w:p w:rsidR="00087CD8" w:rsidRPr="00087CD8" w:rsidRDefault="00087CD8" w:rsidP="00087CD8">
            <w:pPr>
              <w:spacing w:after="120" w:line="240" w:lineRule="auto"/>
              <w:jc w:val="both"/>
              <w:rPr>
                <w:rFonts w:ascii="Cambria" w:eastAsia="Times New Roman" w:hAnsi="Cambria" w:cs="Arial"/>
                <w:color w:val="000000"/>
                <w:lang w:eastAsia="pl-PL"/>
              </w:rPr>
            </w:pPr>
            <w:r>
              <w:rPr>
                <w:rFonts w:ascii="Cambria" w:eastAsia="Times New Roman" w:hAnsi="Cambria" w:cs="Arial"/>
                <w:color w:val="000000"/>
                <w:lang w:eastAsia="pl-PL"/>
              </w:rPr>
              <w:t>11.</w:t>
            </w:r>
            <w:r w:rsidRPr="00087CD8">
              <w:rPr>
                <w:rFonts w:ascii="Cambria" w:eastAsia="Times New Roman" w:hAnsi="Cambria" w:cs="Arial"/>
                <w:color w:val="000000"/>
                <w:lang w:eastAsia="pl-PL"/>
              </w:rPr>
              <w:t xml:space="preserve">Śmietana 30%UHT – do zup i sosów skład: śmietana, </w:t>
            </w:r>
            <w:proofErr w:type="spellStart"/>
            <w:r w:rsidRPr="00087CD8">
              <w:rPr>
                <w:rFonts w:ascii="Cambria" w:eastAsia="Times New Roman" w:hAnsi="Cambria" w:cs="Arial"/>
                <w:color w:val="000000"/>
                <w:lang w:eastAsia="pl-PL"/>
              </w:rPr>
              <w:t>karagen</w:t>
            </w:r>
            <w:proofErr w:type="spellEnd"/>
            <w:r w:rsidRPr="00087CD8">
              <w:rPr>
                <w:rFonts w:ascii="Cambria" w:eastAsia="Times New Roman" w:hAnsi="Cambria" w:cs="Arial"/>
                <w:color w:val="000000"/>
                <w:lang w:eastAsia="pl-PL"/>
              </w:rPr>
              <w:t xml:space="preserve">, smak lekko słodki, produkt o jednolitej, kremowej konsystencji, bez kłaczków ściętego sernika, barwa jednolita, biała z odcieniem jasnokremowym do kremowego  </w:t>
            </w:r>
          </w:p>
          <w:p w:rsidR="00087CD8" w:rsidRDefault="00087CD8" w:rsidP="00087CD8">
            <w:pPr>
              <w:spacing w:after="120" w:line="240" w:lineRule="auto"/>
              <w:jc w:val="both"/>
              <w:rPr>
                <w:rFonts w:ascii="Cambria" w:eastAsia="Times New Roman" w:hAnsi="Cambria" w:cs="Arial"/>
                <w:color w:val="000000"/>
                <w:lang w:eastAsia="pl-PL"/>
              </w:rPr>
            </w:pPr>
            <w:r w:rsidRPr="00087CD8">
              <w:rPr>
                <w:rFonts w:ascii="Cambria" w:eastAsia="Times New Roman" w:hAnsi="Cambria" w:cs="Arial"/>
                <w:color w:val="000000"/>
                <w:lang w:eastAsia="pl-PL"/>
              </w:rPr>
              <w:t xml:space="preserve">12. Tort Twarogowy kl. I , nie zawiera konserwantów, aromatów i stabilizatorów, </w:t>
            </w:r>
            <w:proofErr w:type="spellStart"/>
            <w:r w:rsidRPr="00087CD8">
              <w:rPr>
                <w:rFonts w:ascii="Cambria" w:eastAsia="Times New Roman" w:hAnsi="Cambria" w:cs="Arial"/>
                <w:color w:val="000000"/>
                <w:lang w:eastAsia="pl-PL"/>
              </w:rPr>
              <w:t>jw</w:t>
            </w:r>
            <w:proofErr w:type="spellEnd"/>
            <w:r w:rsidRPr="00087CD8">
              <w:rPr>
                <w:rFonts w:ascii="Cambria" w:eastAsia="Times New Roman" w:hAnsi="Cambria" w:cs="Arial"/>
                <w:color w:val="000000"/>
                <w:lang w:eastAsia="pl-PL"/>
              </w:rPr>
              <w:t xml:space="preserve"> 100%produkt naturalny otrzymywany z białek mleka skoagulowanych metodą kwasową, smak: łagodny, lekko kwaśny, posmak pasteryzacji, konsystencja: jednolita, zwarta, bez grudek, lekko luźna, barwa: biała do lekko kremowej, jednolita w całej masie</w:t>
            </w:r>
          </w:p>
          <w:p w:rsidR="00087CD8" w:rsidRPr="008D3A72" w:rsidRDefault="00087CD8" w:rsidP="00087CD8">
            <w:pPr>
              <w:spacing w:after="120" w:line="240" w:lineRule="auto"/>
              <w:jc w:val="both"/>
              <w:rPr>
                <w:rFonts w:ascii="Cambria" w:eastAsia="Times New Roman" w:hAnsi="Cambria" w:cs="Arial"/>
                <w:color w:val="000000"/>
                <w:lang w:eastAsia="pl-PL"/>
              </w:rPr>
            </w:pPr>
          </w:p>
          <w:p w:rsidR="008D3A72" w:rsidRPr="008D3A72" w:rsidRDefault="008D3A72" w:rsidP="008D3A72">
            <w:pPr>
              <w:spacing w:after="120" w:line="240" w:lineRule="auto"/>
              <w:rPr>
                <w:rFonts w:ascii="Cambria" w:eastAsia="Times New Roman" w:hAnsi="Cambria" w:cs="Arial"/>
                <w:color w:val="000000"/>
                <w:lang w:eastAsia="pl-PL"/>
              </w:rPr>
            </w:pPr>
            <w:r w:rsidRPr="008D3A72">
              <w:rPr>
                <w:rFonts w:ascii="Cambria" w:eastAsia="Times New Roman" w:hAnsi="Cambria" w:cs="Arial"/>
                <w:color w:val="000000"/>
                <w:lang w:eastAsia="pl-PL"/>
              </w:rPr>
              <w:t xml:space="preserve">Szczegółowy opis przedmiotu zamówienia zawiera załącznik nr 2.3  </w:t>
            </w:r>
          </w:p>
          <w:p w:rsidR="008D3A72" w:rsidRPr="008D3A72" w:rsidRDefault="008D3A72" w:rsidP="008D3A72">
            <w:pPr>
              <w:spacing w:after="120" w:line="240" w:lineRule="auto"/>
              <w:rPr>
                <w:rFonts w:ascii="Cambria" w:eastAsia="Times New Roman" w:hAnsi="Cambria" w:cs="Arial"/>
                <w:b/>
                <w:lang w:eastAsia="pl-PL"/>
              </w:rPr>
            </w:pPr>
            <w:r w:rsidRPr="008D3A72">
              <w:rPr>
                <w:rFonts w:ascii="Cambria" w:eastAsia="Times New Roman" w:hAnsi="Cambria" w:cs="Arial"/>
                <w:color w:val="000000"/>
                <w:lang w:eastAsia="pl-PL"/>
              </w:rPr>
              <w:t>PN</w:t>
            </w:r>
            <w:r w:rsidRPr="008D3A72">
              <w:rPr>
                <w:rFonts w:ascii="Cambria" w:eastAsia="Times New Roman" w:hAnsi="Cambria" w:cs="Arial"/>
                <w:b/>
                <w:lang w:eastAsia="pl-PL"/>
              </w:rPr>
              <w:t xml:space="preserve">. ARKUSZ KALKULACYJNY DLA ZADANIA NR 3: DOSTAWA NABIAŁU </w:t>
            </w:r>
          </w:p>
          <w:p w:rsidR="008D3A72" w:rsidRPr="008D3A72" w:rsidRDefault="008D3A72" w:rsidP="008D3A72">
            <w:pPr>
              <w:spacing w:after="120" w:line="240" w:lineRule="auto"/>
              <w:rPr>
                <w:rFonts w:ascii="Cambria" w:eastAsia="Times New Roman" w:hAnsi="Cambria" w:cs="Arial"/>
                <w:b/>
                <w:color w:val="000000"/>
                <w:lang w:eastAsia="pl-PL"/>
              </w:rPr>
            </w:pPr>
            <w:r w:rsidRPr="008D3A72">
              <w:rPr>
                <w:rFonts w:ascii="Cambria" w:eastAsia="Times New Roman" w:hAnsi="Cambria" w:cs="Arial"/>
                <w:color w:val="000000"/>
                <w:lang w:eastAsia="pl-PL"/>
              </w:rPr>
              <w:t xml:space="preserve">Informacje dotyczące oferty wariantowej, o której mowa w art. 92 ustawy </w:t>
            </w:r>
            <w:proofErr w:type="spellStart"/>
            <w:r w:rsidRPr="008D3A72">
              <w:rPr>
                <w:rFonts w:ascii="Cambria" w:eastAsia="Times New Roman" w:hAnsi="Cambria" w:cs="Arial"/>
                <w:color w:val="000000"/>
                <w:lang w:eastAsia="pl-PL"/>
              </w:rPr>
              <w:t>Pzp</w:t>
            </w:r>
            <w:proofErr w:type="spellEnd"/>
            <w:r w:rsidRPr="008D3A72">
              <w:rPr>
                <w:rFonts w:ascii="Cambria" w:eastAsia="Times New Roman" w:hAnsi="Cambria" w:cs="Arial"/>
                <w:color w:val="000000"/>
                <w:lang w:eastAsia="pl-PL"/>
              </w:rPr>
              <w:t>:</w:t>
            </w:r>
          </w:p>
          <w:p w:rsidR="008D3A72" w:rsidRPr="008D3A72" w:rsidRDefault="008D3A72" w:rsidP="008D3A72">
            <w:pPr>
              <w:spacing w:after="120" w:line="240" w:lineRule="auto"/>
              <w:rPr>
                <w:rFonts w:ascii="Cambria" w:eastAsia="Times New Roman" w:hAnsi="Cambria" w:cs="Arial"/>
                <w:color w:val="000000"/>
                <w:lang w:eastAsia="pl-PL"/>
              </w:rPr>
            </w:pPr>
            <w:r w:rsidRPr="008D3A72">
              <w:rPr>
                <w:rFonts w:ascii="Cambria" w:eastAsia="Times New Roman" w:hAnsi="Cambria" w:cs="Arial"/>
                <w:b/>
                <w:color w:val="000000"/>
                <w:lang w:eastAsia="pl-PL"/>
              </w:rPr>
              <w:t>Zamawiający nie dopuszcza składania ofert wariantowych</w:t>
            </w:r>
            <w:r w:rsidRPr="008D3A72">
              <w:rPr>
                <w:rFonts w:ascii="Cambria" w:eastAsia="Times New Roman" w:hAnsi="Cambria" w:cs="Arial"/>
                <w:color w:val="000000"/>
                <w:lang w:eastAsia="pl-PL"/>
              </w:rPr>
              <w:t xml:space="preserve">. </w:t>
            </w:r>
          </w:p>
        </w:tc>
      </w:tr>
      <w:tr w:rsidR="008D3A72" w:rsidRPr="008D3A72" w:rsidTr="001F297A">
        <w:trPr>
          <w:jc w:val="center"/>
        </w:trPr>
        <w:tc>
          <w:tcPr>
            <w:tcW w:w="704" w:type="dxa"/>
            <w:tcBorders>
              <w:top w:val="single" w:sz="4" w:space="0" w:color="auto"/>
              <w:left w:val="single" w:sz="4" w:space="0" w:color="auto"/>
              <w:bottom w:val="single" w:sz="4" w:space="0" w:color="auto"/>
              <w:right w:val="single" w:sz="4" w:space="0" w:color="auto"/>
            </w:tcBorders>
            <w:hideMark/>
          </w:tcPr>
          <w:p w:rsidR="008D3A72" w:rsidRPr="008D3A72" w:rsidRDefault="008D3A72" w:rsidP="008D3A72">
            <w:pPr>
              <w:spacing w:before="200" w:after="60" w:line="360" w:lineRule="auto"/>
              <w:outlineLvl w:val="0"/>
              <w:rPr>
                <w:rFonts w:ascii="Cambria" w:eastAsia="Times New Roman" w:hAnsi="Cambria" w:cs="Arial"/>
                <w:b/>
                <w:bCs/>
                <w:caps/>
                <w:kern w:val="32"/>
                <w:sz w:val="24"/>
                <w:szCs w:val="24"/>
                <w:lang w:eastAsia="pl-PL"/>
              </w:rPr>
            </w:pPr>
            <w:r w:rsidRPr="008D3A72">
              <w:rPr>
                <w:rFonts w:ascii="Cambria" w:eastAsia="Times New Roman" w:hAnsi="Cambria" w:cs="Arial"/>
                <w:b/>
                <w:bCs/>
                <w:caps/>
                <w:kern w:val="32"/>
                <w:sz w:val="24"/>
                <w:szCs w:val="24"/>
                <w:lang w:eastAsia="pl-PL"/>
              </w:rPr>
              <w:lastRenderedPageBreak/>
              <w:t>4.</w:t>
            </w:r>
          </w:p>
        </w:tc>
        <w:tc>
          <w:tcPr>
            <w:tcW w:w="8930" w:type="dxa"/>
            <w:tcBorders>
              <w:top w:val="single" w:sz="4" w:space="0" w:color="auto"/>
              <w:left w:val="single" w:sz="4" w:space="0" w:color="auto"/>
              <w:bottom w:val="single" w:sz="4" w:space="0" w:color="auto"/>
              <w:right w:val="single" w:sz="4" w:space="0" w:color="auto"/>
            </w:tcBorders>
            <w:hideMark/>
          </w:tcPr>
          <w:p w:rsidR="008D3A72" w:rsidRPr="008D3A72" w:rsidRDefault="008D3A72" w:rsidP="008D3A72">
            <w:pPr>
              <w:spacing w:after="120" w:line="240" w:lineRule="auto"/>
              <w:rPr>
                <w:rFonts w:ascii="Cambria" w:eastAsia="Times New Roman" w:hAnsi="Cambria" w:cs="Arial"/>
                <w:color w:val="000000"/>
                <w:lang w:eastAsia="pl-PL"/>
              </w:rPr>
            </w:pPr>
            <w:r w:rsidRPr="008D3A72">
              <w:rPr>
                <w:rFonts w:ascii="Cambria" w:eastAsia="Times New Roman" w:hAnsi="Cambria" w:cs="Arial"/>
                <w:b/>
                <w:color w:val="000000"/>
                <w:lang w:eastAsia="pl-PL"/>
              </w:rPr>
              <w:t>Temat:</w:t>
            </w:r>
            <w:r w:rsidRPr="008D3A72">
              <w:rPr>
                <w:rFonts w:ascii="Cambria" w:eastAsia="Times New Roman" w:hAnsi="Cambria" w:cs="Arial"/>
                <w:color w:val="000000"/>
                <w:lang w:eastAsia="pl-PL"/>
              </w:rPr>
              <w:t xml:space="preserve"> </w:t>
            </w:r>
            <w:r w:rsidRPr="008D3A72">
              <w:rPr>
                <w:rFonts w:ascii="Cambria" w:eastAsia="Times New Roman" w:hAnsi="Cambria" w:cs="Arial"/>
                <w:b/>
                <w:color w:val="000000"/>
                <w:lang w:eastAsia="pl-PL"/>
              </w:rPr>
              <w:t xml:space="preserve">DOSTAWA </w:t>
            </w:r>
            <w:r w:rsidRPr="008D3A72">
              <w:rPr>
                <w:rFonts w:ascii="Cambria" w:eastAsia="Times New Roman" w:hAnsi="Cambria" w:cs="Arial"/>
                <w:b/>
                <w:bCs/>
                <w:color w:val="000000"/>
                <w:lang w:eastAsia="pl-PL"/>
              </w:rPr>
              <w:t>PIECZYWA</w:t>
            </w:r>
          </w:p>
          <w:p w:rsidR="008D3A72" w:rsidRPr="008D3A72" w:rsidRDefault="008D3A72" w:rsidP="008D3A72">
            <w:pPr>
              <w:spacing w:after="120" w:line="240" w:lineRule="auto"/>
              <w:rPr>
                <w:rFonts w:ascii="Cambria" w:eastAsia="Times New Roman" w:hAnsi="Cambria" w:cs="Arial"/>
                <w:b/>
                <w:color w:val="000000"/>
                <w:lang w:eastAsia="pl-PL"/>
              </w:rPr>
            </w:pPr>
            <w:r w:rsidRPr="008D3A72">
              <w:rPr>
                <w:rFonts w:ascii="Cambria" w:eastAsia="Times New Roman" w:hAnsi="Cambria" w:cs="Arial"/>
                <w:b/>
                <w:color w:val="000000"/>
                <w:lang w:eastAsia="pl-PL"/>
              </w:rPr>
              <w:t>Wspólny Słownik Zamówień: CPV 15810000-9 Pieczywo, świeże wyroby piekarskie i ciastkarskie</w:t>
            </w:r>
          </w:p>
          <w:p w:rsidR="008D3A72" w:rsidRPr="008D3A72" w:rsidRDefault="008D3A72" w:rsidP="008D3A72">
            <w:pPr>
              <w:spacing w:after="120" w:line="240" w:lineRule="auto"/>
              <w:jc w:val="both"/>
              <w:rPr>
                <w:rFonts w:ascii="Cambria" w:eastAsia="Times New Roman" w:hAnsi="Cambria" w:cs="Arial"/>
                <w:color w:val="000000"/>
                <w:lang w:eastAsia="pl-PL"/>
              </w:rPr>
            </w:pPr>
            <w:r w:rsidRPr="008D3A72">
              <w:rPr>
                <w:rFonts w:ascii="Cambria" w:eastAsia="Times New Roman" w:hAnsi="Cambria" w:cs="Arial"/>
                <w:b/>
                <w:color w:val="000000"/>
                <w:lang w:eastAsia="pl-PL"/>
              </w:rPr>
              <w:t xml:space="preserve">Opis: </w:t>
            </w:r>
            <w:r w:rsidRPr="008D3A72">
              <w:rPr>
                <w:rFonts w:ascii="Cambria" w:eastAsia="Times New Roman" w:hAnsi="Cambria" w:cs="Arial"/>
                <w:color w:val="000000"/>
                <w:lang w:eastAsia="pl-PL"/>
              </w:rPr>
              <w:t xml:space="preserve">Wszystkie produkty muszą spełniać warunki zawarte w rozporządzeniu ministra zdrowia z dnia 26.07.2016 r. w sprawie grup środków spożywczych przeznaczonych do sprzedaży dzieciom i młodzieży w jednostkach systemu oświaty oraz wymagań, jakie muszą spełniać środki spożywcze stosowane w ramach żywienia zbiorowego dzieci i młodzieży w tych jednostkach </w:t>
            </w:r>
          </w:p>
          <w:p w:rsidR="008D3A72" w:rsidRPr="008D3A72" w:rsidRDefault="008D3A72" w:rsidP="008D3A72">
            <w:pPr>
              <w:spacing w:after="120" w:line="240" w:lineRule="auto"/>
              <w:jc w:val="both"/>
              <w:rPr>
                <w:rFonts w:ascii="Cambria" w:eastAsia="Times New Roman" w:hAnsi="Cambria" w:cs="Arial"/>
                <w:color w:val="000000"/>
                <w:lang w:eastAsia="pl-PL"/>
              </w:rPr>
            </w:pPr>
            <w:r w:rsidRPr="008D3A72">
              <w:rPr>
                <w:rFonts w:ascii="Cambria" w:eastAsia="Times New Roman" w:hAnsi="Cambria" w:cs="Arial"/>
                <w:color w:val="000000"/>
                <w:lang w:eastAsia="pl-PL"/>
              </w:rPr>
              <w:t xml:space="preserve">1.1 Przewidywana częstotliwość dostaw: codziennie: poniedziałek – piątek, od 6.30 do godz.  7.00 rano. </w:t>
            </w:r>
          </w:p>
          <w:p w:rsidR="008D3A72" w:rsidRPr="008D3A72" w:rsidRDefault="008D3A72" w:rsidP="008D3A72">
            <w:pPr>
              <w:spacing w:after="120" w:line="240" w:lineRule="auto"/>
              <w:jc w:val="both"/>
              <w:rPr>
                <w:rFonts w:ascii="Cambria" w:eastAsia="Times New Roman" w:hAnsi="Cambria" w:cs="Arial"/>
                <w:color w:val="000000"/>
                <w:lang w:eastAsia="pl-PL"/>
              </w:rPr>
            </w:pPr>
            <w:r w:rsidRPr="008D3A72">
              <w:rPr>
                <w:rFonts w:ascii="Cambria" w:eastAsia="Times New Roman" w:hAnsi="Cambria" w:cs="Arial"/>
                <w:color w:val="000000"/>
                <w:lang w:eastAsia="pl-PL"/>
              </w:rPr>
              <w:t xml:space="preserve">1.2 Wykonawca musi wykazywać dyspozycyjność w każdym dniu roboczym. </w:t>
            </w:r>
          </w:p>
          <w:p w:rsidR="008D3A72" w:rsidRPr="008D3A72" w:rsidRDefault="008D3A72" w:rsidP="008D3A72">
            <w:pPr>
              <w:spacing w:after="120" w:line="240" w:lineRule="auto"/>
              <w:jc w:val="both"/>
              <w:rPr>
                <w:rFonts w:ascii="Cambria" w:eastAsia="Times New Roman" w:hAnsi="Cambria" w:cs="Arial"/>
                <w:color w:val="000000"/>
                <w:lang w:eastAsia="pl-PL"/>
              </w:rPr>
            </w:pPr>
            <w:r w:rsidRPr="008D3A72">
              <w:rPr>
                <w:rFonts w:ascii="Cambria" w:eastAsia="Times New Roman" w:hAnsi="Cambria" w:cs="Arial"/>
                <w:color w:val="000000"/>
                <w:lang w:eastAsia="pl-PL"/>
              </w:rPr>
              <w:t xml:space="preserve">1.3 Zamawiający nie będzie dostosowywał terminów dostaw do możliwości logistycznych i dystrybucyjnych Wykonawcy. </w:t>
            </w:r>
          </w:p>
          <w:p w:rsidR="008D3A72" w:rsidRPr="008D3A72" w:rsidRDefault="008D3A72" w:rsidP="008D3A72">
            <w:pPr>
              <w:spacing w:after="120" w:line="240" w:lineRule="auto"/>
              <w:jc w:val="both"/>
              <w:rPr>
                <w:rFonts w:ascii="Cambria" w:eastAsia="Times New Roman" w:hAnsi="Cambria" w:cs="Arial"/>
                <w:color w:val="000000"/>
                <w:lang w:eastAsia="pl-PL"/>
              </w:rPr>
            </w:pPr>
            <w:r w:rsidRPr="008D3A72">
              <w:rPr>
                <w:rFonts w:ascii="Cambria" w:eastAsia="Times New Roman" w:hAnsi="Cambria" w:cs="Arial"/>
                <w:color w:val="000000"/>
                <w:lang w:eastAsia="pl-PL"/>
              </w:rPr>
              <w:t>1.4 .Szczegóły dotyczące ilości i asortymentu dostaw dziennych, ustalane będą na podstawie jadłospisów tygodniowych, tworzonych na bieżąco</w:t>
            </w:r>
          </w:p>
          <w:p w:rsidR="00087CD8" w:rsidRPr="008E0C43" w:rsidRDefault="008D3A72" w:rsidP="008D3A72">
            <w:pPr>
              <w:spacing w:after="120" w:line="240" w:lineRule="auto"/>
              <w:rPr>
                <w:rFonts w:ascii="Cambria" w:eastAsia="Times New Roman" w:hAnsi="Cambria" w:cs="Arial"/>
                <w:b/>
                <w:color w:val="000000"/>
                <w:u w:val="single"/>
                <w:lang w:eastAsia="pl-PL"/>
              </w:rPr>
            </w:pPr>
            <w:r w:rsidRPr="00087CD8">
              <w:rPr>
                <w:rFonts w:ascii="Cambria" w:eastAsia="Times New Roman" w:hAnsi="Cambria" w:cs="Arial"/>
                <w:b/>
                <w:color w:val="000000"/>
                <w:lang w:eastAsia="pl-PL"/>
              </w:rPr>
              <w:lastRenderedPageBreak/>
              <w:t>2</w:t>
            </w:r>
            <w:r w:rsidRPr="00087CD8">
              <w:rPr>
                <w:rFonts w:ascii="Cambria" w:eastAsia="Times New Roman" w:hAnsi="Cambria" w:cs="Arial"/>
                <w:b/>
                <w:color w:val="000000"/>
                <w:u w:val="single"/>
                <w:lang w:eastAsia="pl-PL"/>
              </w:rPr>
              <w:t>. Szczegółowy opis przedmiotu zamówi</w:t>
            </w:r>
            <w:r w:rsidR="008E0C43">
              <w:rPr>
                <w:rFonts w:ascii="Cambria" w:eastAsia="Times New Roman" w:hAnsi="Cambria" w:cs="Arial"/>
                <w:b/>
                <w:color w:val="000000"/>
                <w:u w:val="single"/>
                <w:lang w:eastAsia="pl-PL"/>
              </w:rPr>
              <w:t>enia:</w:t>
            </w:r>
          </w:p>
          <w:p w:rsidR="00087CD8" w:rsidRPr="00087CD8" w:rsidRDefault="008D3A72" w:rsidP="00087CD8">
            <w:pPr>
              <w:spacing w:after="120" w:line="240" w:lineRule="auto"/>
              <w:rPr>
                <w:rFonts w:ascii="Cambria" w:eastAsia="Times New Roman" w:hAnsi="Cambria" w:cs="Arial"/>
                <w:color w:val="000000"/>
                <w:lang w:eastAsia="pl-PL"/>
              </w:rPr>
            </w:pPr>
            <w:r w:rsidRPr="008D3A72">
              <w:rPr>
                <w:rFonts w:ascii="Cambria" w:eastAsia="Times New Roman" w:hAnsi="Cambria" w:cs="Arial"/>
                <w:color w:val="000000"/>
                <w:lang w:eastAsia="pl-PL"/>
              </w:rPr>
              <w:t xml:space="preserve"> </w:t>
            </w:r>
            <w:r w:rsidR="00087CD8">
              <w:rPr>
                <w:rFonts w:ascii="Cambria" w:eastAsia="Times New Roman" w:hAnsi="Cambria" w:cs="Arial"/>
                <w:color w:val="000000"/>
                <w:lang w:eastAsia="pl-PL"/>
              </w:rPr>
              <w:t>1.</w:t>
            </w:r>
            <w:r w:rsidR="00087CD8" w:rsidRPr="00087CD8">
              <w:rPr>
                <w:rFonts w:ascii="Cambria" w:eastAsia="Times New Roman" w:hAnsi="Cambria" w:cs="Arial"/>
                <w:color w:val="000000"/>
                <w:lang w:eastAsia="pl-PL"/>
              </w:rPr>
              <w:t>Babeczki (</w:t>
            </w:r>
            <w:proofErr w:type="spellStart"/>
            <w:r w:rsidR="00087CD8" w:rsidRPr="00087CD8">
              <w:rPr>
                <w:rFonts w:ascii="Cambria" w:eastAsia="Times New Roman" w:hAnsi="Cambria" w:cs="Arial"/>
                <w:color w:val="000000"/>
                <w:lang w:eastAsia="pl-PL"/>
              </w:rPr>
              <w:t>Muffinka</w:t>
            </w:r>
            <w:proofErr w:type="spellEnd"/>
            <w:r w:rsidR="00087CD8" w:rsidRPr="00087CD8">
              <w:rPr>
                <w:rFonts w:ascii="Cambria" w:eastAsia="Times New Roman" w:hAnsi="Cambria" w:cs="Arial"/>
                <w:color w:val="000000"/>
                <w:lang w:eastAsia="pl-PL"/>
              </w:rPr>
              <w:t>) - skład surowcowy: mąka pszenna, cukier , jaja ,margaryna, woda, mleko , bułka okrągła, bez wgnieceń i uszkodzeń mechanicznych</w:t>
            </w:r>
          </w:p>
          <w:p w:rsidR="00087CD8" w:rsidRPr="00087CD8" w:rsidRDefault="00087CD8" w:rsidP="00087CD8">
            <w:pPr>
              <w:spacing w:after="120" w:line="240" w:lineRule="auto"/>
              <w:rPr>
                <w:rFonts w:ascii="Cambria" w:eastAsia="Times New Roman" w:hAnsi="Cambria" w:cs="Arial"/>
                <w:color w:val="000000"/>
                <w:lang w:eastAsia="pl-PL"/>
              </w:rPr>
            </w:pPr>
            <w:r>
              <w:rPr>
                <w:rFonts w:ascii="Cambria" w:eastAsia="Times New Roman" w:hAnsi="Cambria" w:cs="Arial"/>
                <w:color w:val="000000"/>
                <w:lang w:eastAsia="pl-PL"/>
              </w:rPr>
              <w:t>2.</w:t>
            </w:r>
            <w:r w:rsidRPr="00087CD8">
              <w:rPr>
                <w:rFonts w:ascii="Cambria" w:eastAsia="Times New Roman" w:hAnsi="Cambria" w:cs="Arial"/>
                <w:color w:val="000000"/>
                <w:lang w:eastAsia="pl-PL"/>
              </w:rPr>
              <w:t>Babeczki wielkanocne - skład surowcowy: mąka pszenna, cukier , jaja ,margaryna, woda, mleko , bułka okrągła, bez wgnieceń i uszkodzeń mechanicznych</w:t>
            </w:r>
          </w:p>
          <w:p w:rsidR="00087CD8" w:rsidRPr="00087CD8" w:rsidRDefault="00087CD8" w:rsidP="00087CD8">
            <w:pPr>
              <w:spacing w:after="120" w:line="240" w:lineRule="auto"/>
              <w:rPr>
                <w:rFonts w:ascii="Cambria" w:eastAsia="Times New Roman" w:hAnsi="Cambria" w:cs="Arial"/>
                <w:color w:val="000000"/>
                <w:lang w:eastAsia="pl-PL"/>
              </w:rPr>
            </w:pPr>
            <w:r>
              <w:rPr>
                <w:rFonts w:ascii="Cambria" w:eastAsia="Times New Roman" w:hAnsi="Cambria" w:cs="Arial"/>
                <w:color w:val="000000"/>
                <w:lang w:eastAsia="pl-PL"/>
              </w:rPr>
              <w:t>3.</w:t>
            </w:r>
            <w:r w:rsidRPr="00087CD8">
              <w:rPr>
                <w:rFonts w:ascii="Cambria" w:eastAsia="Times New Roman" w:hAnsi="Cambria" w:cs="Arial"/>
                <w:color w:val="000000"/>
                <w:lang w:eastAsia="pl-PL"/>
              </w:rPr>
              <w:t>Babka piaskowa - skład surowcowy: mąka pszenna, cukier , jaja ,margaryna, woda, , mleko , bułka okrągła, bez wgnieceń i uszkodzeń mechanicznych</w:t>
            </w:r>
          </w:p>
          <w:p w:rsidR="00087CD8" w:rsidRPr="00087CD8" w:rsidRDefault="00087CD8" w:rsidP="00087CD8">
            <w:pPr>
              <w:spacing w:after="120" w:line="240" w:lineRule="auto"/>
              <w:rPr>
                <w:rFonts w:ascii="Cambria" w:eastAsia="Times New Roman" w:hAnsi="Cambria" w:cs="Arial"/>
                <w:color w:val="000000"/>
                <w:lang w:eastAsia="pl-PL"/>
              </w:rPr>
            </w:pPr>
            <w:r>
              <w:rPr>
                <w:rFonts w:ascii="Cambria" w:eastAsia="Times New Roman" w:hAnsi="Cambria" w:cs="Arial"/>
                <w:color w:val="000000"/>
                <w:lang w:eastAsia="pl-PL"/>
              </w:rPr>
              <w:t>4.</w:t>
            </w:r>
            <w:r w:rsidRPr="00087CD8">
              <w:rPr>
                <w:rFonts w:ascii="Cambria" w:eastAsia="Times New Roman" w:hAnsi="Cambria" w:cs="Arial"/>
                <w:color w:val="000000"/>
                <w:lang w:eastAsia="pl-PL"/>
              </w:rPr>
              <w:t>Bułeczki koktajlowe - z mąki pszennej z dodatkiem ziaren słonecznika, soi, żyta, pszenicy, owsa, jęczmienia, nasion sezamu i siemienia lnianego.</w:t>
            </w:r>
          </w:p>
          <w:p w:rsidR="00087CD8" w:rsidRPr="00087CD8" w:rsidRDefault="00087CD8" w:rsidP="00087CD8">
            <w:pPr>
              <w:spacing w:after="120" w:line="240" w:lineRule="auto"/>
              <w:rPr>
                <w:rFonts w:ascii="Cambria" w:eastAsia="Times New Roman" w:hAnsi="Cambria" w:cs="Arial"/>
                <w:color w:val="000000"/>
                <w:lang w:eastAsia="pl-PL"/>
              </w:rPr>
            </w:pPr>
            <w:r>
              <w:rPr>
                <w:rFonts w:ascii="Cambria" w:eastAsia="Times New Roman" w:hAnsi="Cambria" w:cs="Arial"/>
                <w:color w:val="000000"/>
                <w:lang w:eastAsia="pl-PL"/>
              </w:rPr>
              <w:t>5.</w:t>
            </w:r>
            <w:r w:rsidRPr="00087CD8">
              <w:rPr>
                <w:rFonts w:ascii="Cambria" w:eastAsia="Times New Roman" w:hAnsi="Cambria" w:cs="Arial"/>
                <w:color w:val="000000"/>
                <w:lang w:eastAsia="pl-PL"/>
              </w:rPr>
              <w:t>Bułka do zapiekanek 20cm skład surowcowy: mąka pszenna, drożdże, sól, woda, i inne</w:t>
            </w:r>
          </w:p>
          <w:p w:rsidR="00087CD8" w:rsidRPr="00087CD8" w:rsidRDefault="00087CD8" w:rsidP="00087CD8">
            <w:pPr>
              <w:spacing w:after="120" w:line="240" w:lineRule="auto"/>
              <w:rPr>
                <w:rFonts w:ascii="Cambria" w:eastAsia="Times New Roman" w:hAnsi="Cambria" w:cs="Arial"/>
                <w:color w:val="000000"/>
                <w:lang w:eastAsia="pl-PL"/>
              </w:rPr>
            </w:pPr>
            <w:r w:rsidRPr="00087CD8">
              <w:rPr>
                <w:rFonts w:ascii="Cambria" w:eastAsia="Times New Roman" w:hAnsi="Cambria" w:cs="Arial"/>
                <w:color w:val="000000"/>
                <w:lang w:eastAsia="pl-PL"/>
              </w:rPr>
              <w:t>surowce określone recepturą bez spulchniaczy i polepszaczy, bułka okrągła, bez wgnieceń i uszkodzeń mechanicznych, opakowanie zbiorcze - kosz plastikowy, czysty nieuszkodzony</w:t>
            </w:r>
          </w:p>
          <w:p w:rsidR="00087CD8" w:rsidRPr="00087CD8" w:rsidRDefault="00087CD8" w:rsidP="00087CD8">
            <w:pPr>
              <w:spacing w:after="120" w:line="240" w:lineRule="auto"/>
              <w:rPr>
                <w:rFonts w:ascii="Cambria" w:eastAsia="Times New Roman" w:hAnsi="Cambria" w:cs="Arial"/>
                <w:color w:val="000000"/>
                <w:lang w:eastAsia="pl-PL"/>
              </w:rPr>
            </w:pPr>
            <w:r>
              <w:rPr>
                <w:rFonts w:ascii="Cambria" w:eastAsia="Times New Roman" w:hAnsi="Cambria" w:cs="Arial"/>
                <w:color w:val="000000"/>
                <w:lang w:eastAsia="pl-PL"/>
              </w:rPr>
              <w:t>6.</w:t>
            </w:r>
            <w:r w:rsidRPr="00087CD8">
              <w:rPr>
                <w:rFonts w:ascii="Cambria" w:eastAsia="Times New Roman" w:hAnsi="Cambria" w:cs="Arial"/>
                <w:color w:val="000000"/>
                <w:lang w:eastAsia="pl-PL"/>
              </w:rPr>
              <w:t xml:space="preserve">Bułka kanapkowa - skład surowcowy: mąka pszenna, drożdże, sól, woda, i inne surowce określone recepturą  bez spulchniaczy i polepszaczy, bułka okrągła, bez wgnieceń i uszkodzeń mechanicznych, opakowanie zbiorcze - kosz plastikowy, czysty  nieuszkodzony  </w:t>
            </w:r>
          </w:p>
          <w:p w:rsidR="00087CD8" w:rsidRPr="00087CD8" w:rsidRDefault="00087CD8" w:rsidP="00087CD8">
            <w:pPr>
              <w:spacing w:after="120" w:line="240" w:lineRule="auto"/>
              <w:rPr>
                <w:rFonts w:ascii="Cambria" w:eastAsia="Times New Roman" w:hAnsi="Cambria" w:cs="Arial"/>
                <w:color w:val="000000"/>
                <w:lang w:eastAsia="pl-PL"/>
              </w:rPr>
            </w:pPr>
            <w:r>
              <w:rPr>
                <w:rFonts w:ascii="Cambria" w:eastAsia="Times New Roman" w:hAnsi="Cambria" w:cs="Arial"/>
                <w:color w:val="000000"/>
                <w:lang w:eastAsia="pl-PL"/>
              </w:rPr>
              <w:t>7.</w:t>
            </w:r>
            <w:r w:rsidRPr="00087CD8">
              <w:rPr>
                <w:rFonts w:ascii="Cambria" w:eastAsia="Times New Roman" w:hAnsi="Cambria" w:cs="Arial"/>
                <w:color w:val="000000"/>
                <w:lang w:eastAsia="pl-PL"/>
              </w:rPr>
              <w:t>Bułka tarta -powstała ze świeżego wypieku skład: mąka pszenna, sól, drożdże</w:t>
            </w:r>
          </w:p>
          <w:p w:rsidR="00087CD8" w:rsidRPr="00087CD8" w:rsidRDefault="00087CD8" w:rsidP="00087CD8">
            <w:pPr>
              <w:spacing w:after="120" w:line="240" w:lineRule="auto"/>
              <w:rPr>
                <w:rFonts w:ascii="Cambria" w:eastAsia="Times New Roman" w:hAnsi="Cambria" w:cs="Arial"/>
                <w:color w:val="000000"/>
                <w:lang w:eastAsia="pl-PL"/>
              </w:rPr>
            </w:pPr>
            <w:r>
              <w:rPr>
                <w:rFonts w:ascii="Cambria" w:eastAsia="Times New Roman" w:hAnsi="Cambria" w:cs="Arial"/>
                <w:color w:val="000000"/>
                <w:lang w:eastAsia="pl-PL"/>
              </w:rPr>
              <w:t>8.</w:t>
            </w:r>
            <w:r w:rsidRPr="00087CD8">
              <w:rPr>
                <w:rFonts w:ascii="Cambria" w:eastAsia="Times New Roman" w:hAnsi="Cambria" w:cs="Arial"/>
                <w:color w:val="000000"/>
                <w:lang w:eastAsia="pl-PL"/>
              </w:rPr>
              <w:t xml:space="preserve">Chałka pszenna(krojona) - skład surowcowy: mąka pszenna woda, cukier, drożdże, tłuszcz, susz jajeczny, sól i inne składniki określone recepturą, niedopuszczalne wyroby zdeformowane, zgniecione, spalone, pakowana w folię i oznakowana </w:t>
            </w:r>
          </w:p>
          <w:p w:rsidR="00087CD8" w:rsidRPr="00087CD8" w:rsidRDefault="00087CD8" w:rsidP="00087CD8">
            <w:pPr>
              <w:spacing w:after="120" w:line="240" w:lineRule="auto"/>
              <w:rPr>
                <w:rFonts w:ascii="Cambria" w:eastAsia="Times New Roman" w:hAnsi="Cambria" w:cs="Arial"/>
                <w:color w:val="000000"/>
                <w:lang w:eastAsia="pl-PL"/>
              </w:rPr>
            </w:pPr>
            <w:r w:rsidRPr="00087CD8">
              <w:rPr>
                <w:rFonts w:ascii="Cambria" w:eastAsia="Times New Roman" w:hAnsi="Cambria" w:cs="Arial"/>
                <w:color w:val="000000"/>
                <w:lang w:eastAsia="pl-PL"/>
              </w:rPr>
              <w:t xml:space="preserve">etykietą, opakowanie zbiorcze - kosz plastikowy - czysty, nieuszkodzony  </w:t>
            </w:r>
          </w:p>
          <w:p w:rsidR="00087CD8" w:rsidRPr="00087CD8" w:rsidRDefault="00087CD8" w:rsidP="00087CD8">
            <w:pPr>
              <w:spacing w:after="120" w:line="240" w:lineRule="auto"/>
              <w:rPr>
                <w:rFonts w:ascii="Cambria" w:eastAsia="Times New Roman" w:hAnsi="Cambria" w:cs="Arial"/>
                <w:color w:val="000000"/>
                <w:lang w:eastAsia="pl-PL"/>
              </w:rPr>
            </w:pPr>
            <w:r>
              <w:rPr>
                <w:rFonts w:ascii="Cambria" w:eastAsia="Times New Roman" w:hAnsi="Cambria" w:cs="Arial"/>
                <w:color w:val="000000"/>
                <w:lang w:eastAsia="pl-PL"/>
              </w:rPr>
              <w:t>9.</w:t>
            </w:r>
            <w:r w:rsidRPr="00087CD8">
              <w:rPr>
                <w:rFonts w:ascii="Cambria" w:eastAsia="Times New Roman" w:hAnsi="Cambria" w:cs="Arial"/>
                <w:color w:val="000000"/>
                <w:lang w:eastAsia="pl-PL"/>
              </w:rPr>
              <w:t xml:space="preserve">Chleb 7 zbóż (krojony) - skład surowcowy mąka żytnia,  mąka pszenna, woda, drożdże, sól, soja i inne surowce określone recepturą, bez spulchniaczy i polepszaczy, skórka ściśle połączona z miękiszem, powierzchnia chropowata, bez wgnieceń i uszkodzeń mechanicznych, pakowany w folię, opakowanie zbiorcze - kosz plastikowy, czysty, nieuszkodzony </w:t>
            </w:r>
          </w:p>
          <w:p w:rsidR="00087CD8" w:rsidRPr="00087CD8" w:rsidRDefault="00087CD8" w:rsidP="00087CD8">
            <w:pPr>
              <w:spacing w:after="120" w:line="240" w:lineRule="auto"/>
              <w:rPr>
                <w:rFonts w:ascii="Cambria" w:eastAsia="Times New Roman" w:hAnsi="Cambria" w:cs="Arial"/>
                <w:color w:val="000000"/>
                <w:lang w:eastAsia="pl-PL"/>
              </w:rPr>
            </w:pPr>
            <w:r>
              <w:rPr>
                <w:rFonts w:ascii="Cambria" w:eastAsia="Times New Roman" w:hAnsi="Cambria" w:cs="Arial"/>
                <w:color w:val="000000"/>
                <w:lang w:eastAsia="pl-PL"/>
              </w:rPr>
              <w:t>10.</w:t>
            </w:r>
            <w:r w:rsidRPr="00087CD8">
              <w:rPr>
                <w:rFonts w:ascii="Cambria" w:eastAsia="Times New Roman" w:hAnsi="Cambria" w:cs="Arial"/>
                <w:color w:val="000000"/>
                <w:lang w:eastAsia="pl-PL"/>
              </w:rPr>
              <w:t>Chleb bezglutenowy - skład surowcowy: mąka żytnia mąka pszenna, woda, drożdże, sól bez spulchniaczy i polepszaczy  skórka ściśle połączona z miękiszem, powierzchnia chropowata, bez wgnieceń i uszkodzeń mechanicznych, pakowany w folię i oznakowany etykietą, opakowanie zbiorcze - kosz plastikowy, czysty, nieuszkodzony</w:t>
            </w:r>
          </w:p>
          <w:p w:rsidR="00087CD8" w:rsidRPr="00087CD8" w:rsidRDefault="00087CD8" w:rsidP="00087CD8">
            <w:pPr>
              <w:spacing w:after="120" w:line="240" w:lineRule="auto"/>
              <w:rPr>
                <w:rFonts w:ascii="Cambria" w:eastAsia="Times New Roman" w:hAnsi="Cambria" w:cs="Arial"/>
                <w:color w:val="000000"/>
                <w:lang w:eastAsia="pl-PL"/>
              </w:rPr>
            </w:pPr>
            <w:r>
              <w:rPr>
                <w:rFonts w:ascii="Cambria" w:eastAsia="Times New Roman" w:hAnsi="Cambria" w:cs="Arial"/>
                <w:color w:val="000000"/>
                <w:lang w:eastAsia="pl-PL"/>
              </w:rPr>
              <w:t>11.</w:t>
            </w:r>
            <w:r w:rsidRPr="00087CD8">
              <w:rPr>
                <w:rFonts w:ascii="Cambria" w:eastAsia="Times New Roman" w:hAnsi="Cambria" w:cs="Arial"/>
                <w:color w:val="000000"/>
                <w:lang w:eastAsia="pl-PL"/>
              </w:rPr>
              <w:t xml:space="preserve">Chleb graham  (krojony) - skład surowcowy: mąka pszenna i żytnia na zakwasie z dodatkiem drożdży, soli, wody i innych składników określonych recepturą, bez spulchniaczy i polepszaczy, skórka ściśle połączona z miękiszem, chropowata, bez wgnieceń i uszkodzeń mechanicznych, pakowany w folię i oznakowany etykietą, opakowanie zbiorcze - kosz plastikowy, czysty, nieuszkodzony </w:t>
            </w:r>
          </w:p>
          <w:p w:rsidR="00087CD8" w:rsidRPr="00087CD8" w:rsidRDefault="00087CD8" w:rsidP="00087CD8">
            <w:pPr>
              <w:spacing w:after="120" w:line="240" w:lineRule="auto"/>
              <w:rPr>
                <w:rFonts w:ascii="Cambria" w:eastAsia="Times New Roman" w:hAnsi="Cambria" w:cs="Arial"/>
                <w:color w:val="000000"/>
                <w:lang w:eastAsia="pl-PL"/>
              </w:rPr>
            </w:pPr>
            <w:r>
              <w:rPr>
                <w:rFonts w:ascii="Cambria" w:eastAsia="Times New Roman" w:hAnsi="Cambria" w:cs="Arial"/>
                <w:color w:val="000000"/>
                <w:lang w:eastAsia="pl-PL"/>
              </w:rPr>
              <w:t>12.</w:t>
            </w:r>
            <w:r w:rsidRPr="00087CD8">
              <w:rPr>
                <w:rFonts w:ascii="Cambria" w:eastAsia="Times New Roman" w:hAnsi="Cambria" w:cs="Arial"/>
                <w:color w:val="000000"/>
                <w:lang w:eastAsia="pl-PL"/>
              </w:rPr>
              <w:t xml:space="preserve">Chleb pszenny - skład surowcowy: mąka pszenna, drożdże, sól, woda, i inne surowce określone recepturą  bez spulchniaczy i polepszaczy, bułka okrągła, bez wgnieceń i uszkodzeń mechanicznych, opakowanie zbiorcze - kosz plastikowy, czysty  nieuszkodzony  </w:t>
            </w:r>
          </w:p>
          <w:p w:rsidR="00087CD8" w:rsidRPr="00087CD8" w:rsidRDefault="00087CD8" w:rsidP="00087CD8">
            <w:pPr>
              <w:spacing w:after="120" w:line="240" w:lineRule="auto"/>
              <w:rPr>
                <w:rFonts w:ascii="Cambria" w:eastAsia="Times New Roman" w:hAnsi="Cambria" w:cs="Arial"/>
                <w:color w:val="000000"/>
                <w:lang w:eastAsia="pl-PL"/>
              </w:rPr>
            </w:pPr>
            <w:r>
              <w:rPr>
                <w:rFonts w:ascii="Cambria" w:eastAsia="Times New Roman" w:hAnsi="Cambria" w:cs="Arial"/>
                <w:color w:val="000000"/>
                <w:lang w:eastAsia="pl-PL"/>
              </w:rPr>
              <w:t>13.</w:t>
            </w:r>
            <w:r w:rsidRPr="00087CD8">
              <w:rPr>
                <w:rFonts w:ascii="Cambria" w:eastAsia="Times New Roman" w:hAnsi="Cambria" w:cs="Arial"/>
                <w:color w:val="000000"/>
                <w:lang w:eastAsia="pl-PL"/>
              </w:rPr>
              <w:t xml:space="preserve">Chleb żytni (krojony)- skład surowcowy: zakwas żytni (mąka żytnia 40,5%, woda), mąka żytnia 14,8%, woda, mąka pszenna 6,2%, maślanka 6,2%, sól, błonnik ziemniaczany, słód żytni, bez spulchniaczy i polepszaczy, skórka ściśle połączona z miękiszem, bez wgnieceń i uszkodzeń mechanicznych, pakowany w folię i oznakowany etykietą, opakowanie zbiorcze - kosz plastikowy, czysty, nieuszkodzony  </w:t>
            </w:r>
          </w:p>
          <w:p w:rsidR="00087CD8" w:rsidRPr="00087CD8" w:rsidRDefault="00087CD8" w:rsidP="00087CD8">
            <w:pPr>
              <w:spacing w:after="120" w:line="240" w:lineRule="auto"/>
              <w:rPr>
                <w:rFonts w:ascii="Cambria" w:eastAsia="Times New Roman" w:hAnsi="Cambria" w:cs="Arial"/>
                <w:color w:val="000000"/>
                <w:lang w:eastAsia="pl-PL"/>
              </w:rPr>
            </w:pPr>
            <w:r>
              <w:rPr>
                <w:rFonts w:ascii="Cambria" w:eastAsia="Times New Roman" w:hAnsi="Cambria" w:cs="Arial"/>
                <w:color w:val="000000"/>
                <w:lang w:eastAsia="pl-PL"/>
              </w:rPr>
              <w:t>14.</w:t>
            </w:r>
            <w:r w:rsidRPr="00087CD8">
              <w:rPr>
                <w:rFonts w:ascii="Cambria" w:eastAsia="Times New Roman" w:hAnsi="Cambria" w:cs="Arial"/>
                <w:color w:val="000000"/>
                <w:lang w:eastAsia="pl-PL"/>
              </w:rPr>
              <w:t xml:space="preserve">Chleb słonecznikowy (krojony) - skład surowcowy : mąka żytnia, mąka pszenna, woda, sól, słonecznik obłuszczony, drożdże i inne surowce określone recepturą bez spulchniaczy i </w:t>
            </w:r>
            <w:r w:rsidRPr="00087CD8">
              <w:rPr>
                <w:rFonts w:ascii="Cambria" w:eastAsia="Times New Roman" w:hAnsi="Cambria" w:cs="Arial"/>
                <w:color w:val="000000"/>
                <w:lang w:eastAsia="pl-PL"/>
              </w:rPr>
              <w:lastRenderedPageBreak/>
              <w:t xml:space="preserve">polepszaczy skórka ściśle połączona z miękiszem, powierzchnia chropowata, bez wgnieceń i uszkodzeń mechanicznych, pakowany w folię i oznakowany etykietą, opakowanie zbiorcze - kosz plastikowy, czysty, nieuszkodzony </w:t>
            </w:r>
          </w:p>
          <w:p w:rsidR="00087CD8" w:rsidRPr="00087CD8" w:rsidRDefault="00087CD8" w:rsidP="00087CD8">
            <w:pPr>
              <w:spacing w:after="120" w:line="240" w:lineRule="auto"/>
              <w:rPr>
                <w:rFonts w:ascii="Cambria" w:eastAsia="Times New Roman" w:hAnsi="Cambria" w:cs="Arial"/>
                <w:color w:val="000000"/>
                <w:lang w:eastAsia="pl-PL"/>
              </w:rPr>
            </w:pPr>
            <w:r>
              <w:rPr>
                <w:rFonts w:ascii="Cambria" w:eastAsia="Times New Roman" w:hAnsi="Cambria" w:cs="Arial"/>
                <w:color w:val="000000"/>
                <w:lang w:eastAsia="pl-PL"/>
              </w:rPr>
              <w:t>15.</w:t>
            </w:r>
            <w:r w:rsidRPr="00087CD8">
              <w:rPr>
                <w:rFonts w:ascii="Cambria" w:eastAsia="Times New Roman" w:hAnsi="Cambria" w:cs="Arial"/>
                <w:color w:val="000000"/>
                <w:lang w:eastAsia="pl-PL"/>
              </w:rPr>
              <w:t>Chleb tostowy krojony – mąka pszenna, woda, drożdże , sól, i innych składników określonych recepturą, bez spulchniaczy i polepszaczy, skórka ściśle połączona z miękiszem, chropowata, bez wgnieceń i uszkodzeń mechanicznych, pakowany w folię i oznakowany etykietą, opakowanie zbiorcze - kosz plastikowy, czysty, nieuszkodzony</w:t>
            </w:r>
          </w:p>
          <w:p w:rsidR="00087CD8" w:rsidRPr="00087CD8" w:rsidRDefault="00087CD8" w:rsidP="00087CD8">
            <w:pPr>
              <w:spacing w:after="120" w:line="240" w:lineRule="auto"/>
              <w:rPr>
                <w:rFonts w:ascii="Cambria" w:eastAsia="Times New Roman" w:hAnsi="Cambria" w:cs="Arial"/>
                <w:color w:val="000000"/>
                <w:lang w:eastAsia="pl-PL"/>
              </w:rPr>
            </w:pPr>
            <w:r>
              <w:rPr>
                <w:rFonts w:ascii="Cambria" w:eastAsia="Times New Roman" w:hAnsi="Cambria" w:cs="Arial"/>
                <w:color w:val="000000"/>
                <w:lang w:eastAsia="pl-PL"/>
              </w:rPr>
              <w:t>16.</w:t>
            </w:r>
            <w:r w:rsidRPr="00087CD8">
              <w:rPr>
                <w:rFonts w:ascii="Cambria" w:eastAsia="Times New Roman" w:hAnsi="Cambria" w:cs="Arial"/>
                <w:color w:val="000000"/>
                <w:lang w:eastAsia="pl-PL"/>
              </w:rPr>
              <w:t>Chlebek pszenny wielkanocny -50 g- skład surowcowy: mąka pszenna, drożdże, sól,</w:t>
            </w:r>
          </w:p>
          <w:p w:rsidR="00087CD8" w:rsidRPr="00087CD8" w:rsidRDefault="00087CD8" w:rsidP="00087CD8">
            <w:pPr>
              <w:spacing w:after="120" w:line="240" w:lineRule="auto"/>
              <w:rPr>
                <w:rFonts w:ascii="Cambria" w:eastAsia="Times New Roman" w:hAnsi="Cambria" w:cs="Arial"/>
                <w:color w:val="000000"/>
                <w:lang w:eastAsia="pl-PL"/>
              </w:rPr>
            </w:pPr>
            <w:r w:rsidRPr="00087CD8">
              <w:rPr>
                <w:rFonts w:ascii="Cambria" w:eastAsia="Times New Roman" w:hAnsi="Cambria" w:cs="Arial"/>
                <w:color w:val="000000"/>
                <w:lang w:eastAsia="pl-PL"/>
              </w:rPr>
              <w:t>woda, i inne surowce określone recepturą bez spulchniaczy i polepszaczy, bułka okrągła, bez wgnieceń i uszkodzeń mechanicznych, opakowanie zbiorcze – kosz plastikowy, czysty nieuszkodzony</w:t>
            </w:r>
          </w:p>
          <w:p w:rsidR="00087CD8" w:rsidRPr="00087CD8" w:rsidRDefault="00087CD8" w:rsidP="00087CD8">
            <w:pPr>
              <w:spacing w:after="120" w:line="240" w:lineRule="auto"/>
              <w:rPr>
                <w:rFonts w:ascii="Cambria" w:eastAsia="Times New Roman" w:hAnsi="Cambria" w:cs="Arial"/>
                <w:color w:val="000000"/>
                <w:lang w:eastAsia="pl-PL"/>
              </w:rPr>
            </w:pPr>
            <w:r>
              <w:rPr>
                <w:rFonts w:ascii="Cambria" w:eastAsia="Times New Roman" w:hAnsi="Cambria" w:cs="Arial"/>
                <w:color w:val="000000"/>
                <w:lang w:eastAsia="pl-PL"/>
              </w:rPr>
              <w:t>17.</w:t>
            </w:r>
            <w:r w:rsidRPr="00087CD8">
              <w:rPr>
                <w:rFonts w:ascii="Cambria" w:eastAsia="Times New Roman" w:hAnsi="Cambria" w:cs="Arial"/>
                <w:color w:val="000000"/>
                <w:lang w:eastAsia="pl-PL"/>
              </w:rPr>
              <w:t xml:space="preserve">Drożdże – opakowanie czyste bez uszkodzeń mechanicznych.  </w:t>
            </w:r>
          </w:p>
          <w:p w:rsidR="00087CD8" w:rsidRPr="00087CD8" w:rsidRDefault="00087CD8" w:rsidP="00087CD8">
            <w:pPr>
              <w:spacing w:after="120" w:line="240" w:lineRule="auto"/>
              <w:rPr>
                <w:rFonts w:ascii="Cambria" w:eastAsia="Times New Roman" w:hAnsi="Cambria" w:cs="Arial"/>
                <w:color w:val="000000"/>
                <w:lang w:eastAsia="pl-PL"/>
              </w:rPr>
            </w:pPr>
            <w:r>
              <w:rPr>
                <w:rFonts w:ascii="Cambria" w:eastAsia="Times New Roman" w:hAnsi="Cambria" w:cs="Arial"/>
                <w:color w:val="000000"/>
                <w:lang w:eastAsia="pl-PL"/>
              </w:rPr>
              <w:t>18.</w:t>
            </w:r>
            <w:r w:rsidRPr="00087CD8">
              <w:rPr>
                <w:rFonts w:ascii="Cambria" w:eastAsia="Times New Roman" w:hAnsi="Cambria" w:cs="Arial"/>
                <w:color w:val="000000"/>
                <w:lang w:eastAsia="pl-PL"/>
              </w:rPr>
              <w:t>Drożdżówka z owocami waga 100g -  skład surowcowy: mąka pszenna, cukier , jaja ,margaryna, woda, drożdże , mleko ,owoce: jabłko, rabarbar, śliwka, bez wgnieceń i uszkodzeń mechanicznych, opakowanie zbiorcze - kosz plastikowy czysty , nieuszkodzony</w:t>
            </w:r>
          </w:p>
          <w:p w:rsidR="00087CD8" w:rsidRPr="00087CD8" w:rsidRDefault="00087CD8" w:rsidP="00087CD8">
            <w:pPr>
              <w:spacing w:after="120" w:line="240" w:lineRule="auto"/>
              <w:rPr>
                <w:rFonts w:ascii="Cambria" w:eastAsia="Times New Roman" w:hAnsi="Cambria" w:cs="Arial"/>
                <w:color w:val="000000"/>
                <w:lang w:eastAsia="pl-PL"/>
              </w:rPr>
            </w:pPr>
            <w:r>
              <w:rPr>
                <w:rFonts w:ascii="Cambria" w:eastAsia="Times New Roman" w:hAnsi="Cambria" w:cs="Arial"/>
                <w:color w:val="000000"/>
                <w:lang w:eastAsia="pl-PL"/>
              </w:rPr>
              <w:t>19.</w:t>
            </w:r>
            <w:r w:rsidRPr="00087CD8">
              <w:rPr>
                <w:rFonts w:ascii="Cambria" w:eastAsia="Times New Roman" w:hAnsi="Cambria" w:cs="Arial"/>
                <w:color w:val="000000"/>
                <w:lang w:eastAsia="pl-PL"/>
              </w:rPr>
              <w:t>Pączki z nadzieniem- skład surowcowy: mąka pszenna, cukier , jaja ,margaryna, woda, drożdże , mleko, bułka okrągła, bez wgnieceń i uszkodzeń mechanicznych, opakowanie zbiorcze - kosz plastikowy czysty , nieuszkodzony</w:t>
            </w:r>
          </w:p>
          <w:p w:rsidR="00087CD8" w:rsidRPr="00087CD8" w:rsidRDefault="00087CD8" w:rsidP="00087CD8">
            <w:pPr>
              <w:spacing w:after="120" w:line="240" w:lineRule="auto"/>
              <w:rPr>
                <w:rFonts w:ascii="Cambria" w:eastAsia="Times New Roman" w:hAnsi="Cambria" w:cs="Arial"/>
                <w:color w:val="000000"/>
                <w:lang w:eastAsia="pl-PL"/>
              </w:rPr>
            </w:pPr>
            <w:r>
              <w:rPr>
                <w:rFonts w:ascii="Cambria" w:eastAsia="Times New Roman" w:hAnsi="Cambria" w:cs="Arial"/>
                <w:color w:val="000000"/>
                <w:lang w:eastAsia="pl-PL"/>
              </w:rPr>
              <w:t>20.</w:t>
            </w:r>
            <w:r w:rsidRPr="00087CD8">
              <w:rPr>
                <w:rFonts w:ascii="Cambria" w:eastAsia="Times New Roman" w:hAnsi="Cambria" w:cs="Arial"/>
                <w:color w:val="000000"/>
                <w:lang w:eastAsia="pl-PL"/>
              </w:rPr>
              <w:t>Pączki (kulki) serowe- : ser biały, mąka pszenna, cukier , jaja ,margaryna, woda, drożdże , mleko, bułka okrągła, bez wgnieceń i uszkodzeń mechanicznych, opakowanie zbiorcze - kosz plastikowy czysty , nieuszkodzony</w:t>
            </w:r>
          </w:p>
          <w:p w:rsidR="00087CD8" w:rsidRPr="00087CD8" w:rsidRDefault="00087CD8" w:rsidP="00087CD8">
            <w:pPr>
              <w:spacing w:after="120" w:line="240" w:lineRule="auto"/>
              <w:rPr>
                <w:rFonts w:ascii="Cambria" w:eastAsia="Times New Roman" w:hAnsi="Cambria" w:cs="Arial"/>
                <w:color w:val="000000"/>
                <w:lang w:eastAsia="pl-PL"/>
              </w:rPr>
            </w:pPr>
            <w:r>
              <w:rPr>
                <w:rFonts w:ascii="Cambria" w:eastAsia="Times New Roman" w:hAnsi="Cambria" w:cs="Arial"/>
                <w:color w:val="000000"/>
                <w:lang w:eastAsia="pl-PL"/>
              </w:rPr>
              <w:t>21.</w:t>
            </w:r>
            <w:r w:rsidRPr="00087CD8">
              <w:rPr>
                <w:rFonts w:ascii="Cambria" w:eastAsia="Times New Roman" w:hAnsi="Cambria" w:cs="Arial"/>
                <w:color w:val="000000"/>
                <w:lang w:eastAsia="pl-PL"/>
              </w:rPr>
              <w:t>Placek drożdżowy - skład surowcowy: mąka pszenna, cukier , jaja ,margaryna, woda, drożdże , mleko , bułka okrągła, bez wgnieceń i uszkodzeń mechanicznych</w:t>
            </w:r>
          </w:p>
          <w:p w:rsidR="00087CD8" w:rsidRPr="00087CD8" w:rsidRDefault="00087CD8" w:rsidP="00087CD8">
            <w:pPr>
              <w:spacing w:after="120" w:line="240" w:lineRule="auto"/>
              <w:rPr>
                <w:rFonts w:ascii="Cambria" w:eastAsia="Times New Roman" w:hAnsi="Cambria" w:cs="Arial"/>
                <w:color w:val="000000"/>
                <w:lang w:eastAsia="pl-PL"/>
              </w:rPr>
            </w:pPr>
            <w:r>
              <w:rPr>
                <w:rFonts w:ascii="Cambria" w:eastAsia="Times New Roman" w:hAnsi="Cambria" w:cs="Arial"/>
                <w:color w:val="000000"/>
                <w:lang w:eastAsia="pl-PL"/>
              </w:rPr>
              <w:t>22.</w:t>
            </w:r>
            <w:r w:rsidRPr="00087CD8">
              <w:rPr>
                <w:rFonts w:ascii="Cambria" w:eastAsia="Times New Roman" w:hAnsi="Cambria" w:cs="Arial"/>
                <w:color w:val="000000"/>
                <w:lang w:eastAsia="pl-PL"/>
              </w:rPr>
              <w:t>Rogal Marciński - biały mak, cukier, okruchy, masa jajowa, tłuszcz, rodzynki, orzechy, owoce w syropie lub kandyzowane, aromat migdałowy</w:t>
            </w:r>
          </w:p>
          <w:p w:rsidR="00087CD8" w:rsidRPr="00087CD8" w:rsidRDefault="00087CD8" w:rsidP="00087CD8">
            <w:pPr>
              <w:spacing w:after="120" w:line="240" w:lineRule="auto"/>
              <w:rPr>
                <w:rFonts w:ascii="Cambria" w:eastAsia="Times New Roman" w:hAnsi="Cambria" w:cs="Arial"/>
                <w:color w:val="000000"/>
                <w:lang w:eastAsia="pl-PL"/>
              </w:rPr>
            </w:pPr>
            <w:r>
              <w:rPr>
                <w:rFonts w:ascii="Cambria" w:eastAsia="Times New Roman" w:hAnsi="Cambria" w:cs="Arial"/>
                <w:color w:val="000000"/>
                <w:lang w:eastAsia="pl-PL"/>
              </w:rPr>
              <w:t>23.</w:t>
            </w:r>
            <w:r w:rsidRPr="00087CD8">
              <w:rPr>
                <w:rFonts w:ascii="Cambria" w:eastAsia="Times New Roman" w:hAnsi="Cambria" w:cs="Arial"/>
                <w:color w:val="000000"/>
                <w:lang w:eastAsia="pl-PL"/>
              </w:rPr>
              <w:t>Rogal maślany - skład surowcowy: mąka pszenna, woda, drożdże, cukier, jaja tłuszcz, sól, aromat waniliowy  , opakowanie zbiorcze - kosz plastikowy czysty , nieuszkodzony</w:t>
            </w:r>
          </w:p>
          <w:p w:rsidR="008D3A72" w:rsidRPr="008D3A72" w:rsidRDefault="00087CD8" w:rsidP="00087CD8">
            <w:pPr>
              <w:spacing w:after="120" w:line="240" w:lineRule="auto"/>
              <w:rPr>
                <w:rFonts w:ascii="Cambria" w:eastAsia="Times New Roman" w:hAnsi="Cambria" w:cs="Arial"/>
                <w:color w:val="000000"/>
                <w:lang w:eastAsia="pl-PL"/>
              </w:rPr>
            </w:pPr>
            <w:r>
              <w:rPr>
                <w:rFonts w:ascii="Cambria" w:eastAsia="Times New Roman" w:hAnsi="Cambria" w:cs="Arial"/>
                <w:color w:val="000000"/>
                <w:lang w:eastAsia="pl-PL"/>
              </w:rPr>
              <w:t>24.</w:t>
            </w:r>
            <w:r w:rsidRPr="00087CD8">
              <w:rPr>
                <w:rFonts w:ascii="Cambria" w:eastAsia="Times New Roman" w:hAnsi="Cambria" w:cs="Arial"/>
                <w:color w:val="000000"/>
                <w:lang w:eastAsia="pl-PL"/>
              </w:rPr>
              <w:t>Tort - zdobione ciasto deserowe, najczęściej biszkoptowe, przekładane masą, bez skład surowcowy: mąka pszenna, cukier , jaja ,margaryna 70%, woda, mleko , bez wgnieceń i uszkodzeń mechanicznych</w:t>
            </w:r>
          </w:p>
          <w:p w:rsidR="008D3A72" w:rsidRPr="008D3A72" w:rsidRDefault="008D3A72" w:rsidP="008D3A72">
            <w:pPr>
              <w:spacing w:after="120" w:line="240" w:lineRule="auto"/>
              <w:rPr>
                <w:rFonts w:ascii="Cambria" w:eastAsia="Times New Roman" w:hAnsi="Cambria" w:cs="Arial"/>
                <w:color w:val="000000"/>
                <w:lang w:eastAsia="pl-PL"/>
              </w:rPr>
            </w:pPr>
            <w:r w:rsidRPr="008D3A72">
              <w:rPr>
                <w:rFonts w:ascii="Cambria" w:eastAsia="Times New Roman" w:hAnsi="Cambria" w:cs="Arial"/>
                <w:color w:val="000000"/>
                <w:lang w:eastAsia="pl-PL"/>
              </w:rPr>
              <w:t xml:space="preserve">Szczegółowy opis przedmiotu zamówienia zawiera </w:t>
            </w:r>
            <w:r w:rsidRPr="008D3A72">
              <w:rPr>
                <w:rFonts w:ascii="Cambria" w:eastAsia="Times New Roman" w:hAnsi="Cambria" w:cs="Arial"/>
                <w:b/>
                <w:color w:val="000000"/>
                <w:lang w:eastAsia="pl-PL"/>
              </w:rPr>
              <w:t>załącznik nr 2.4 do SWZ</w:t>
            </w:r>
            <w:r w:rsidRPr="008D3A72">
              <w:rPr>
                <w:rFonts w:ascii="Cambria" w:eastAsia="Times New Roman" w:hAnsi="Cambria" w:cs="Arial"/>
                <w:color w:val="000000"/>
                <w:lang w:eastAsia="pl-PL"/>
              </w:rPr>
              <w:t xml:space="preserve"> </w:t>
            </w:r>
          </w:p>
          <w:p w:rsidR="008D3A72" w:rsidRPr="008D3A72" w:rsidRDefault="008D3A72" w:rsidP="008D3A72">
            <w:pPr>
              <w:spacing w:after="120" w:line="240" w:lineRule="auto"/>
              <w:rPr>
                <w:rFonts w:ascii="Cambria" w:eastAsia="Times New Roman" w:hAnsi="Cambria" w:cs="Arial"/>
                <w:b/>
                <w:color w:val="000000"/>
                <w:lang w:eastAsia="pl-PL"/>
              </w:rPr>
            </w:pPr>
            <w:r w:rsidRPr="008D3A72">
              <w:rPr>
                <w:rFonts w:ascii="Cambria" w:eastAsia="Times New Roman" w:hAnsi="Cambria" w:cs="Arial"/>
                <w:b/>
                <w:color w:val="000000"/>
                <w:lang w:eastAsia="pl-PL"/>
              </w:rPr>
              <w:t xml:space="preserve">PN. ARKUSZ KALKULACYJNY DLA ZADANIA NR 4: DOSTAWA PIECZYWA </w:t>
            </w:r>
          </w:p>
          <w:p w:rsidR="008D3A72" w:rsidRPr="008D3A72" w:rsidRDefault="008D3A72" w:rsidP="008D3A72">
            <w:pPr>
              <w:spacing w:after="120" w:line="240" w:lineRule="auto"/>
              <w:rPr>
                <w:rFonts w:ascii="Cambria" w:eastAsia="Times New Roman" w:hAnsi="Cambria" w:cs="Arial"/>
                <w:b/>
                <w:color w:val="000000"/>
                <w:lang w:eastAsia="pl-PL"/>
              </w:rPr>
            </w:pPr>
            <w:r w:rsidRPr="008D3A72">
              <w:rPr>
                <w:rFonts w:ascii="Cambria" w:eastAsia="Times New Roman" w:hAnsi="Cambria" w:cs="Arial"/>
                <w:color w:val="000000"/>
                <w:lang w:eastAsia="pl-PL"/>
              </w:rPr>
              <w:t xml:space="preserve">Informacje dotyczące oferty wariantowej, o której mowa w art. 92 ustawy </w:t>
            </w:r>
            <w:proofErr w:type="spellStart"/>
            <w:r w:rsidRPr="008D3A72">
              <w:rPr>
                <w:rFonts w:ascii="Cambria" w:eastAsia="Times New Roman" w:hAnsi="Cambria" w:cs="Arial"/>
                <w:color w:val="000000"/>
                <w:lang w:eastAsia="pl-PL"/>
              </w:rPr>
              <w:t>Pzp</w:t>
            </w:r>
            <w:proofErr w:type="spellEnd"/>
            <w:r w:rsidRPr="008D3A72">
              <w:rPr>
                <w:rFonts w:ascii="Cambria" w:eastAsia="Times New Roman" w:hAnsi="Cambria" w:cs="Arial"/>
                <w:color w:val="000000"/>
                <w:lang w:eastAsia="pl-PL"/>
              </w:rPr>
              <w:t>:</w:t>
            </w:r>
          </w:p>
          <w:p w:rsidR="008D3A72" w:rsidRPr="008D3A72" w:rsidRDefault="008D3A72" w:rsidP="008D3A72">
            <w:pPr>
              <w:spacing w:after="120" w:line="240" w:lineRule="auto"/>
              <w:rPr>
                <w:rFonts w:ascii="Cambria" w:eastAsia="Times New Roman" w:hAnsi="Cambria" w:cs="Arial"/>
                <w:color w:val="000000"/>
                <w:sz w:val="24"/>
                <w:szCs w:val="24"/>
                <w:lang w:eastAsia="pl-PL"/>
              </w:rPr>
            </w:pPr>
            <w:r w:rsidRPr="008D3A72">
              <w:rPr>
                <w:rFonts w:ascii="Cambria" w:eastAsia="Times New Roman" w:hAnsi="Cambria" w:cs="Arial"/>
                <w:b/>
                <w:color w:val="000000"/>
                <w:lang w:eastAsia="pl-PL"/>
              </w:rPr>
              <w:t>Zamawiający nie dopuszcza składania ofert wariantowych</w:t>
            </w:r>
            <w:r w:rsidRPr="008D3A72">
              <w:rPr>
                <w:rFonts w:ascii="Cambria" w:eastAsia="Times New Roman" w:hAnsi="Cambria" w:cs="Arial"/>
                <w:color w:val="000000"/>
                <w:lang w:eastAsia="pl-PL"/>
              </w:rPr>
              <w:t>.</w:t>
            </w:r>
            <w:r w:rsidRPr="008D3A72">
              <w:rPr>
                <w:rFonts w:ascii="Cambria" w:eastAsia="Times New Roman" w:hAnsi="Cambria" w:cs="Arial"/>
                <w:color w:val="000000"/>
                <w:sz w:val="24"/>
                <w:szCs w:val="24"/>
                <w:lang w:eastAsia="pl-PL"/>
              </w:rPr>
              <w:t xml:space="preserve"> </w:t>
            </w:r>
          </w:p>
        </w:tc>
      </w:tr>
      <w:tr w:rsidR="008D3A72" w:rsidRPr="008D3A72" w:rsidTr="001F297A">
        <w:trPr>
          <w:jc w:val="center"/>
        </w:trPr>
        <w:tc>
          <w:tcPr>
            <w:tcW w:w="704" w:type="dxa"/>
            <w:tcBorders>
              <w:top w:val="single" w:sz="4" w:space="0" w:color="auto"/>
              <w:left w:val="single" w:sz="4" w:space="0" w:color="auto"/>
              <w:bottom w:val="single" w:sz="4" w:space="0" w:color="auto"/>
              <w:right w:val="single" w:sz="4" w:space="0" w:color="auto"/>
            </w:tcBorders>
            <w:hideMark/>
          </w:tcPr>
          <w:p w:rsidR="008D3A72" w:rsidRPr="008D3A72" w:rsidRDefault="008D3A72" w:rsidP="008D3A72">
            <w:pPr>
              <w:spacing w:before="200" w:after="60" w:line="360" w:lineRule="auto"/>
              <w:outlineLvl w:val="0"/>
              <w:rPr>
                <w:rFonts w:ascii="Cambria" w:eastAsia="Times New Roman" w:hAnsi="Cambria" w:cs="Arial"/>
                <w:b/>
                <w:bCs/>
                <w:caps/>
                <w:kern w:val="32"/>
                <w:sz w:val="24"/>
                <w:szCs w:val="24"/>
                <w:lang w:eastAsia="pl-PL"/>
              </w:rPr>
            </w:pPr>
            <w:r w:rsidRPr="008D3A72">
              <w:rPr>
                <w:rFonts w:ascii="Cambria" w:eastAsia="Times New Roman" w:hAnsi="Cambria" w:cs="Arial"/>
                <w:b/>
                <w:bCs/>
                <w:caps/>
                <w:kern w:val="32"/>
                <w:sz w:val="24"/>
                <w:szCs w:val="24"/>
                <w:lang w:eastAsia="pl-PL"/>
              </w:rPr>
              <w:lastRenderedPageBreak/>
              <w:t xml:space="preserve">5. </w:t>
            </w:r>
          </w:p>
        </w:tc>
        <w:tc>
          <w:tcPr>
            <w:tcW w:w="8930" w:type="dxa"/>
            <w:tcBorders>
              <w:top w:val="single" w:sz="4" w:space="0" w:color="auto"/>
              <w:left w:val="single" w:sz="4" w:space="0" w:color="auto"/>
              <w:bottom w:val="single" w:sz="4" w:space="0" w:color="auto"/>
              <w:right w:val="single" w:sz="4" w:space="0" w:color="auto"/>
            </w:tcBorders>
            <w:hideMark/>
          </w:tcPr>
          <w:p w:rsidR="008D3A72" w:rsidRPr="008D3A72" w:rsidRDefault="008D3A72" w:rsidP="008D3A72">
            <w:pPr>
              <w:spacing w:after="120" w:line="240" w:lineRule="auto"/>
              <w:rPr>
                <w:rFonts w:ascii="Cambria" w:eastAsia="Times New Roman" w:hAnsi="Cambria" w:cs="Arial"/>
                <w:color w:val="000000"/>
                <w:lang w:eastAsia="pl-PL"/>
              </w:rPr>
            </w:pPr>
            <w:r w:rsidRPr="008D3A72">
              <w:rPr>
                <w:rFonts w:ascii="Cambria" w:eastAsia="Times New Roman" w:hAnsi="Cambria" w:cs="Arial"/>
                <w:b/>
                <w:color w:val="000000"/>
                <w:lang w:eastAsia="pl-PL"/>
              </w:rPr>
              <w:t>Temat:</w:t>
            </w:r>
            <w:r w:rsidRPr="008D3A72">
              <w:rPr>
                <w:rFonts w:ascii="Cambria" w:eastAsia="Times New Roman" w:hAnsi="Cambria" w:cs="Arial"/>
                <w:color w:val="000000"/>
                <w:lang w:eastAsia="pl-PL"/>
              </w:rPr>
              <w:t xml:space="preserve"> </w:t>
            </w:r>
            <w:r w:rsidRPr="008D3A72">
              <w:rPr>
                <w:rFonts w:ascii="Cambria" w:eastAsia="Times New Roman" w:hAnsi="Cambria" w:cs="Arial"/>
                <w:b/>
                <w:color w:val="000000"/>
                <w:lang w:eastAsia="pl-PL"/>
              </w:rPr>
              <w:t xml:space="preserve">DOSTAWA </w:t>
            </w:r>
            <w:r w:rsidRPr="008D3A72">
              <w:rPr>
                <w:rFonts w:ascii="Cambria" w:eastAsia="Times New Roman" w:hAnsi="Cambria" w:cs="Arial"/>
                <w:b/>
                <w:bCs/>
                <w:color w:val="000000"/>
                <w:lang w:eastAsia="pl-PL"/>
              </w:rPr>
              <w:t xml:space="preserve">MROŻONEK </w:t>
            </w:r>
          </w:p>
          <w:p w:rsidR="008D3A72" w:rsidRPr="008D3A72" w:rsidRDefault="008D3A72" w:rsidP="008D3A72">
            <w:pPr>
              <w:spacing w:after="120" w:line="240" w:lineRule="auto"/>
              <w:rPr>
                <w:rFonts w:ascii="Cambria" w:eastAsia="Times New Roman" w:hAnsi="Cambria" w:cs="Arial"/>
                <w:b/>
                <w:color w:val="000000"/>
                <w:lang w:eastAsia="pl-PL"/>
              </w:rPr>
            </w:pPr>
            <w:r w:rsidRPr="008D3A72">
              <w:rPr>
                <w:rFonts w:ascii="Cambria" w:eastAsia="Times New Roman" w:hAnsi="Cambria" w:cs="Arial"/>
                <w:b/>
                <w:color w:val="000000"/>
                <w:lang w:eastAsia="pl-PL"/>
              </w:rPr>
              <w:t>Wspólny Słownik Zamówień: CPV 15896000-5 Produkty głęboko mrożone</w:t>
            </w:r>
          </w:p>
          <w:p w:rsidR="008D3A72" w:rsidRPr="008D3A72" w:rsidRDefault="008D3A72" w:rsidP="008D3A72">
            <w:pPr>
              <w:spacing w:after="120" w:line="240" w:lineRule="auto"/>
              <w:rPr>
                <w:rFonts w:ascii="Cambria" w:eastAsia="Times New Roman" w:hAnsi="Cambria" w:cs="Arial"/>
                <w:b/>
                <w:color w:val="000000"/>
                <w:lang w:eastAsia="pl-PL"/>
              </w:rPr>
            </w:pPr>
            <w:r w:rsidRPr="008D3A72">
              <w:rPr>
                <w:rFonts w:ascii="Cambria" w:eastAsia="Times New Roman" w:hAnsi="Cambria" w:cs="Arial"/>
                <w:b/>
                <w:color w:val="000000"/>
                <w:lang w:eastAsia="pl-PL"/>
              </w:rPr>
              <w:t>CPV 15300000-1</w:t>
            </w:r>
          </w:p>
          <w:p w:rsidR="008D3A72" w:rsidRPr="008D3A72" w:rsidRDefault="008D3A72" w:rsidP="008D3A72">
            <w:pPr>
              <w:spacing w:after="120" w:line="240" w:lineRule="auto"/>
              <w:rPr>
                <w:rFonts w:ascii="Cambria" w:eastAsia="Times New Roman" w:hAnsi="Cambria" w:cs="Arial"/>
                <w:color w:val="000000"/>
                <w:lang w:eastAsia="pl-PL"/>
              </w:rPr>
            </w:pPr>
            <w:r w:rsidRPr="008D3A72">
              <w:rPr>
                <w:rFonts w:ascii="Cambria" w:eastAsia="Times New Roman" w:hAnsi="Cambria" w:cs="Arial"/>
                <w:b/>
                <w:color w:val="000000"/>
                <w:lang w:eastAsia="pl-PL"/>
              </w:rPr>
              <w:t xml:space="preserve">Opis: </w:t>
            </w:r>
            <w:r w:rsidRPr="008D3A72">
              <w:rPr>
                <w:rFonts w:ascii="Cambria" w:eastAsia="Times New Roman" w:hAnsi="Cambria" w:cs="Arial"/>
                <w:color w:val="000000"/>
                <w:lang w:eastAsia="pl-PL"/>
              </w:rPr>
              <w:t>Wszystkie produkty muszą spełniać warunki zawarte w rozporządzeniu ministra zdrowia z dnia 26.07.2016 r. w sprawie grup środków spożywczych przeznaczonych do sprzedaży dzieciom i młodzieży w jednostkach systemu oświaty oraz wymagań, jakie muszą spełniać środki spożywcze stosowane w ramach żywienia zbiorowego dzieci i młodzieży w tych jednostkach.</w:t>
            </w:r>
          </w:p>
          <w:p w:rsidR="008D3A72" w:rsidRPr="008D3A72" w:rsidRDefault="008D3A72" w:rsidP="008D3A72">
            <w:pPr>
              <w:spacing w:after="120" w:line="240" w:lineRule="auto"/>
              <w:rPr>
                <w:rFonts w:ascii="Cambria" w:eastAsia="Times New Roman" w:hAnsi="Cambria" w:cs="Arial"/>
                <w:color w:val="000000"/>
                <w:lang w:eastAsia="pl-PL"/>
              </w:rPr>
            </w:pPr>
            <w:r w:rsidRPr="008D3A72">
              <w:rPr>
                <w:rFonts w:ascii="Cambria" w:eastAsia="Times New Roman" w:hAnsi="Cambria" w:cs="Arial"/>
                <w:color w:val="000000"/>
                <w:lang w:eastAsia="pl-PL"/>
              </w:rPr>
              <w:lastRenderedPageBreak/>
              <w:t>1.1Dostawa różnych produktów spożywczych, odbywać się będzie w zależności od bieżących potrzeb zamawiającego od poniedziałku do piątku w godzinach od  08.00 do13.:00 następnego dnia po dniu złożenia zamówienia bezpośrednio do magazynu żywnościowego Publicznego Przedszkola Nr 2 Misia Uszatka  w Sycowie, ul. Komorowska 2 , 56-500 Syców.</w:t>
            </w:r>
          </w:p>
          <w:p w:rsidR="008D3A72" w:rsidRPr="008D3A72" w:rsidRDefault="008D3A72" w:rsidP="008D3A72">
            <w:pPr>
              <w:spacing w:after="120" w:line="240" w:lineRule="auto"/>
              <w:rPr>
                <w:rFonts w:ascii="Cambria" w:eastAsia="Times New Roman" w:hAnsi="Cambria" w:cs="Arial"/>
                <w:color w:val="000000"/>
                <w:lang w:eastAsia="pl-PL"/>
              </w:rPr>
            </w:pPr>
            <w:r w:rsidRPr="008D3A72">
              <w:rPr>
                <w:rFonts w:ascii="Cambria" w:eastAsia="Times New Roman" w:hAnsi="Cambria" w:cs="Arial"/>
                <w:color w:val="000000"/>
                <w:lang w:eastAsia="pl-PL"/>
              </w:rPr>
              <w:t xml:space="preserve">1.2Wykonawca musi wykazywać dyspozycyjność w każdym dniu roboczym. </w:t>
            </w:r>
          </w:p>
          <w:p w:rsidR="008D3A72" w:rsidRPr="008D3A72" w:rsidRDefault="008D3A72" w:rsidP="008D3A72">
            <w:pPr>
              <w:spacing w:after="120" w:line="240" w:lineRule="auto"/>
              <w:rPr>
                <w:rFonts w:ascii="Cambria" w:eastAsia="Times New Roman" w:hAnsi="Cambria" w:cs="Arial"/>
                <w:color w:val="000000"/>
                <w:lang w:eastAsia="pl-PL"/>
              </w:rPr>
            </w:pPr>
            <w:r w:rsidRPr="008D3A72">
              <w:rPr>
                <w:rFonts w:ascii="Cambria" w:eastAsia="Times New Roman" w:hAnsi="Cambria" w:cs="Arial"/>
                <w:color w:val="000000"/>
                <w:lang w:eastAsia="pl-PL"/>
              </w:rPr>
              <w:t xml:space="preserve">1.3Zamawiający  nie będzie dostosowywał terminów dostaw do możliwości logistycznych i dystrybucyjnych Wykonawcy. </w:t>
            </w:r>
          </w:p>
          <w:p w:rsidR="008D3A72" w:rsidRPr="008D3A72" w:rsidRDefault="008D3A72" w:rsidP="008D3A72">
            <w:pPr>
              <w:spacing w:after="120" w:line="240" w:lineRule="auto"/>
              <w:ind w:left="48"/>
              <w:rPr>
                <w:rFonts w:ascii="Cambria" w:eastAsia="Times New Roman" w:hAnsi="Cambria" w:cs="Arial"/>
                <w:color w:val="000000"/>
                <w:lang w:eastAsia="pl-PL"/>
              </w:rPr>
            </w:pPr>
            <w:r w:rsidRPr="008D3A72">
              <w:rPr>
                <w:rFonts w:ascii="Cambria" w:eastAsia="Times New Roman" w:hAnsi="Cambria" w:cs="Arial"/>
                <w:color w:val="000000"/>
                <w:lang w:eastAsia="pl-PL"/>
              </w:rPr>
              <w:t xml:space="preserve">1.4 Szczegóły dotyczące ilości i asortymentu dostaw jednostkowych, ustalane będą na podstawie jadłospisów tygodniowych, tworzonych na bieżąco, według potrzeb Zamawiającego. </w:t>
            </w:r>
          </w:p>
          <w:p w:rsidR="008D3A72" w:rsidRPr="008D3A72" w:rsidRDefault="008D3A72" w:rsidP="008D3A72">
            <w:pPr>
              <w:spacing w:after="120" w:line="240" w:lineRule="auto"/>
              <w:ind w:left="48"/>
              <w:rPr>
                <w:rFonts w:ascii="Cambria" w:eastAsia="Times New Roman" w:hAnsi="Cambria" w:cs="Arial"/>
                <w:color w:val="000000"/>
                <w:lang w:eastAsia="pl-PL"/>
              </w:rPr>
            </w:pPr>
            <w:r w:rsidRPr="008D3A72">
              <w:rPr>
                <w:rFonts w:ascii="Cambria" w:eastAsia="Times New Roman" w:hAnsi="Cambria" w:cs="Arial"/>
                <w:color w:val="000000"/>
                <w:lang w:eastAsia="pl-PL"/>
              </w:rPr>
              <w:t xml:space="preserve">1.5 Zamawiający wymaga, aby dostarczone produkty w dniu dostawy posiadały termin przydatności do spożycia nie krótszy niż ¾ terminu liczonego od dnia wyprodukowania, oznaczonego przez producenta na dostarczonym artykule. </w:t>
            </w:r>
          </w:p>
          <w:p w:rsidR="008D3A72" w:rsidRPr="00087CD8" w:rsidRDefault="008D3A72" w:rsidP="008D3A72">
            <w:pPr>
              <w:spacing w:after="120" w:line="240" w:lineRule="auto"/>
              <w:rPr>
                <w:rFonts w:ascii="Cambria" w:eastAsia="Times New Roman" w:hAnsi="Cambria" w:cs="Arial"/>
                <w:b/>
                <w:color w:val="000000"/>
                <w:u w:val="single"/>
                <w:lang w:eastAsia="pl-PL"/>
              </w:rPr>
            </w:pPr>
            <w:r w:rsidRPr="00087CD8">
              <w:rPr>
                <w:rFonts w:ascii="Cambria" w:eastAsia="Times New Roman" w:hAnsi="Cambria" w:cs="Arial"/>
                <w:b/>
                <w:color w:val="000000"/>
                <w:lang w:eastAsia="pl-PL"/>
              </w:rPr>
              <w:t>2.</w:t>
            </w:r>
            <w:r w:rsidRPr="00087CD8">
              <w:rPr>
                <w:rFonts w:ascii="Cambria" w:eastAsia="Times New Roman" w:hAnsi="Cambria" w:cs="Arial"/>
                <w:b/>
                <w:color w:val="000000"/>
                <w:u w:val="single"/>
                <w:lang w:eastAsia="pl-PL"/>
              </w:rPr>
              <w:t xml:space="preserve">Szczegółowy opis przedmiotu zamówienia </w:t>
            </w:r>
          </w:p>
          <w:p w:rsidR="00087CD8" w:rsidRPr="00087CD8" w:rsidRDefault="00087CD8" w:rsidP="00087CD8">
            <w:pPr>
              <w:spacing w:after="120" w:line="240" w:lineRule="auto"/>
              <w:rPr>
                <w:rFonts w:ascii="Cambria" w:eastAsia="Times New Roman" w:hAnsi="Cambria" w:cs="Arial"/>
                <w:color w:val="000000"/>
                <w:lang w:eastAsia="pl-PL"/>
              </w:rPr>
            </w:pPr>
            <w:r>
              <w:rPr>
                <w:rFonts w:ascii="Cambria" w:eastAsia="Times New Roman" w:hAnsi="Cambria" w:cs="Arial"/>
                <w:color w:val="000000"/>
                <w:lang w:eastAsia="pl-PL"/>
              </w:rPr>
              <w:t>1.</w:t>
            </w:r>
            <w:r w:rsidRPr="00087CD8">
              <w:rPr>
                <w:rFonts w:ascii="Cambria" w:eastAsia="Times New Roman" w:hAnsi="Cambria" w:cs="Arial"/>
                <w:color w:val="000000"/>
                <w:lang w:eastAsia="pl-PL"/>
              </w:rPr>
              <w:t xml:space="preserve">Brokuły - bukiet różyczek mrożonych: barwa typowa dla brokuł, nieoblodzone, niezlepione, nieuszkodzone mechanicznie, bez uszkodzeń spowodowanych przez szkodniki, </w:t>
            </w:r>
            <w:proofErr w:type="spellStart"/>
            <w:r w:rsidRPr="00087CD8">
              <w:rPr>
                <w:rFonts w:ascii="Cambria" w:eastAsia="Times New Roman" w:hAnsi="Cambria" w:cs="Arial"/>
                <w:color w:val="000000"/>
                <w:lang w:eastAsia="pl-PL"/>
              </w:rPr>
              <w:t>kl.I</w:t>
            </w:r>
            <w:proofErr w:type="spellEnd"/>
            <w:r w:rsidRPr="00087CD8">
              <w:rPr>
                <w:rFonts w:ascii="Cambria" w:eastAsia="Times New Roman" w:hAnsi="Cambria" w:cs="Arial"/>
                <w:color w:val="000000"/>
                <w:lang w:eastAsia="pl-PL"/>
              </w:rPr>
              <w:t xml:space="preserve"> </w:t>
            </w:r>
          </w:p>
          <w:p w:rsidR="00087CD8" w:rsidRPr="00087CD8" w:rsidRDefault="00087CD8" w:rsidP="00087CD8">
            <w:pPr>
              <w:spacing w:after="120" w:line="240" w:lineRule="auto"/>
              <w:rPr>
                <w:rFonts w:ascii="Cambria" w:eastAsia="Times New Roman" w:hAnsi="Cambria" w:cs="Arial"/>
                <w:color w:val="000000"/>
                <w:lang w:eastAsia="pl-PL"/>
              </w:rPr>
            </w:pPr>
            <w:r>
              <w:rPr>
                <w:rFonts w:ascii="Cambria" w:eastAsia="Times New Roman" w:hAnsi="Cambria" w:cs="Arial"/>
                <w:color w:val="000000"/>
                <w:lang w:eastAsia="pl-PL"/>
              </w:rPr>
              <w:t>2.</w:t>
            </w:r>
            <w:r w:rsidRPr="00087CD8">
              <w:rPr>
                <w:rFonts w:ascii="Cambria" w:eastAsia="Times New Roman" w:hAnsi="Cambria" w:cs="Arial"/>
                <w:color w:val="000000"/>
                <w:lang w:eastAsia="pl-PL"/>
              </w:rPr>
              <w:t xml:space="preserve">Fasola szparagowa — zielona lub żółta, cięta, I kat., odcinki strąków z obciętymi końcami o długości od 20mm do 40mm, jednolite odmianowo, sypkie, nieoblodzone, niepołamane, niezlepione, bez uszkodzeń spowodowanych przez szkodniki głęboko mrożona, </w:t>
            </w:r>
            <w:proofErr w:type="spellStart"/>
            <w:r w:rsidRPr="00087CD8">
              <w:rPr>
                <w:rFonts w:ascii="Cambria" w:eastAsia="Times New Roman" w:hAnsi="Cambria" w:cs="Arial"/>
                <w:color w:val="000000"/>
                <w:lang w:eastAsia="pl-PL"/>
              </w:rPr>
              <w:t>kl.I</w:t>
            </w:r>
            <w:proofErr w:type="spellEnd"/>
            <w:r w:rsidRPr="00087CD8">
              <w:rPr>
                <w:rFonts w:ascii="Cambria" w:eastAsia="Times New Roman" w:hAnsi="Cambria" w:cs="Arial"/>
                <w:color w:val="000000"/>
                <w:lang w:eastAsia="pl-PL"/>
              </w:rPr>
              <w:t xml:space="preserve"> </w:t>
            </w:r>
          </w:p>
          <w:p w:rsidR="00087CD8" w:rsidRPr="00087CD8" w:rsidRDefault="00087CD8" w:rsidP="00087CD8">
            <w:pPr>
              <w:spacing w:after="120" w:line="240" w:lineRule="auto"/>
              <w:rPr>
                <w:rFonts w:ascii="Cambria" w:eastAsia="Times New Roman" w:hAnsi="Cambria" w:cs="Arial"/>
                <w:color w:val="000000"/>
                <w:lang w:eastAsia="pl-PL"/>
              </w:rPr>
            </w:pPr>
            <w:r>
              <w:rPr>
                <w:rFonts w:ascii="Cambria" w:eastAsia="Times New Roman" w:hAnsi="Cambria" w:cs="Arial"/>
                <w:color w:val="000000"/>
                <w:lang w:eastAsia="pl-PL"/>
              </w:rPr>
              <w:t>3.</w:t>
            </w:r>
            <w:r w:rsidRPr="00087CD8">
              <w:rPr>
                <w:rFonts w:ascii="Cambria" w:eastAsia="Times New Roman" w:hAnsi="Cambria" w:cs="Arial"/>
                <w:color w:val="000000"/>
                <w:lang w:eastAsia="pl-PL"/>
              </w:rPr>
              <w:t xml:space="preserve">Groszek zielony — groszek I kat., kolor zielony,  jednolity odmianowo, sypki, nieoblodzony, niezlepiony, bez uszkodzeń spowodowanych przez szkodniki, głęboko mrożona, </w:t>
            </w:r>
            <w:proofErr w:type="spellStart"/>
            <w:r w:rsidRPr="00087CD8">
              <w:rPr>
                <w:rFonts w:ascii="Cambria" w:eastAsia="Times New Roman" w:hAnsi="Cambria" w:cs="Arial"/>
                <w:color w:val="000000"/>
                <w:lang w:eastAsia="pl-PL"/>
              </w:rPr>
              <w:t>kl.I</w:t>
            </w:r>
            <w:proofErr w:type="spellEnd"/>
            <w:r w:rsidRPr="00087CD8">
              <w:rPr>
                <w:rFonts w:ascii="Cambria" w:eastAsia="Times New Roman" w:hAnsi="Cambria" w:cs="Arial"/>
                <w:color w:val="000000"/>
                <w:lang w:eastAsia="pl-PL"/>
              </w:rPr>
              <w:t xml:space="preserve"> </w:t>
            </w:r>
          </w:p>
          <w:p w:rsidR="00087CD8" w:rsidRPr="00087CD8" w:rsidRDefault="00087CD8" w:rsidP="00087CD8">
            <w:pPr>
              <w:spacing w:after="120" w:line="240" w:lineRule="auto"/>
              <w:rPr>
                <w:rFonts w:ascii="Cambria" w:eastAsia="Times New Roman" w:hAnsi="Cambria" w:cs="Arial"/>
                <w:color w:val="000000"/>
                <w:lang w:eastAsia="pl-PL"/>
              </w:rPr>
            </w:pPr>
            <w:r>
              <w:rPr>
                <w:rFonts w:ascii="Cambria" w:eastAsia="Times New Roman" w:hAnsi="Cambria" w:cs="Arial"/>
                <w:color w:val="000000"/>
                <w:lang w:eastAsia="pl-PL"/>
              </w:rPr>
              <w:t>4.</w:t>
            </w:r>
            <w:r w:rsidRPr="00087CD8">
              <w:rPr>
                <w:rFonts w:ascii="Cambria" w:eastAsia="Times New Roman" w:hAnsi="Cambria" w:cs="Arial"/>
                <w:color w:val="000000"/>
                <w:lang w:eastAsia="pl-PL"/>
              </w:rPr>
              <w:t xml:space="preserve">Jagoda - owoce I kat., jednolite odmianowo w partii, całe sypkie, nieoblodzone, niezlepione, nieuszkodzone mechanicznie, głęboko mrożona  </w:t>
            </w:r>
          </w:p>
          <w:p w:rsidR="00087CD8" w:rsidRPr="00087CD8" w:rsidRDefault="00087CD8" w:rsidP="00087CD8">
            <w:pPr>
              <w:spacing w:after="120" w:line="240" w:lineRule="auto"/>
              <w:rPr>
                <w:rFonts w:ascii="Cambria" w:eastAsia="Times New Roman" w:hAnsi="Cambria" w:cs="Arial"/>
                <w:color w:val="000000"/>
                <w:lang w:eastAsia="pl-PL"/>
              </w:rPr>
            </w:pPr>
            <w:r>
              <w:rPr>
                <w:rFonts w:ascii="Cambria" w:eastAsia="Times New Roman" w:hAnsi="Cambria" w:cs="Arial"/>
                <w:color w:val="000000"/>
                <w:lang w:eastAsia="pl-PL"/>
              </w:rPr>
              <w:t>5.</w:t>
            </w:r>
            <w:r w:rsidRPr="00087CD8">
              <w:rPr>
                <w:rFonts w:ascii="Cambria" w:eastAsia="Times New Roman" w:hAnsi="Cambria" w:cs="Arial"/>
                <w:color w:val="000000"/>
                <w:lang w:eastAsia="pl-PL"/>
              </w:rPr>
              <w:t xml:space="preserve">Kalafior  - bukiet różyczek, barwa typowa dla kalafiora, sypkie, nieoblodzone, niezlepione, nieuszkodzone mechanicznie, bez uszkodzeń spowodowanych przez szkodniki, głęboko mrożony , </w:t>
            </w:r>
            <w:proofErr w:type="spellStart"/>
            <w:r w:rsidRPr="00087CD8">
              <w:rPr>
                <w:rFonts w:ascii="Cambria" w:eastAsia="Times New Roman" w:hAnsi="Cambria" w:cs="Arial"/>
                <w:color w:val="000000"/>
                <w:lang w:eastAsia="pl-PL"/>
              </w:rPr>
              <w:t>kl.I</w:t>
            </w:r>
            <w:proofErr w:type="spellEnd"/>
            <w:r w:rsidRPr="00087CD8">
              <w:rPr>
                <w:rFonts w:ascii="Cambria" w:eastAsia="Times New Roman" w:hAnsi="Cambria" w:cs="Arial"/>
                <w:color w:val="000000"/>
                <w:lang w:eastAsia="pl-PL"/>
              </w:rPr>
              <w:t xml:space="preserve"> </w:t>
            </w:r>
          </w:p>
          <w:p w:rsidR="00087CD8" w:rsidRPr="00087CD8" w:rsidRDefault="00087CD8" w:rsidP="00087CD8">
            <w:pPr>
              <w:spacing w:after="120" w:line="240" w:lineRule="auto"/>
              <w:rPr>
                <w:rFonts w:ascii="Cambria" w:eastAsia="Times New Roman" w:hAnsi="Cambria" w:cs="Arial"/>
                <w:color w:val="000000"/>
                <w:lang w:eastAsia="pl-PL"/>
              </w:rPr>
            </w:pPr>
            <w:r>
              <w:rPr>
                <w:rFonts w:ascii="Cambria" w:eastAsia="Times New Roman" w:hAnsi="Cambria" w:cs="Arial"/>
                <w:color w:val="000000"/>
                <w:lang w:eastAsia="pl-PL"/>
              </w:rPr>
              <w:t>6.</w:t>
            </w:r>
            <w:r w:rsidRPr="00087CD8">
              <w:rPr>
                <w:rFonts w:ascii="Cambria" w:eastAsia="Times New Roman" w:hAnsi="Cambria" w:cs="Arial"/>
                <w:color w:val="000000"/>
                <w:lang w:eastAsia="pl-PL"/>
              </w:rPr>
              <w:t xml:space="preserve">Maliny - owoce I kat., jednolite odmianowo w partii, bez szypułek, całe, sypkie, </w:t>
            </w:r>
          </w:p>
          <w:p w:rsidR="00087CD8" w:rsidRPr="00087CD8" w:rsidRDefault="00087CD8" w:rsidP="00087CD8">
            <w:pPr>
              <w:spacing w:after="120" w:line="240" w:lineRule="auto"/>
              <w:rPr>
                <w:rFonts w:ascii="Cambria" w:eastAsia="Times New Roman" w:hAnsi="Cambria" w:cs="Arial"/>
                <w:color w:val="000000"/>
                <w:lang w:eastAsia="pl-PL"/>
              </w:rPr>
            </w:pPr>
            <w:r w:rsidRPr="00087CD8">
              <w:rPr>
                <w:rFonts w:ascii="Cambria" w:eastAsia="Times New Roman" w:hAnsi="Cambria" w:cs="Arial"/>
                <w:color w:val="000000"/>
                <w:lang w:eastAsia="pl-PL"/>
              </w:rPr>
              <w:t xml:space="preserve">nieoblodzone, niezlepione, nieuszkodzone mechanicznie , głęboko mrożone </w:t>
            </w:r>
          </w:p>
          <w:p w:rsidR="00087CD8" w:rsidRPr="00087CD8" w:rsidRDefault="00087CD8" w:rsidP="00087CD8">
            <w:pPr>
              <w:spacing w:after="120" w:line="240" w:lineRule="auto"/>
              <w:rPr>
                <w:rFonts w:ascii="Cambria" w:eastAsia="Times New Roman" w:hAnsi="Cambria" w:cs="Arial"/>
                <w:color w:val="000000"/>
                <w:lang w:eastAsia="pl-PL"/>
              </w:rPr>
            </w:pPr>
            <w:r>
              <w:rPr>
                <w:rFonts w:ascii="Cambria" w:eastAsia="Times New Roman" w:hAnsi="Cambria" w:cs="Arial"/>
                <w:color w:val="000000"/>
                <w:lang w:eastAsia="pl-PL"/>
              </w:rPr>
              <w:t>7.</w:t>
            </w:r>
            <w:r w:rsidRPr="00087CD8">
              <w:rPr>
                <w:rFonts w:ascii="Cambria" w:eastAsia="Times New Roman" w:hAnsi="Cambria" w:cs="Arial"/>
                <w:color w:val="000000"/>
                <w:lang w:eastAsia="pl-PL"/>
              </w:rPr>
              <w:t xml:space="preserve">Marchewka z groszkiem - barwa typowa dla groszku zielonego i marchewki,  sypkie, nieoblodzone, nie zlepione, nieuszkodzone mechanicznie, bez uszkodzeń spowodowanych przez szkodniki, głęboko mrożona , </w:t>
            </w:r>
            <w:proofErr w:type="spellStart"/>
            <w:r w:rsidRPr="00087CD8">
              <w:rPr>
                <w:rFonts w:ascii="Cambria" w:eastAsia="Times New Roman" w:hAnsi="Cambria" w:cs="Arial"/>
                <w:color w:val="000000"/>
                <w:lang w:eastAsia="pl-PL"/>
              </w:rPr>
              <w:t>kl.I</w:t>
            </w:r>
            <w:proofErr w:type="spellEnd"/>
            <w:r w:rsidRPr="00087CD8">
              <w:rPr>
                <w:rFonts w:ascii="Cambria" w:eastAsia="Times New Roman" w:hAnsi="Cambria" w:cs="Arial"/>
                <w:color w:val="000000"/>
                <w:lang w:eastAsia="pl-PL"/>
              </w:rPr>
              <w:t xml:space="preserve"> </w:t>
            </w:r>
          </w:p>
          <w:p w:rsidR="00087CD8" w:rsidRPr="00087CD8" w:rsidRDefault="00087CD8" w:rsidP="00087CD8">
            <w:pPr>
              <w:spacing w:after="120" w:line="240" w:lineRule="auto"/>
              <w:rPr>
                <w:rFonts w:ascii="Cambria" w:eastAsia="Times New Roman" w:hAnsi="Cambria" w:cs="Arial"/>
                <w:color w:val="000000"/>
                <w:lang w:eastAsia="pl-PL"/>
              </w:rPr>
            </w:pPr>
            <w:r>
              <w:rPr>
                <w:rFonts w:ascii="Cambria" w:eastAsia="Times New Roman" w:hAnsi="Cambria" w:cs="Arial"/>
                <w:color w:val="000000"/>
                <w:lang w:eastAsia="pl-PL"/>
              </w:rPr>
              <w:t>8.</w:t>
            </w:r>
            <w:r w:rsidRPr="00087CD8">
              <w:rPr>
                <w:rFonts w:ascii="Cambria" w:eastAsia="Times New Roman" w:hAnsi="Cambria" w:cs="Arial"/>
                <w:color w:val="000000"/>
                <w:lang w:eastAsia="pl-PL"/>
              </w:rPr>
              <w:t xml:space="preserve">Mieszanka kompotowa bez pestki- mieszanka wieloskładnikowa, barwa typowa dla poszczególnych owoców, owoce sypkie, nieoblodzone, niezlepione, nieuszkodzone mechanicznie, bez uszkodzeń spowodowanych przez szkodniki, głęboko mrożona , </w:t>
            </w:r>
            <w:proofErr w:type="spellStart"/>
            <w:r w:rsidRPr="00087CD8">
              <w:rPr>
                <w:rFonts w:ascii="Cambria" w:eastAsia="Times New Roman" w:hAnsi="Cambria" w:cs="Arial"/>
                <w:color w:val="000000"/>
                <w:lang w:eastAsia="pl-PL"/>
              </w:rPr>
              <w:t>kl.I</w:t>
            </w:r>
            <w:proofErr w:type="spellEnd"/>
            <w:r w:rsidRPr="00087CD8">
              <w:rPr>
                <w:rFonts w:ascii="Cambria" w:eastAsia="Times New Roman" w:hAnsi="Cambria" w:cs="Arial"/>
                <w:color w:val="000000"/>
                <w:lang w:eastAsia="pl-PL"/>
              </w:rPr>
              <w:t xml:space="preserve"> </w:t>
            </w:r>
          </w:p>
          <w:p w:rsidR="00087CD8" w:rsidRPr="00087CD8" w:rsidRDefault="00087CD8" w:rsidP="00087CD8">
            <w:pPr>
              <w:spacing w:after="120" w:line="240" w:lineRule="auto"/>
              <w:rPr>
                <w:rFonts w:ascii="Cambria" w:eastAsia="Times New Roman" w:hAnsi="Cambria" w:cs="Arial"/>
                <w:color w:val="000000"/>
                <w:lang w:eastAsia="pl-PL"/>
              </w:rPr>
            </w:pPr>
            <w:r>
              <w:rPr>
                <w:rFonts w:ascii="Cambria" w:eastAsia="Times New Roman" w:hAnsi="Cambria" w:cs="Arial"/>
                <w:color w:val="000000"/>
                <w:lang w:eastAsia="pl-PL"/>
              </w:rPr>
              <w:t>9.</w:t>
            </w:r>
            <w:r w:rsidRPr="00087CD8">
              <w:rPr>
                <w:rFonts w:ascii="Cambria" w:eastAsia="Times New Roman" w:hAnsi="Cambria" w:cs="Arial"/>
                <w:color w:val="000000"/>
                <w:lang w:eastAsia="pl-PL"/>
              </w:rPr>
              <w:t xml:space="preserve">Mieszanka warzyw – </w:t>
            </w:r>
            <w:proofErr w:type="spellStart"/>
            <w:r w:rsidRPr="00087CD8">
              <w:rPr>
                <w:rFonts w:ascii="Cambria" w:eastAsia="Times New Roman" w:hAnsi="Cambria" w:cs="Arial"/>
                <w:color w:val="000000"/>
                <w:lang w:eastAsia="pl-PL"/>
              </w:rPr>
              <w:t>brokułowa</w:t>
            </w:r>
            <w:proofErr w:type="spellEnd"/>
            <w:r w:rsidRPr="00087CD8">
              <w:rPr>
                <w:rFonts w:ascii="Cambria" w:eastAsia="Times New Roman" w:hAnsi="Cambria" w:cs="Arial"/>
                <w:color w:val="000000"/>
                <w:lang w:eastAsia="pl-PL"/>
              </w:rPr>
              <w:t xml:space="preserve"> barwa typowa dla </w:t>
            </w:r>
            <w:r>
              <w:rPr>
                <w:rFonts w:ascii="Cambria" w:eastAsia="Times New Roman" w:hAnsi="Cambria" w:cs="Arial"/>
                <w:color w:val="000000"/>
                <w:lang w:eastAsia="pl-PL"/>
              </w:rPr>
              <w:t xml:space="preserve">poszczególnych warzyw, sypkie, </w:t>
            </w:r>
            <w:r w:rsidRPr="00087CD8">
              <w:rPr>
                <w:rFonts w:ascii="Cambria" w:eastAsia="Times New Roman" w:hAnsi="Cambria" w:cs="Arial"/>
                <w:color w:val="000000"/>
                <w:lang w:eastAsia="pl-PL"/>
              </w:rPr>
              <w:t xml:space="preserve">nieoblodzone, </w:t>
            </w:r>
            <w:r w:rsidRPr="00087CD8">
              <w:rPr>
                <w:rFonts w:ascii="Cambria" w:eastAsia="Times New Roman" w:hAnsi="Cambria" w:cs="Arial"/>
                <w:color w:val="000000"/>
                <w:lang w:eastAsia="pl-PL"/>
              </w:rPr>
              <w:tab/>
              <w:t xml:space="preserve">niezlepione, </w:t>
            </w:r>
            <w:r w:rsidRPr="00087CD8">
              <w:rPr>
                <w:rFonts w:ascii="Cambria" w:eastAsia="Times New Roman" w:hAnsi="Cambria" w:cs="Arial"/>
                <w:color w:val="000000"/>
                <w:lang w:eastAsia="pl-PL"/>
              </w:rPr>
              <w:tab/>
              <w:t xml:space="preserve">nieuszkodzone </w:t>
            </w:r>
            <w:r w:rsidR="00F471C8">
              <w:rPr>
                <w:rFonts w:ascii="Cambria" w:eastAsia="Times New Roman" w:hAnsi="Cambria" w:cs="Arial"/>
                <w:color w:val="000000"/>
                <w:lang w:eastAsia="pl-PL"/>
              </w:rPr>
              <w:t xml:space="preserve">mechanicznie, bez uszkodzeń </w:t>
            </w:r>
            <w:r w:rsidRPr="00087CD8">
              <w:rPr>
                <w:rFonts w:ascii="Cambria" w:eastAsia="Times New Roman" w:hAnsi="Cambria" w:cs="Arial"/>
                <w:color w:val="000000"/>
                <w:lang w:eastAsia="pl-PL"/>
              </w:rPr>
              <w:t xml:space="preserve">spowodowanych przez szkodniki, głęboko mrożona , </w:t>
            </w:r>
            <w:proofErr w:type="spellStart"/>
            <w:r w:rsidRPr="00087CD8">
              <w:rPr>
                <w:rFonts w:ascii="Cambria" w:eastAsia="Times New Roman" w:hAnsi="Cambria" w:cs="Arial"/>
                <w:color w:val="000000"/>
                <w:lang w:eastAsia="pl-PL"/>
              </w:rPr>
              <w:t>kl.I</w:t>
            </w:r>
            <w:proofErr w:type="spellEnd"/>
            <w:r w:rsidRPr="00087CD8">
              <w:rPr>
                <w:rFonts w:ascii="Cambria" w:eastAsia="Times New Roman" w:hAnsi="Cambria" w:cs="Arial"/>
                <w:color w:val="000000"/>
                <w:lang w:eastAsia="pl-PL"/>
              </w:rPr>
              <w:t xml:space="preserve"> </w:t>
            </w:r>
          </w:p>
          <w:p w:rsidR="00087CD8" w:rsidRPr="00087CD8" w:rsidRDefault="00087CD8" w:rsidP="00087CD8">
            <w:pPr>
              <w:spacing w:after="120" w:line="240" w:lineRule="auto"/>
              <w:rPr>
                <w:rFonts w:ascii="Cambria" w:eastAsia="Times New Roman" w:hAnsi="Cambria" w:cs="Arial"/>
                <w:color w:val="000000"/>
                <w:lang w:eastAsia="pl-PL"/>
              </w:rPr>
            </w:pPr>
            <w:r>
              <w:rPr>
                <w:rFonts w:ascii="Cambria" w:eastAsia="Times New Roman" w:hAnsi="Cambria" w:cs="Arial"/>
                <w:color w:val="000000"/>
                <w:lang w:eastAsia="pl-PL"/>
              </w:rPr>
              <w:t>10.</w:t>
            </w:r>
            <w:r w:rsidRPr="00087CD8">
              <w:rPr>
                <w:rFonts w:ascii="Cambria" w:eastAsia="Times New Roman" w:hAnsi="Cambria" w:cs="Arial"/>
                <w:color w:val="000000"/>
                <w:lang w:eastAsia="pl-PL"/>
              </w:rPr>
              <w:t xml:space="preserve">Mieszanka warzywna 7 składnikowa -(marchew , pietruszka  seler, kalafior , brokuł, fasolka szparagowa , groszek zielony brukselka )barwa typowa dla poszczególnych warzyw, sypkie, nieoblodzone, niezlepione, nieuszkodzone mechanicznie, bez uszkodzeń spowodowanych przez szkodniki, głęboko mrożona , </w:t>
            </w:r>
            <w:proofErr w:type="spellStart"/>
            <w:r w:rsidRPr="00087CD8">
              <w:rPr>
                <w:rFonts w:ascii="Cambria" w:eastAsia="Times New Roman" w:hAnsi="Cambria" w:cs="Arial"/>
                <w:color w:val="000000"/>
                <w:lang w:eastAsia="pl-PL"/>
              </w:rPr>
              <w:t>kl.I</w:t>
            </w:r>
            <w:proofErr w:type="spellEnd"/>
            <w:r w:rsidRPr="00087CD8">
              <w:rPr>
                <w:rFonts w:ascii="Cambria" w:eastAsia="Times New Roman" w:hAnsi="Cambria" w:cs="Arial"/>
                <w:color w:val="000000"/>
                <w:lang w:eastAsia="pl-PL"/>
              </w:rPr>
              <w:t xml:space="preserve"> </w:t>
            </w:r>
          </w:p>
          <w:p w:rsidR="00087CD8" w:rsidRPr="00087CD8" w:rsidRDefault="00087CD8" w:rsidP="00087CD8">
            <w:pPr>
              <w:spacing w:after="120" w:line="240" w:lineRule="auto"/>
              <w:rPr>
                <w:rFonts w:ascii="Cambria" w:eastAsia="Times New Roman" w:hAnsi="Cambria" w:cs="Arial"/>
                <w:color w:val="000000"/>
                <w:lang w:eastAsia="pl-PL"/>
              </w:rPr>
            </w:pPr>
            <w:r>
              <w:rPr>
                <w:rFonts w:ascii="Cambria" w:eastAsia="Times New Roman" w:hAnsi="Cambria" w:cs="Arial"/>
                <w:color w:val="000000"/>
                <w:lang w:eastAsia="pl-PL"/>
              </w:rPr>
              <w:lastRenderedPageBreak/>
              <w:t>11.</w:t>
            </w:r>
            <w:r w:rsidRPr="00087CD8">
              <w:rPr>
                <w:rFonts w:ascii="Cambria" w:eastAsia="Times New Roman" w:hAnsi="Cambria" w:cs="Arial"/>
                <w:color w:val="000000"/>
                <w:lang w:eastAsia="pl-PL"/>
              </w:rPr>
              <w:t xml:space="preserve">Mini marchewki – barwa typowa dla marchewki,  sypkie, nieoblodzone, nie zlepione, nieuszkodzone mechanicznie, bez uszkodzeń spowodowanych przez szkodniki, głęboko mrożona , </w:t>
            </w:r>
            <w:proofErr w:type="spellStart"/>
            <w:r w:rsidRPr="00087CD8">
              <w:rPr>
                <w:rFonts w:ascii="Cambria" w:eastAsia="Times New Roman" w:hAnsi="Cambria" w:cs="Arial"/>
                <w:color w:val="000000"/>
                <w:lang w:eastAsia="pl-PL"/>
              </w:rPr>
              <w:t>kl.I</w:t>
            </w:r>
            <w:proofErr w:type="spellEnd"/>
          </w:p>
          <w:p w:rsidR="00087CD8" w:rsidRPr="00087CD8" w:rsidRDefault="00087CD8" w:rsidP="00087CD8">
            <w:pPr>
              <w:spacing w:after="120" w:line="240" w:lineRule="auto"/>
              <w:rPr>
                <w:rFonts w:ascii="Cambria" w:eastAsia="Times New Roman" w:hAnsi="Cambria" w:cs="Arial"/>
                <w:color w:val="000000"/>
                <w:lang w:eastAsia="pl-PL"/>
              </w:rPr>
            </w:pPr>
            <w:r>
              <w:rPr>
                <w:rFonts w:ascii="Cambria" w:eastAsia="Times New Roman" w:hAnsi="Cambria" w:cs="Arial"/>
                <w:color w:val="000000"/>
                <w:lang w:eastAsia="pl-PL"/>
              </w:rPr>
              <w:t>12.</w:t>
            </w:r>
            <w:r w:rsidRPr="00087CD8">
              <w:rPr>
                <w:rFonts w:ascii="Cambria" w:eastAsia="Times New Roman" w:hAnsi="Cambria" w:cs="Arial"/>
                <w:color w:val="000000"/>
                <w:lang w:eastAsia="pl-PL"/>
              </w:rPr>
              <w:t xml:space="preserve">Truskawki - owoce I kat., jednolite odmianowo w partii, bez szypułek, całe, sypkie, bez obcych posmaków, nieoblodzone, niezlepione, nieuszkodzone mechanicznie, bez uszkodzeń spowodowanych przez szkodniki, głęboko mrożona  </w:t>
            </w:r>
          </w:p>
          <w:p w:rsidR="00087CD8" w:rsidRPr="00087CD8" w:rsidRDefault="00087CD8" w:rsidP="00087CD8">
            <w:pPr>
              <w:spacing w:after="120" w:line="240" w:lineRule="auto"/>
              <w:rPr>
                <w:rFonts w:ascii="Cambria" w:eastAsia="Times New Roman" w:hAnsi="Cambria" w:cs="Arial"/>
                <w:color w:val="000000"/>
                <w:lang w:eastAsia="pl-PL"/>
              </w:rPr>
            </w:pPr>
            <w:r>
              <w:rPr>
                <w:rFonts w:ascii="Cambria" w:eastAsia="Times New Roman" w:hAnsi="Cambria" w:cs="Arial"/>
                <w:color w:val="000000"/>
                <w:lang w:eastAsia="pl-PL"/>
              </w:rPr>
              <w:t>13.</w:t>
            </w:r>
            <w:r w:rsidRPr="00087CD8">
              <w:rPr>
                <w:rFonts w:ascii="Cambria" w:eastAsia="Times New Roman" w:hAnsi="Cambria" w:cs="Arial"/>
                <w:color w:val="000000"/>
                <w:lang w:eastAsia="pl-PL"/>
              </w:rPr>
              <w:t xml:space="preserve">Wiśnia - owoce I kat., jednolite odmianowo w partii, całe sypkie, nieoblodzone, niezlepione, nieuszkodzone mechanicznie, głęboko mrożona  </w:t>
            </w:r>
          </w:p>
          <w:p w:rsidR="00087CD8" w:rsidRDefault="00087CD8" w:rsidP="00087CD8">
            <w:pPr>
              <w:spacing w:after="120" w:line="240" w:lineRule="auto"/>
              <w:rPr>
                <w:rFonts w:ascii="Cambria" w:eastAsia="Times New Roman" w:hAnsi="Cambria" w:cs="Arial"/>
                <w:color w:val="000000"/>
                <w:lang w:eastAsia="pl-PL"/>
              </w:rPr>
            </w:pPr>
            <w:r>
              <w:rPr>
                <w:rFonts w:ascii="Cambria" w:eastAsia="Times New Roman" w:hAnsi="Cambria" w:cs="Arial"/>
                <w:color w:val="000000"/>
                <w:lang w:eastAsia="pl-PL"/>
              </w:rPr>
              <w:t>14.</w:t>
            </w:r>
            <w:r w:rsidRPr="00087CD8">
              <w:rPr>
                <w:rFonts w:ascii="Cambria" w:eastAsia="Times New Roman" w:hAnsi="Cambria" w:cs="Arial"/>
                <w:color w:val="000000"/>
                <w:lang w:eastAsia="pl-PL"/>
              </w:rPr>
              <w:t xml:space="preserve">Włoszczyzna krojona w paski - Skład: marchew, pietruszka, seler, por- sypkie, nieoblodzone, nie zlepione, nieuszkodzone mechanicznie, bez uszkodzeń spowodowanych przez szkodniki, głęboko mrożona , </w:t>
            </w:r>
            <w:proofErr w:type="spellStart"/>
            <w:r w:rsidRPr="00087CD8">
              <w:rPr>
                <w:rFonts w:ascii="Cambria" w:eastAsia="Times New Roman" w:hAnsi="Cambria" w:cs="Arial"/>
                <w:color w:val="000000"/>
                <w:lang w:eastAsia="pl-PL"/>
              </w:rPr>
              <w:t>kl.I</w:t>
            </w:r>
            <w:proofErr w:type="spellEnd"/>
          </w:p>
          <w:p w:rsidR="008D3A72" w:rsidRPr="008D3A72" w:rsidRDefault="008D3A72" w:rsidP="008D3A72">
            <w:pPr>
              <w:spacing w:after="120" w:line="240" w:lineRule="auto"/>
              <w:rPr>
                <w:rFonts w:ascii="Cambria" w:eastAsia="Times New Roman" w:hAnsi="Cambria" w:cs="Arial"/>
                <w:lang w:eastAsia="pl-PL"/>
              </w:rPr>
            </w:pPr>
            <w:r w:rsidRPr="008D3A72">
              <w:rPr>
                <w:rFonts w:ascii="Cambria" w:eastAsia="Times New Roman" w:hAnsi="Cambria" w:cs="Arial"/>
                <w:lang w:eastAsia="pl-PL"/>
              </w:rPr>
              <w:t xml:space="preserve">Szczegółowy opis przedmiotu zamówienia zawiera </w:t>
            </w:r>
            <w:r w:rsidRPr="008D3A72">
              <w:rPr>
                <w:rFonts w:ascii="Cambria" w:eastAsia="Times New Roman" w:hAnsi="Cambria" w:cs="Arial"/>
                <w:b/>
                <w:lang w:eastAsia="pl-PL"/>
              </w:rPr>
              <w:t>załącznik nr</w:t>
            </w:r>
            <w:r w:rsidRPr="008D3A72">
              <w:rPr>
                <w:rFonts w:ascii="Cambria" w:eastAsia="Times New Roman" w:hAnsi="Cambria" w:cs="Arial"/>
                <w:lang w:eastAsia="pl-PL"/>
              </w:rPr>
              <w:t xml:space="preserve"> </w:t>
            </w:r>
            <w:r w:rsidRPr="008D3A72">
              <w:rPr>
                <w:rFonts w:ascii="Cambria" w:eastAsia="Times New Roman" w:hAnsi="Cambria" w:cs="Arial"/>
                <w:b/>
                <w:lang w:eastAsia="pl-PL"/>
              </w:rPr>
              <w:t>2.5 do SWZ</w:t>
            </w:r>
            <w:r w:rsidRPr="008D3A72">
              <w:rPr>
                <w:rFonts w:ascii="Cambria" w:eastAsia="Times New Roman" w:hAnsi="Cambria" w:cs="Arial"/>
                <w:lang w:eastAsia="pl-PL"/>
              </w:rPr>
              <w:t xml:space="preserve"> </w:t>
            </w:r>
          </w:p>
          <w:p w:rsidR="008D3A72" w:rsidRPr="008D3A72" w:rsidRDefault="008D3A72" w:rsidP="008D3A72">
            <w:pPr>
              <w:spacing w:after="120" w:line="240" w:lineRule="auto"/>
              <w:rPr>
                <w:rFonts w:ascii="Cambria" w:eastAsia="Times New Roman" w:hAnsi="Cambria" w:cs="Arial"/>
                <w:b/>
                <w:lang w:eastAsia="pl-PL"/>
              </w:rPr>
            </w:pPr>
            <w:r w:rsidRPr="008D3A72">
              <w:rPr>
                <w:rFonts w:ascii="Cambria" w:eastAsia="Times New Roman" w:hAnsi="Cambria" w:cs="Arial"/>
                <w:b/>
                <w:lang w:eastAsia="pl-PL"/>
              </w:rPr>
              <w:t xml:space="preserve">PN. ARKUSZ KALKULACYJNY DLA ZADANIA NR 5 :DOSTAWA MROŻONEK </w:t>
            </w:r>
          </w:p>
          <w:p w:rsidR="008D3A72" w:rsidRPr="008D3A72" w:rsidRDefault="008D3A72" w:rsidP="008D3A72">
            <w:pPr>
              <w:spacing w:after="120" w:line="240" w:lineRule="auto"/>
              <w:rPr>
                <w:rFonts w:ascii="Cambria" w:eastAsia="Times New Roman" w:hAnsi="Cambria" w:cs="Arial"/>
                <w:b/>
                <w:color w:val="000000"/>
                <w:lang w:eastAsia="pl-PL"/>
              </w:rPr>
            </w:pPr>
            <w:r w:rsidRPr="008D3A72">
              <w:rPr>
                <w:rFonts w:ascii="Cambria" w:eastAsia="Times New Roman" w:hAnsi="Cambria" w:cs="Arial"/>
                <w:color w:val="000000"/>
                <w:lang w:eastAsia="pl-PL"/>
              </w:rPr>
              <w:t xml:space="preserve">Informacje dotyczące oferty wariantowej, o której mowa w art. 92 ustawy </w:t>
            </w:r>
            <w:proofErr w:type="spellStart"/>
            <w:r w:rsidRPr="008D3A72">
              <w:rPr>
                <w:rFonts w:ascii="Cambria" w:eastAsia="Times New Roman" w:hAnsi="Cambria" w:cs="Arial"/>
                <w:color w:val="000000"/>
                <w:lang w:eastAsia="pl-PL"/>
              </w:rPr>
              <w:t>Pzp</w:t>
            </w:r>
            <w:proofErr w:type="spellEnd"/>
            <w:r w:rsidRPr="008D3A72">
              <w:rPr>
                <w:rFonts w:ascii="Cambria" w:eastAsia="Times New Roman" w:hAnsi="Cambria" w:cs="Arial"/>
                <w:color w:val="000000"/>
                <w:lang w:eastAsia="pl-PL"/>
              </w:rPr>
              <w:t>:</w:t>
            </w:r>
          </w:p>
          <w:p w:rsidR="008D3A72" w:rsidRPr="008D3A72" w:rsidRDefault="008D3A72" w:rsidP="008D3A72">
            <w:pPr>
              <w:spacing w:after="120" w:line="240" w:lineRule="auto"/>
              <w:rPr>
                <w:rFonts w:ascii="Cambria" w:eastAsia="Times New Roman" w:hAnsi="Cambria" w:cs="Arial"/>
                <w:color w:val="FF0000"/>
                <w:lang w:eastAsia="pl-PL"/>
              </w:rPr>
            </w:pPr>
            <w:r w:rsidRPr="008D3A72">
              <w:rPr>
                <w:rFonts w:ascii="Cambria" w:eastAsia="Times New Roman" w:hAnsi="Cambria" w:cs="Arial"/>
                <w:b/>
                <w:color w:val="000000"/>
                <w:lang w:eastAsia="pl-PL"/>
              </w:rPr>
              <w:t>Zamawiający nie dopuszcza składania ofert wariantowych</w:t>
            </w:r>
            <w:r w:rsidRPr="008D3A72">
              <w:rPr>
                <w:rFonts w:ascii="Cambria" w:eastAsia="Times New Roman" w:hAnsi="Cambria" w:cs="Arial"/>
                <w:color w:val="000000"/>
                <w:lang w:eastAsia="pl-PL"/>
              </w:rPr>
              <w:t xml:space="preserve">. </w:t>
            </w:r>
          </w:p>
        </w:tc>
      </w:tr>
      <w:tr w:rsidR="008D3A72" w:rsidRPr="008D3A72" w:rsidTr="001F297A">
        <w:trPr>
          <w:jc w:val="center"/>
        </w:trPr>
        <w:tc>
          <w:tcPr>
            <w:tcW w:w="704" w:type="dxa"/>
            <w:tcBorders>
              <w:top w:val="single" w:sz="4" w:space="0" w:color="auto"/>
              <w:left w:val="single" w:sz="4" w:space="0" w:color="auto"/>
              <w:bottom w:val="single" w:sz="4" w:space="0" w:color="auto"/>
              <w:right w:val="single" w:sz="4" w:space="0" w:color="auto"/>
            </w:tcBorders>
          </w:tcPr>
          <w:p w:rsidR="008D3A72" w:rsidRPr="008D3A72" w:rsidRDefault="008D3A72" w:rsidP="008D3A72">
            <w:pPr>
              <w:spacing w:before="200" w:after="60" w:line="360" w:lineRule="auto"/>
              <w:outlineLvl w:val="0"/>
              <w:rPr>
                <w:rFonts w:ascii="Cambria" w:eastAsia="Times New Roman" w:hAnsi="Cambria" w:cs="Arial"/>
                <w:b/>
                <w:bCs/>
                <w:caps/>
                <w:kern w:val="32"/>
                <w:sz w:val="24"/>
                <w:szCs w:val="24"/>
                <w:lang w:eastAsia="pl-PL"/>
              </w:rPr>
            </w:pPr>
            <w:r w:rsidRPr="008D3A72">
              <w:rPr>
                <w:rFonts w:ascii="Cambria" w:eastAsia="Times New Roman" w:hAnsi="Cambria" w:cs="Arial"/>
                <w:b/>
                <w:bCs/>
                <w:caps/>
                <w:kern w:val="32"/>
                <w:sz w:val="24"/>
                <w:szCs w:val="24"/>
                <w:lang w:eastAsia="pl-PL"/>
              </w:rPr>
              <w:lastRenderedPageBreak/>
              <w:t xml:space="preserve">6. </w:t>
            </w:r>
          </w:p>
        </w:tc>
        <w:tc>
          <w:tcPr>
            <w:tcW w:w="8930" w:type="dxa"/>
            <w:tcBorders>
              <w:top w:val="single" w:sz="4" w:space="0" w:color="auto"/>
              <w:left w:val="single" w:sz="4" w:space="0" w:color="auto"/>
              <w:bottom w:val="single" w:sz="4" w:space="0" w:color="auto"/>
              <w:right w:val="single" w:sz="4" w:space="0" w:color="auto"/>
            </w:tcBorders>
          </w:tcPr>
          <w:p w:rsidR="008D3A72" w:rsidRPr="008D3A72" w:rsidRDefault="008D3A72" w:rsidP="008D3A72">
            <w:pPr>
              <w:spacing w:after="120" w:line="240" w:lineRule="auto"/>
              <w:rPr>
                <w:rFonts w:ascii="Cambria" w:eastAsia="Times New Roman" w:hAnsi="Cambria" w:cs="Arial"/>
                <w:b/>
                <w:color w:val="000000"/>
                <w:lang w:eastAsia="pl-PL"/>
              </w:rPr>
            </w:pPr>
            <w:r w:rsidRPr="008D3A72">
              <w:rPr>
                <w:rFonts w:ascii="Cambria" w:eastAsia="Times New Roman" w:hAnsi="Cambria" w:cs="Arial"/>
                <w:b/>
                <w:color w:val="000000"/>
                <w:lang w:eastAsia="pl-PL"/>
              </w:rPr>
              <w:t>Temat:  WODA ŹRÓDLANA Z DYSTRYBUTORAMI</w:t>
            </w:r>
          </w:p>
          <w:p w:rsidR="008D3A72" w:rsidRPr="008D3A72" w:rsidRDefault="008D3A72" w:rsidP="008D3A72">
            <w:pPr>
              <w:spacing w:after="120" w:line="240" w:lineRule="auto"/>
              <w:rPr>
                <w:rFonts w:ascii="Cambria" w:eastAsia="Times New Roman" w:hAnsi="Cambria" w:cs="Arial"/>
                <w:b/>
                <w:color w:val="000000"/>
                <w:lang w:eastAsia="pl-PL"/>
              </w:rPr>
            </w:pPr>
            <w:r w:rsidRPr="008D3A72">
              <w:rPr>
                <w:rFonts w:ascii="Cambria" w:eastAsia="Times New Roman" w:hAnsi="Cambria" w:cs="Arial"/>
                <w:b/>
                <w:color w:val="000000"/>
                <w:lang w:eastAsia="pl-PL"/>
              </w:rPr>
              <w:t>Wspólny Słownik Zamówień: CPV 41100000-0 Woda naturalna</w:t>
            </w:r>
          </w:p>
          <w:p w:rsidR="008D3A72" w:rsidRPr="008D3A72" w:rsidRDefault="008D3A72" w:rsidP="008D3A72">
            <w:pPr>
              <w:spacing w:after="120" w:line="240" w:lineRule="auto"/>
              <w:jc w:val="both"/>
              <w:rPr>
                <w:rFonts w:ascii="Cambria" w:eastAsia="Times New Roman" w:hAnsi="Cambria" w:cs="Arial"/>
                <w:lang w:eastAsia="pl-PL"/>
              </w:rPr>
            </w:pPr>
            <w:r w:rsidRPr="008D3A72">
              <w:rPr>
                <w:rFonts w:ascii="Cambria" w:eastAsia="Times New Roman" w:hAnsi="Cambria" w:cs="Arial"/>
                <w:b/>
                <w:color w:val="000000"/>
                <w:lang w:eastAsia="pl-PL"/>
              </w:rPr>
              <w:t>Opis :</w:t>
            </w:r>
            <w:r w:rsidRPr="008D3A72">
              <w:rPr>
                <w:rFonts w:ascii="Cambria" w:eastAsia="Times New Roman" w:hAnsi="Cambria" w:cs="Arial"/>
                <w:lang w:eastAsia="pl-PL"/>
              </w:rPr>
              <w:t xml:space="preserve"> Wszystkie produkty muszą spełniać warunki zawarte w rozporządzeniu ministra zdrowia z dnia 26.07.2016 r. w sprawie grup środków spożywczych przeznaczonych do sprzedaży dzieciom i młodzieży w jednostkach systemu oświaty oraz wymagań, jakie muszą spełniać środki spożywcze stosowane w ramach żywienia zbiorowego dzieci i młodzieży w tych jednostkach Woda mineralna niegazowana w zestawie z dystrybutorem wolnostojącym z dozownikiem kubków – dystrybutory dzierżawione przez czas trwania zamówienia</w:t>
            </w:r>
          </w:p>
          <w:p w:rsidR="008D3A72" w:rsidRPr="008D3A72" w:rsidRDefault="008D3A72" w:rsidP="008D3A72">
            <w:pPr>
              <w:spacing w:after="120" w:line="240" w:lineRule="auto"/>
              <w:jc w:val="both"/>
              <w:rPr>
                <w:rFonts w:ascii="Cambria" w:eastAsia="Times New Roman" w:hAnsi="Cambria" w:cs="Arial"/>
                <w:color w:val="000000"/>
                <w:lang w:eastAsia="pl-PL"/>
              </w:rPr>
            </w:pPr>
            <w:r w:rsidRPr="008D3A72">
              <w:rPr>
                <w:rFonts w:ascii="Cambria" w:eastAsia="Times New Roman" w:hAnsi="Cambria" w:cs="Arial"/>
                <w:color w:val="000000"/>
                <w:lang w:eastAsia="pl-PL"/>
              </w:rPr>
              <w:t>1.1. Przewidywana częstotliwość dostaw 1  raz w tygodniu od poniedziałku do piątku od 8.00  do godz.13.00.</w:t>
            </w:r>
          </w:p>
          <w:p w:rsidR="008D3A72" w:rsidRPr="008D3A72" w:rsidRDefault="008D3A72" w:rsidP="008D3A72">
            <w:pPr>
              <w:spacing w:after="120" w:line="240" w:lineRule="auto"/>
              <w:jc w:val="both"/>
              <w:rPr>
                <w:rFonts w:ascii="Cambria" w:eastAsia="Times New Roman" w:hAnsi="Cambria" w:cs="Arial"/>
                <w:color w:val="000000"/>
                <w:lang w:eastAsia="pl-PL"/>
              </w:rPr>
            </w:pPr>
            <w:r w:rsidRPr="008D3A72">
              <w:rPr>
                <w:rFonts w:ascii="Cambria" w:eastAsia="Times New Roman" w:hAnsi="Cambria" w:cs="Arial"/>
                <w:color w:val="000000"/>
                <w:lang w:eastAsia="pl-PL"/>
              </w:rPr>
              <w:t xml:space="preserve">1.2.Wykonawca musi wykazywać dyspozycyjność w każdym dniu roboczym. Zamawiający nie będzie dostosowywał terminów dostaw do możliwości logistycznych i dystrybucyjnych Wykonawcy. </w:t>
            </w:r>
          </w:p>
          <w:p w:rsidR="008D3A72" w:rsidRPr="008D3A72" w:rsidRDefault="008D3A72" w:rsidP="008D3A72">
            <w:pPr>
              <w:spacing w:after="120" w:line="240" w:lineRule="auto"/>
              <w:jc w:val="both"/>
              <w:rPr>
                <w:rFonts w:ascii="Cambria" w:eastAsia="Times New Roman" w:hAnsi="Cambria" w:cs="Arial"/>
                <w:color w:val="000000"/>
                <w:lang w:eastAsia="pl-PL"/>
              </w:rPr>
            </w:pPr>
            <w:r w:rsidRPr="008D3A72">
              <w:rPr>
                <w:rFonts w:ascii="Cambria" w:eastAsia="Times New Roman" w:hAnsi="Cambria" w:cs="Arial"/>
                <w:color w:val="000000"/>
                <w:lang w:eastAsia="pl-PL"/>
              </w:rPr>
              <w:t xml:space="preserve">1.3.Szczegóły dotyczące ilości i asortymentu dostaw jednostkowych, ustalane będą na podstawie jadłospisów tygodniowych, tworzonych na bieżąco, według potrzeb Zamawiającego.  </w:t>
            </w:r>
          </w:p>
          <w:p w:rsidR="008D3A72" w:rsidRPr="008D3A72" w:rsidRDefault="008D3A72" w:rsidP="008D3A72">
            <w:pPr>
              <w:spacing w:after="120" w:line="240" w:lineRule="auto"/>
              <w:jc w:val="both"/>
              <w:rPr>
                <w:rFonts w:ascii="Cambria" w:eastAsia="Times New Roman" w:hAnsi="Cambria" w:cs="Arial"/>
                <w:color w:val="000000"/>
                <w:lang w:eastAsia="pl-PL"/>
              </w:rPr>
            </w:pPr>
            <w:r w:rsidRPr="008D3A72">
              <w:rPr>
                <w:rFonts w:ascii="Cambria" w:eastAsia="Times New Roman" w:hAnsi="Cambria" w:cs="Arial"/>
                <w:color w:val="000000"/>
                <w:lang w:eastAsia="pl-PL"/>
              </w:rPr>
              <w:t>1.4.Zamawiający wymaga, aby dostarczone produkty w dniu dostawy posiadały termin przydatności do spożycia nie krótszy niż 3/4 terminu liczonego od dnia wyprodukowania, oznaczonego przez producenta na dostarczonym artykule.</w:t>
            </w:r>
          </w:p>
          <w:p w:rsidR="008D3A72" w:rsidRPr="008E0C43" w:rsidRDefault="008D3A72" w:rsidP="008D3A72">
            <w:pPr>
              <w:spacing w:after="120" w:line="240" w:lineRule="auto"/>
              <w:rPr>
                <w:rFonts w:ascii="Cambria" w:eastAsia="Times New Roman" w:hAnsi="Cambria" w:cs="Arial"/>
                <w:b/>
                <w:color w:val="000000"/>
                <w:lang w:eastAsia="pl-PL"/>
              </w:rPr>
            </w:pPr>
            <w:r w:rsidRPr="008E0C43">
              <w:rPr>
                <w:rFonts w:ascii="Cambria" w:eastAsia="Times New Roman" w:hAnsi="Cambria" w:cs="Arial"/>
                <w:b/>
                <w:color w:val="000000"/>
                <w:lang w:eastAsia="pl-PL"/>
              </w:rPr>
              <w:t>2.Szczegółowy opis przedmiotu zamówienia:</w:t>
            </w:r>
          </w:p>
          <w:p w:rsidR="008D3A72" w:rsidRPr="008D3A72" w:rsidRDefault="008D3A72" w:rsidP="008D3A72">
            <w:pPr>
              <w:spacing w:after="120" w:line="240" w:lineRule="auto"/>
              <w:jc w:val="both"/>
              <w:rPr>
                <w:rFonts w:ascii="Cambria" w:eastAsia="Times New Roman" w:hAnsi="Cambria" w:cs="Arial"/>
                <w:color w:val="000000"/>
                <w:lang w:eastAsia="pl-PL"/>
              </w:rPr>
            </w:pPr>
            <w:r w:rsidRPr="008D3A72">
              <w:rPr>
                <w:rFonts w:ascii="Cambria" w:eastAsia="Times New Roman" w:hAnsi="Cambria" w:cs="Arial"/>
                <w:color w:val="000000"/>
                <w:lang w:eastAsia="pl-PL"/>
              </w:rPr>
              <w:t xml:space="preserve">1. Woda mineralna niegazowana w zestawie z dystrybutorem wolnostojącym z dozownikiem kubków – dystrybutory dzierżawione przez czas trwania zamówienia </w:t>
            </w:r>
          </w:p>
          <w:p w:rsidR="008D3A72" w:rsidRPr="008D3A72" w:rsidRDefault="008D3A72" w:rsidP="008D3A72">
            <w:pPr>
              <w:spacing w:after="120" w:line="240" w:lineRule="auto"/>
              <w:jc w:val="both"/>
              <w:rPr>
                <w:rFonts w:ascii="Cambria" w:eastAsia="Times New Roman" w:hAnsi="Cambria" w:cs="Arial"/>
                <w:color w:val="000000"/>
                <w:lang w:eastAsia="pl-PL"/>
              </w:rPr>
            </w:pPr>
            <w:r w:rsidRPr="008D3A72">
              <w:rPr>
                <w:rFonts w:ascii="Cambria" w:eastAsia="Times New Roman" w:hAnsi="Cambria" w:cs="Arial"/>
                <w:color w:val="000000"/>
                <w:lang w:eastAsia="pl-PL"/>
              </w:rPr>
              <w:t xml:space="preserve">2. Woda mineralna niegazowana w zestawie z pompką– pompki dzierżawione przez czas trwania zamówienia </w:t>
            </w:r>
          </w:p>
          <w:p w:rsidR="008D3A72" w:rsidRPr="008D3A72" w:rsidRDefault="008D3A72" w:rsidP="008D3A72">
            <w:pPr>
              <w:spacing w:after="120" w:line="240" w:lineRule="auto"/>
              <w:jc w:val="both"/>
              <w:rPr>
                <w:rFonts w:ascii="Cambria" w:eastAsia="Times New Roman" w:hAnsi="Cambria" w:cs="Arial"/>
                <w:color w:val="000000"/>
                <w:lang w:eastAsia="pl-PL"/>
              </w:rPr>
            </w:pPr>
            <w:r w:rsidRPr="008D3A72">
              <w:rPr>
                <w:rFonts w:ascii="Cambria" w:eastAsia="Times New Roman" w:hAnsi="Cambria" w:cs="Arial"/>
                <w:color w:val="000000"/>
                <w:lang w:eastAsia="pl-PL"/>
              </w:rPr>
              <w:t>3. Woda mineralna niegazowana – butla wymienna do dystrybutora</w:t>
            </w:r>
          </w:p>
          <w:p w:rsidR="008D3A72" w:rsidRPr="008D3A72" w:rsidRDefault="008D3A72" w:rsidP="008D3A72">
            <w:pPr>
              <w:spacing w:after="120" w:line="240" w:lineRule="auto"/>
              <w:jc w:val="both"/>
              <w:rPr>
                <w:rFonts w:ascii="Cambria" w:eastAsia="Times New Roman" w:hAnsi="Cambria" w:cs="Arial"/>
                <w:b/>
                <w:color w:val="000000"/>
                <w:lang w:eastAsia="pl-PL"/>
              </w:rPr>
            </w:pPr>
            <w:r w:rsidRPr="008D3A72">
              <w:rPr>
                <w:rFonts w:ascii="Cambria" w:eastAsia="Times New Roman" w:hAnsi="Cambria" w:cs="Arial"/>
                <w:color w:val="000000"/>
                <w:lang w:eastAsia="pl-PL"/>
              </w:rPr>
              <w:t xml:space="preserve"> Szczegółowy opis przedmiotu zamówienia zawiera </w:t>
            </w:r>
            <w:r w:rsidRPr="008D3A72">
              <w:rPr>
                <w:rFonts w:ascii="Cambria" w:eastAsia="Times New Roman" w:hAnsi="Cambria" w:cs="Arial"/>
                <w:b/>
                <w:color w:val="000000"/>
                <w:lang w:eastAsia="pl-PL"/>
              </w:rPr>
              <w:t xml:space="preserve">załącznik nr 2.6 do SWZ </w:t>
            </w:r>
          </w:p>
          <w:p w:rsidR="008D3A72" w:rsidRPr="008D3A72" w:rsidRDefault="008D3A72" w:rsidP="008D3A72">
            <w:pPr>
              <w:spacing w:after="120" w:line="240" w:lineRule="auto"/>
              <w:jc w:val="both"/>
              <w:rPr>
                <w:rFonts w:ascii="Cambria" w:eastAsia="Times New Roman" w:hAnsi="Cambria" w:cs="Arial"/>
                <w:b/>
                <w:color w:val="000000"/>
                <w:lang w:eastAsia="pl-PL"/>
              </w:rPr>
            </w:pPr>
            <w:r w:rsidRPr="008D3A72">
              <w:rPr>
                <w:rFonts w:ascii="Cambria" w:eastAsia="Times New Roman" w:hAnsi="Cambria" w:cs="Arial"/>
                <w:b/>
                <w:color w:val="000000"/>
                <w:lang w:eastAsia="pl-PL"/>
              </w:rPr>
              <w:lastRenderedPageBreak/>
              <w:t>PN. ARKUSZ KALKULACYJNY DLA ZADANIA NR 6: DOSTAWA WODY ŹRÓDLANEJ Z DYSTRYBUTORAMI</w:t>
            </w:r>
          </w:p>
          <w:p w:rsidR="008D3A72" w:rsidRPr="008D3A72" w:rsidRDefault="008D3A72" w:rsidP="008D3A72">
            <w:pPr>
              <w:spacing w:after="120" w:line="240" w:lineRule="auto"/>
              <w:jc w:val="both"/>
              <w:rPr>
                <w:rFonts w:ascii="Cambria" w:eastAsia="Times New Roman" w:hAnsi="Cambria" w:cs="Arial"/>
                <w:color w:val="000000"/>
                <w:lang w:eastAsia="pl-PL"/>
              </w:rPr>
            </w:pPr>
            <w:r w:rsidRPr="008D3A72">
              <w:rPr>
                <w:rFonts w:ascii="Cambria" w:eastAsia="Times New Roman" w:hAnsi="Cambria" w:cs="Arial"/>
                <w:color w:val="000000"/>
                <w:lang w:eastAsia="pl-PL"/>
              </w:rPr>
              <w:t xml:space="preserve">Informacje dotyczące oferty wariantowej, o której mowa w art. 92 ustawy </w:t>
            </w:r>
            <w:proofErr w:type="spellStart"/>
            <w:r w:rsidRPr="008D3A72">
              <w:rPr>
                <w:rFonts w:ascii="Cambria" w:eastAsia="Times New Roman" w:hAnsi="Cambria" w:cs="Arial"/>
                <w:color w:val="000000"/>
                <w:lang w:eastAsia="pl-PL"/>
              </w:rPr>
              <w:t>Pzp</w:t>
            </w:r>
            <w:proofErr w:type="spellEnd"/>
            <w:r w:rsidRPr="008D3A72">
              <w:rPr>
                <w:rFonts w:ascii="Cambria" w:eastAsia="Times New Roman" w:hAnsi="Cambria" w:cs="Arial"/>
                <w:color w:val="000000"/>
                <w:lang w:eastAsia="pl-PL"/>
              </w:rPr>
              <w:t>:</w:t>
            </w:r>
          </w:p>
          <w:p w:rsidR="008D3A72" w:rsidRPr="008D3A72" w:rsidRDefault="008D3A72" w:rsidP="008D3A72">
            <w:pPr>
              <w:spacing w:after="120" w:line="240" w:lineRule="auto"/>
              <w:jc w:val="both"/>
              <w:rPr>
                <w:rFonts w:ascii="Cambria" w:eastAsia="Times New Roman" w:hAnsi="Cambria" w:cs="Arial"/>
                <w:color w:val="000000"/>
                <w:sz w:val="24"/>
                <w:szCs w:val="24"/>
                <w:lang w:eastAsia="pl-PL"/>
              </w:rPr>
            </w:pPr>
            <w:r w:rsidRPr="008D3A72">
              <w:rPr>
                <w:rFonts w:ascii="Cambria" w:eastAsia="Times New Roman" w:hAnsi="Cambria" w:cs="Arial"/>
                <w:color w:val="000000"/>
                <w:lang w:eastAsia="pl-PL"/>
              </w:rPr>
              <w:t>Zamawiający nie dopuszcza składania ofert wariantowych</w:t>
            </w:r>
            <w:r w:rsidRPr="008D3A72">
              <w:rPr>
                <w:rFonts w:ascii="Cambria" w:eastAsia="Times New Roman" w:hAnsi="Cambria" w:cs="Arial"/>
                <w:color w:val="000000"/>
                <w:sz w:val="24"/>
                <w:szCs w:val="24"/>
                <w:lang w:eastAsia="pl-PL"/>
              </w:rPr>
              <w:t>.</w:t>
            </w:r>
          </w:p>
        </w:tc>
      </w:tr>
    </w:tbl>
    <w:p w:rsidR="008D3A72" w:rsidRPr="008D3A72" w:rsidRDefault="008D3A72" w:rsidP="008D3A72">
      <w:pPr>
        <w:spacing w:before="120" w:after="60" w:line="240" w:lineRule="auto"/>
        <w:jc w:val="both"/>
        <w:outlineLvl w:val="1"/>
        <w:rPr>
          <w:rFonts w:ascii="Cambria" w:eastAsia="Times New Roman" w:hAnsi="Cambria" w:cs="Arial"/>
          <w:bCs/>
          <w:iCs/>
          <w:sz w:val="24"/>
          <w:szCs w:val="24"/>
          <w:lang w:eastAsia="pl-PL"/>
        </w:rPr>
      </w:pP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5"/>
      </w:tblGrid>
      <w:tr w:rsidR="008D3A72" w:rsidRPr="008D3A72" w:rsidTr="001F297A">
        <w:trPr>
          <w:jc w:val="center"/>
        </w:trPr>
        <w:tc>
          <w:tcPr>
            <w:tcW w:w="9645" w:type="dxa"/>
            <w:tcBorders>
              <w:top w:val="single" w:sz="4" w:space="0" w:color="auto"/>
              <w:left w:val="single" w:sz="4" w:space="0" w:color="auto"/>
              <w:bottom w:val="single" w:sz="4" w:space="0" w:color="auto"/>
              <w:right w:val="single" w:sz="4" w:space="0" w:color="auto"/>
            </w:tcBorders>
            <w:hideMark/>
          </w:tcPr>
          <w:p w:rsidR="008D3A72" w:rsidRPr="008D3A72" w:rsidRDefault="008D3A72" w:rsidP="008D3A72">
            <w:pPr>
              <w:spacing w:after="120" w:line="240" w:lineRule="auto"/>
              <w:jc w:val="both"/>
              <w:rPr>
                <w:rFonts w:ascii="Cambria" w:eastAsia="Times New Roman" w:hAnsi="Cambria" w:cs="Arial"/>
                <w:b/>
                <w:lang w:eastAsia="pl-PL"/>
              </w:rPr>
            </w:pPr>
            <w:r w:rsidRPr="008D3A72">
              <w:rPr>
                <w:rFonts w:ascii="Cambria" w:eastAsia="Times New Roman" w:hAnsi="Cambria" w:cs="Arial"/>
                <w:b/>
                <w:lang w:eastAsia="pl-PL"/>
              </w:rPr>
              <w:t xml:space="preserve">Wymagania do wszystkich części: </w:t>
            </w:r>
          </w:p>
          <w:p w:rsidR="008D3A72" w:rsidRPr="008D3A72" w:rsidRDefault="008D3A72" w:rsidP="008D3A72">
            <w:pPr>
              <w:spacing w:after="120" w:line="240" w:lineRule="auto"/>
              <w:jc w:val="both"/>
              <w:rPr>
                <w:rFonts w:ascii="Cambria" w:eastAsia="Times New Roman" w:hAnsi="Cambria" w:cs="Arial"/>
                <w:lang w:eastAsia="pl-PL"/>
              </w:rPr>
            </w:pPr>
            <w:r w:rsidRPr="008D3A72">
              <w:rPr>
                <w:rFonts w:ascii="Cambria" w:eastAsia="Times New Roman" w:hAnsi="Cambria" w:cs="Arial"/>
                <w:lang w:eastAsia="pl-PL"/>
              </w:rPr>
              <w:t>1) Zamawiający wymaga, aby:</w:t>
            </w:r>
          </w:p>
          <w:p w:rsidR="008D3A72" w:rsidRPr="008D3A72" w:rsidRDefault="008D3A72" w:rsidP="008D3A72">
            <w:pPr>
              <w:spacing w:after="120" w:line="240" w:lineRule="auto"/>
              <w:jc w:val="both"/>
              <w:rPr>
                <w:rFonts w:ascii="Cambria" w:eastAsia="Times New Roman" w:hAnsi="Cambria" w:cs="Arial"/>
                <w:lang w:eastAsia="pl-PL"/>
              </w:rPr>
            </w:pPr>
            <w:r w:rsidRPr="008D3A72">
              <w:rPr>
                <w:rFonts w:ascii="Cambria" w:eastAsia="Times New Roman" w:hAnsi="Cambria" w:cs="Arial"/>
                <w:lang w:eastAsia="pl-PL"/>
              </w:rPr>
              <w:t>a) żywność będąca przedmiotem zamówienia odpowiadała warunkom jakościowym zgodnym z obowiązującymi atestami, Polskimi normami, prawem żywnościowym oraz obowiązującymi zasadami GMP/GHP,GAP i systemu HACCP lub Systemu Zarządzania Bezpieczeństwem  żywności zgodnym z ISO 22000:2005,</w:t>
            </w:r>
          </w:p>
          <w:p w:rsidR="008D3A72" w:rsidRPr="008D3A72" w:rsidRDefault="008D3A72" w:rsidP="008D3A72">
            <w:pPr>
              <w:spacing w:after="120" w:line="240" w:lineRule="auto"/>
              <w:jc w:val="both"/>
              <w:rPr>
                <w:rFonts w:ascii="Cambria" w:eastAsia="Times New Roman" w:hAnsi="Cambria" w:cs="Arial"/>
                <w:lang w:eastAsia="pl-PL"/>
              </w:rPr>
            </w:pPr>
            <w:r w:rsidRPr="008D3A72">
              <w:rPr>
                <w:rFonts w:ascii="Cambria" w:eastAsia="Times New Roman" w:hAnsi="Cambria" w:cs="Arial"/>
                <w:lang w:eastAsia="pl-PL"/>
              </w:rPr>
              <w:t>b) wykonawca udzielił zamawiającemu gwarancji jakości zdrowotnej i trwałości dostarczanej żywności do daty minimalnej trwałości lub terminu przydatności do spożycia określonych na czytelnych etykietach,</w:t>
            </w:r>
          </w:p>
          <w:p w:rsidR="008D3A72" w:rsidRPr="008D3A72" w:rsidRDefault="008D3A72" w:rsidP="008D3A72">
            <w:pPr>
              <w:spacing w:after="120" w:line="240" w:lineRule="auto"/>
              <w:jc w:val="both"/>
              <w:rPr>
                <w:rFonts w:ascii="Cambria" w:eastAsia="Times New Roman" w:hAnsi="Cambria" w:cs="Arial"/>
                <w:lang w:eastAsia="pl-PL"/>
              </w:rPr>
            </w:pPr>
            <w:r w:rsidRPr="008D3A72">
              <w:rPr>
                <w:rFonts w:ascii="Cambria" w:eastAsia="Times New Roman" w:hAnsi="Cambria" w:cs="Arial"/>
                <w:lang w:eastAsia="pl-PL"/>
              </w:rPr>
              <w:t>c) artykuły rolno-spożywcze były składowane i transportowane w sposób zapewniający utrzymanie ich właściwej jakości handlowej,</w:t>
            </w:r>
          </w:p>
          <w:p w:rsidR="008D3A72" w:rsidRPr="008D3A72" w:rsidRDefault="008D3A72" w:rsidP="008D3A72">
            <w:pPr>
              <w:spacing w:after="120" w:line="240" w:lineRule="auto"/>
              <w:jc w:val="both"/>
              <w:rPr>
                <w:rFonts w:ascii="Cambria" w:eastAsia="Times New Roman" w:hAnsi="Cambria" w:cs="Arial"/>
                <w:lang w:eastAsia="pl-PL"/>
              </w:rPr>
            </w:pPr>
            <w:r w:rsidRPr="008D3A72">
              <w:rPr>
                <w:rFonts w:ascii="Cambria" w:eastAsia="Times New Roman" w:hAnsi="Cambria" w:cs="Arial"/>
                <w:lang w:eastAsia="pl-PL"/>
              </w:rPr>
              <w:t>d) dostarczana żywność była oznakowana widocznym, czytelnym i nieusuwalnym kodem identyfikacyjnym oraz terminem przydatności umożliwiającym identyfikacje artykułu spożywczego z danej partii produkcyjnej,</w:t>
            </w:r>
          </w:p>
          <w:p w:rsidR="008D3A72" w:rsidRPr="008D3A72" w:rsidRDefault="008D3A72" w:rsidP="008D3A72">
            <w:pPr>
              <w:spacing w:after="120" w:line="240" w:lineRule="auto"/>
              <w:jc w:val="both"/>
              <w:rPr>
                <w:rFonts w:ascii="Cambria" w:eastAsia="Times New Roman" w:hAnsi="Cambria" w:cs="Arial"/>
                <w:lang w:eastAsia="pl-PL"/>
              </w:rPr>
            </w:pPr>
            <w:r w:rsidRPr="008D3A72">
              <w:rPr>
                <w:rFonts w:ascii="Cambria" w:eastAsia="Times New Roman" w:hAnsi="Cambria" w:cs="Arial"/>
                <w:lang w:eastAsia="pl-PL"/>
              </w:rPr>
              <w:t>e) wykonawca zobowiązał się do udostępnienia przy dostawie wszystkich niezbędnych informacji  w celu dokonania oceny ilościowo - jakościowej odbieranej żywności.</w:t>
            </w:r>
          </w:p>
          <w:p w:rsidR="008D3A72" w:rsidRPr="008D3A72" w:rsidRDefault="008D3A72" w:rsidP="008D3A72">
            <w:pPr>
              <w:spacing w:after="120" w:line="240" w:lineRule="auto"/>
              <w:jc w:val="both"/>
              <w:rPr>
                <w:rFonts w:ascii="Cambria" w:eastAsia="Times New Roman" w:hAnsi="Cambria" w:cs="Arial"/>
                <w:lang w:eastAsia="pl-PL"/>
              </w:rPr>
            </w:pPr>
            <w:r w:rsidRPr="008D3A72">
              <w:rPr>
                <w:rFonts w:ascii="Cambria" w:eastAsia="Times New Roman" w:hAnsi="Cambria" w:cs="Arial"/>
                <w:lang w:eastAsia="pl-PL"/>
              </w:rPr>
              <w:t xml:space="preserve">2) W przypadku otrzymania żywności o niewłaściwej jakości zdrowotnej czy handlowej   Zamawiający odmówi przyjęcia i zgłosi niezwłocznie reklamacje osobiście lub telefonicznie  w dniu dostawy. Wykonawca zobowiązuje się odebrać lub wymienić żywność niespełniającą   wymagań jakościowych na wolną od wad, max do 2 godziny od dnia i godziny jego zgłoszenia  i na własny koszt. Wykonawca podpisuje odbiór żywności niespełniającej wymagań. </w:t>
            </w:r>
          </w:p>
          <w:p w:rsidR="008D3A72" w:rsidRPr="008D3A72" w:rsidRDefault="008D3A72" w:rsidP="008D3A72">
            <w:pPr>
              <w:spacing w:after="120" w:line="240" w:lineRule="auto"/>
              <w:jc w:val="both"/>
              <w:rPr>
                <w:rFonts w:ascii="Cambria" w:eastAsia="Times New Roman" w:hAnsi="Cambria" w:cs="Arial"/>
                <w:lang w:eastAsia="pl-PL"/>
              </w:rPr>
            </w:pPr>
            <w:r w:rsidRPr="008D3A72">
              <w:rPr>
                <w:rFonts w:ascii="Cambria" w:eastAsia="Times New Roman" w:hAnsi="Cambria" w:cs="Arial"/>
                <w:lang w:eastAsia="pl-PL"/>
              </w:rPr>
              <w:t>3) Wykonawca dostarczać będzie żywność do Zamawiającego własnym środkiem transportu spełniającym warunki zgodne z zasadami GMP/GHP (do wglądu: dopuszczenie środka transportu do przewozu żywności) na własny koszt i ryzyko w godzinach:</w:t>
            </w:r>
          </w:p>
          <w:p w:rsidR="008D3A72" w:rsidRPr="008D3A72" w:rsidRDefault="008D3A72" w:rsidP="008D3A72">
            <w:pPr>
              <w:spacing w:after="120" w:line="240" w:lineRule="auto"/>
              <w:jc w:val="both"/>
              <w:rPr>
                <w:rFonts w:ascii="Cambria" w:eastAsia="Times New Roman" w:hAnsi="Cambria" w:cs="Arial"/>
                <w:b/>
                <w:color w:val="262626"/>
                <w:lang w:eastAsia="pl-PL"/>
              </w:rPr>
            </w:pPr>
            <w:r w:rsidRPr="008D3A72">
              <w:rPr>
                <w:rFonts w:ascii="Cambria" w:eastAsia="Times New Roman" w:hAnsi="Cambria" w:cs="Arial"/>
                <w:b/>
                <w:color w:val="262626"/>
                <w:lang w:eastAsia="pl-PL"/>
              </w:rPr>
              <w:t>zadanie nr 1 zamówienia : od poniedziałku do piątku ,   od 6.30 do godz. 8.30</w:t>
            </w:r>
          </w:p>
          <w:p w:rsidR="008D3A72" w:rsidRPr="008D3A72" w:rsidRDefault="008D3A72" w:rsidP="008D3A72">
            <w:pPr>
              <w:spacing w:after="120" w:line="240" w:lineRule="auto"/>
              <w:jc w:val="both"/>
              <w:rPr>
                <w:rFonts w:ascii="Cambria" w:eastAsia="Times New Roman" w:hAnsi="Cambria" w:cs="Arial"/>
                <w:b/>
                <w:color w:val="262626"/>
                <w:lang w:eastAsia="pl-PL"/>
              </w:rPr>
            </w:pPr>
            <w:r w:rsidRPr="008D3A72">
              <w:rPr>
                <w:rFonts w:ascii="Cambria" w:eastAsia="Times New Roman" w:hAnsi="Cambria" w:cs="Arial"/>
                <w:b/>
                <w:color w:val="262626"/>
                <w:lang w:eastAsia="pl-PL"/>
              </w:rPr>
              <w:t>zadanie nr 2 zamówienia :</w:t>
            </w:r>
            <w:r w:rsidRPr="008D3A72">
              <w:rPr>
                <w:rFonts w:ascii="Cambria" w:eastAsia="Times New Roman" w:hAnsi="Cambria" w:cs="Arial"/>
                <w:lang w:eastAsia="pl-PL"/>
              </w:rPr>
              <w:t xml:space="preserve"> </w:t>
            </w:r>
            <w:r w:rsidRPr="008D3A72">
              <w:rPr>
                <w:rFonts w:ascii="Cambria" w:eastAsia="Times New Roman" w:hAnsi="Cambria" w:cs="Arial"/>
                <w:b/>
                <w:color w:val="262626"/>
                <w:lang w:eastAsia="pl-PL"/>
              </w:rPr>
              <w:t>od poniedziałku do piątku ,    od godz. 6.30 do godz.8.30</w:t>
            </w:r>
          </w:p>
          <w:p w:rsidR="008D3A72" w:rsidRPr="008D3A72" w:rsidRDefault="008D3A72" w:rsidP="008D3A72">
            <w:pPr>
              <w:spacing w:after="120" w:line="240" w:lineRule="auto"/>
              <w:jc w:val="both"/>
              <w:rPr>
                <w:rFonts w:ascii="Cambria" w:eastAsia="Times New Roman" w:hAnsi="Cambria" w:cs="Arial"/>
                <w:b/>
                <w:color w:val="262626"/>
                <w:lang w:eastAsia="pl-PL"/>
              </w:rPr>
            </w:pPr>
            <w:r w:rsidRPr="008D3A72">
              <w:rPr>
                <w:rFonts w:ascii="Cambria" w:eastAsia="Times New Roman" w:hAnsi="Cambria" w:cs="Arial"/>
                <w:b/>
                <w:color w:val="262626"/>
                <w:lang w:eastAsia="pl-PL"/>
              </w:rPr>
              <w:t>zadanie nr 3 zamówienia : od poniedziałku do piątku ,   od godz. 6.30 do godz. 7.00</w:t>
            </w:r>
          </w:p>
          <w:p w:rsidR="008D3A72" w:rsidRPr="008D3A72" w:rsidRDefault="008D3A72" w:rsidP="008D3A72">
            <w:pPr>
              <w:spacing w:after="120" w:line="240" w:lineRule="auto"/>
              <w:jc w:val="both"/>
              <w:rPr>
                <w:rFonts w:ascii="Cambria" w:eastAsia="Times New Roman" w:hAnsi="Cambria" w:cs="Arial"/>
                <w:b/>
                <w:color w:val="262626"/>
                <w:lang w:eastAsia="pl-PL"/>
              </w:rPr>
            </w:pPr>
            <w:r w:rsidRPr="008D3A72">
              <w:rPr>
                <w:rFonts w:ascii="Cambria" w:eastAsia="Times New Roman" w:hAnsi="Cambria" w:cs="Arial"/>
                <w:b/>
                <w:color w:val="262626"/>
                <w:lang w:eastAsia="pl-PL"/>
              </w:rPr>
              <w:t>zadanie nr 4 zamówienia :  od poniedziałku do piątku ,  od 6.30 do godz. 7.00</w:t>
            </w:r>
          </w:p>
          <w:p w:rsidR="008D3A72" w:rsidRPr="008D3A72" w:rsidRDefault="008D3A72" w:rsidP="008D3A72">
            <w:pPr>
              <w:spacing w:after="120" w:line="240" w:lineRule="auto"/>
              <w:jc w:val="both"/>
              <w:rPr>
                <w:rFonts w:ascii="Cambria" w:eastAsia="Times New Roman" w:hAnsi="Cambria" w:cs="Arial"/>
                <w:b/>
                <w:color w:val="262626"/>
                <w:lang w:eastAsia="pl-PL"/>
              </w:rPr>
            </w:pPr>
            <w:r w:rsidRPr="008D3A72">
              <w:rPr>
                <w:rFonts w:ascii="Cambria" w:eastAsia="Times New Roman" w:hAnsi="Cambria" w:cs="Arial"/>
                <w:b/>
                <w:color w:val="262626"/>
                <w:lang w:eastAsia="pl-PL"/>
              </w:rPr>
              <w:t>zadanie nr 5 zamówienia: od poniedziałku do piątku ,  od godz. 6.30 do godz. 13.00</w:t>
            </w:r>
          </w:p>
          <w:p w:rsidR="008D3A72" w:rsidRPr="008D3A72" w:rsidRDefault="008D3A72" w:rsidP="008D3A72">
            <w:pPr>
              <w:spacing w:after="120" w:line="240" w:lineRule="auto"/>
              <w:jc w:val="both"/>
              <w:rPr>
                <w:rFonts w:ascii="Cambria" w:eastAsia="Times New Roman" w:hAnsi="Cambria" w:cs="Arial"/>
                <w:b/>
                <w:color w:val="262626"/>
                <w:lang w:eastAsia="pl-PL"/>
              </w:rPr>
            </w:pPr>
            <w:r w:rsidRPr="008D3A72">
              <w:rPr>
                <w:rFonts w:ascii="Cambria" w:eastAsia="Times New Roman" w:hAnsi="Cambria" w:cs="Arial"/>
                <w:b/>
                <w:color w:val="262626"/>
                <w:lang w:eastAsia="pl-PL"/>
              </w:rPr>
              <w:t>zadanie nr 6 zamówienia: od poniedziałku do piątku ,    od 8.00 do godz. 13.00</w:t>
            </w:r>
          </w:p>
          <w:p w:rsidR="008D3A72" w:rsidRPr="008D3A72" w:rsidRDefault="008D3A72" w:rsidP="008D3A72">
            <w:pPr>
              <w:spacing w:after="120" w:line="240" w:lineRule="auto"/>
              <w:jc w:val="both"/>
              <w:rPr>
                <w:rFonts w:ascii="Cambria" w:eastAsia="Times New Roman" w:hAnsi="Cambria" w:cs="Arial"/>
                <w:lang w:eastAsia="pl-PL"/>
              </w:rPr>
            </w:pPr>
            <w:r w:rsidRPr="008D3A72">
              <w:rPr>
                <w:rFonts w:ascii="Cambria" w:eastAsia="Times New Roman" w:hAnsi="Cambria" w:cs="Arial"/>
                <w:lang w:eastAsia="pl-PL"/>
              </w:rPr>
              <w:t>następnego dnia po dniu złożenia zamówienia bezpośrednio do magazynu żywnościowego Publicznego Przedszkola Nr 2 Misia Uszatka w Sycowie, ul. Komorowska 2 , 56-500 Syców.</w:t>
            </w:r>
          </w:p>
          <w:p w:rsidR="008D3A72" w:rsidRPr="008D3A72" w:rsidRDefault="008D3A72" w:rsidP="008D3A72">
            <w:pPr>
              <w:spacing w:after="120" w:line="240" w:lineRule="auto"/>
              <w:jc w:val="both"/>
              <w:rPr>
                <w:rFonts w:ascii="Cambria" w:eastAsia="Times New Roman" w:hAnsi="Cambria" w:cs="Arial"/>
                <w:color w:val="FF0000"/>
                <w:lang w:eastAsia="pl-PL"/>
              </w:rPr>
            </w:pPr>
            <w:r w:rsidRPr="008D3A72">
              <w:rPr>
                <w:rFonts w:ascii="Cambria" w:eastAsia="Times New Roman" w:hAnsi="Cambria" w:cs="Arial"/>
                <w:lang w:eastAsia="pl-PL"/>
              </w:rPr>
              <w:t xml:space="preserve">4) Wykonawca zobowiązuje się przekazywać żywność bezpośrednio osobie upoważnionej do odbioru i kontroli ilościowej i jakościowej. Nie dopuszcza się pozostawiania żywności przez Wykonawcę osobom nieupoważnionym. Odbiór ilościowo-jakościowy dostarczonej żywności, będzie potwierdzany przez upoważnionego pracownika Zamawiającego. Nie dopuszcza się przyjęcia towaru </w:t>
            </w:r>
            <w:r w:rsidRPr="008D3A72">
              <w:rPr>
                <w:rFonts w:ascii="Cambria" w:eastAsia="Times New Roman" w:hAnsi="Cambria" w:cs="Arial"/>
                <w:lang w:eastAsia="pl-PL"/>
              </w:rPr>
              <w:lastRenderedPageBreak/>
              <w:t xml:space="preserve">bez ważnego dowodu dostawy, tj. ilości dostarczonego towaru (szt. lub kg), cen jednostkowych i wartości. </w:t>
            </w:r>
          </w:p>
          <w:p w:rsidR="008D3A72" w:rsidRPr="008D3A72" w:rsidRDefault="008D3A72" w:rsidP="008D3A72">
            <w:pPr>
              <w:spacing w:after="120" w:line="240" w:lineRule="auto"/>
              <w:jc w:val="both"/>
              <w:rPr>
                <w:rFonts w:ascii="Cambria" w:eastAsia="Times New Roman" w:hAnsi="Cambria" w:cs="Arial"/>
                <w:lang w:eastAsia="pl-PL"/>
              </w:rPr>
            </w:pPr>
            <w:r w:rsidRPr="008D3A72">
              <w:rPr>
                <w:rFonts w:ascii="Cambria" w:eastAsia="Times New Roman" w:hAnsi="Cambria" w:cs="Arial"/>
                <w:lang w:eastAsia="pl-PL"/>
              </w:rPr>
              <w:t>5) Dostawa żywności następować będzie na podstawie zamówień składanych Wykonawcy przez Zamawiającego telefonicznie, mailem  lub osobiście. W zamówieniu Zamawiający przekaże rodzaj i ilość zamawianej żywności jaka ma być dostarczona. W szczególnych przypadkach, wynikających z potrzeby Zamawiającego, Wykonawca winien przyjąć doraźne zamówienie w trybie pilnej realizacji.</w:t>
            </w:r>
          </w:p>
          <w:p w:rsidR="008D3A72" w:rsidRPr="008D3A72" w:rsidRDefault="008D3A72" w:rsidP="008D3A72">
            <w:pPr>
              <w:spacing w:after="120" w:line="240" w:lineRule="auto"/>
              <w:jc w:val="both"/>
              <w:rPr>
                <w:rFonts w:ascii="Cambria" w:eastAsia="Times New Roman" w:hAnsi="Cambria" w:cs="Arial"/>
                <w:lang w:eastAsia="pl-PL"/>
              </w:rPr>
            </w:pPr>
            <w:r w:rsidRPr="008D3A72">
              <w:rPr>
                <w:rFonts w:ascii="Cambria" w:eastAsia="Times New Roman" w:hAnsi="Cambria" w:cs="Arial"/>
                <w:lang w:eastAsia="pl-PL"/>
              </w:rPr>
              <w:t>6) Realizacja dostaw musi być w cenach zgodnych z ofertą Wykonawcy.  Ceny jednostkowe określone w formularzu asortymentowo - cenowym  nie mogą ulec zwiększeniu w okresie obowiązywania umowy. Wykonawca  może obniżyć ceny w każdym czasie. Niekorzystna zmiana cen przez  Wykonawcę  może stanowić podstawę do odstąpienia  Zamawiającego od dalszej realizacji umowy.</w:t>
            </w:r>
          </w:p>
          <w:p w:rsidR="008D3A72" w:rsidRPr="008D3A72" w:rsidRDefault="008D3A72" w:rsidP="008D3A72">
            <w:pPr>
              <w:spacing w:after="120" w:line="240" w:lineRule="auto"/>
              <w:jc w:val="both"/>
              <w:rPr>
                <w:rFonts w:ascii="Cambria" w:eastAsia="Times New Roman" w:hAnsi="Cambria" w:cs="Arial"/>
                <w:lang w:eastAsia="pl-PL"/>
              </w:rPr>
            </w:pPr>
            <w:r w:rsidRPr="008D3A72">
              <w:rPr>
                <w:rFonts w:ascii="Cambria" w:eastAsia="Times New Roman" w:hAnsi="Cambria" w:cs="Arial"/>
                <w:lang w:eastAsia="pl-PL"/>
              </w:rPr>
              <w:t>7)  Rozliczenie finansowe  Wykonawcy z  Zamawiającym odbywać się będzie na podstawie ilości i rodzaju faktycznie dostarczonych do Zamawiającego produktów spożywczych i ich cen jednostkowych podanych przez Wykonawcę w formularzu ofertowo-cenowym odpowiednim dla części zamówienia</w:t>
            </w:r>
          </w:p>
          <w:p w:rsidR="008D3A72" w:rsidRPr="008D3A72" w:rsidRDefault="008D3A72" w:rsidP="008D3A72">
            <w:pPr>
              <w:spacing w:after="120" w:line="240" w:lineRule="auto"/>
              <w:jc w:val="both"/>
              <w:rPr>
                <w:rFonts w:ascii="Cambria" w:eastAsia="Times New Roman" w:hAnsi="Cambria" w:cs="Arial"/>
                <w:lang w:eastAsia="pl-PL"/>
              </w:rPr>
            </w:pPr>
            <w:r w:rsidRPr="008D3A72">
              <w:rPr>
                <w:rFonts w:ascii="Cambria" w:eastAsia="Times New Roman" w:hAnsi="Cambria" w:cs="Arial"/>
                <w:lang w:eastAsia="pl-PL"/>
              </w:rPr>
              <w:t>8) Sposób dostawy oraz dostarczana żywność musi być zgodna z wszystkimi wymaganiami prawa Żywnościowego.</w:t>
            </w:r>
          </w:p>
          <w:p w:rsidR="008D3A72" w:rsidRPr="008D3A72" w:rsidRDefault="008D3A72" w:rsidP="008D3A72">
            <w:pPr>
              <w:spacing w:after="120" w:line="240" w:lineRule="auto"/>
              <w:jc w:val="both"/>
              <w:rPr>
                <w:rFonts w:ascii="Cambria" w:eastAsia="Times New Roman" w:hAnsi="Cambria" w:cs="Arial"/>
                <w:b/>
                <w:lang w:eastAsia="pl-PL"/>
              </w:rPr>
            </w:pPr>
            <w:r w:rsidRPr="008D3A72">
              <w:rPr>
                <w:rFonts w:ascii="Cambria" w:eastAsia="Times New Roman" w:hAnsi="Cambria" w:cs="Arial"/>
                <w:lang w:eastAsia="pl-PL"/>
              </w:rPr>
              <w:t>9</w:t>
            </w:r>
            <w:r w:rsidRPr="008D3A72">
              <w:rPr>
                <w:rFonts w:ascii="Cambria" w:eastAsia="Times New Roman" w:hAnsi="Cambria" w:cs="Arial"/>
                <w:b/>
                <w:lang w:eastAsia="pl-PL"/>
              </w:rPr>
              <w:t>) Podane w opisie przedmiotu ilości zamówienia stanowią szacunkowe zapotrzebowanie, jakie Zamawiający przewiduje zakupić w terminie od daty podp</w:t>
            </w:r>
            <w:r w:rsidR="009F37AD">
              <w:rPr>
                <w:rFonts w:ascii="Cambria" w:eastAsia="Times New Roman" w:hAnsi="Cambria" w:cs="Arial"/>
                <w:b/>
                <w:lang w:eastAsia="pl-PL"/>
              </w:rPr>
              <w:t>isania umowy do 31 grudnia  2026</w:t>
            </w:r>
            <w:bookmarkStart w:id="3" w:name="_GoBack"/>
            <w:bookmarkEnd w:id="3"/>
            <w:r w:rsidRPr="008D3A72">
              <w:rPr>
                <w:rFonts w:ascii="Cambria" w:eastAsia="Times New Roman" w:hAnsi="Cambria" w:cs="Arial"/>
                <w:b/>
                <w:lang w:eastAsia="pl-PL"/>
              </w:rPr>
              <w:t xml:space="preserve"> r. Z tytułu niezrealizowania ilości przedmiotu zamówienia Wykonawcy nie będą przysługiwały roszczenia wobec Zamawiającego. Zamawiający, może dokonać zmiany  ilościowej  określonej w przedmiocie zamówienia w ramach limitu finansowego np. z powodu niskiej frekwencji dzieci oraz nieprzewidzianych zdarzeń losowych (strajk pracowników, pandemia) Szczegółowa ilość zamawianych artykułów będzie określana każdorazowo jednostkowymi zamówieniami.</w:t>
            </w:r>
          </w:p>
          <w:p w:rsidR="008D3A72" w:rsidRPr="008D3A72" w:rsidRDefault="008D3A72" w:rsidP="008D3A72">
            <w:pPr>
              <w:spacing w:after="120" w:line="240" w:lineRule="auto"/>
              <w:jc w:val="both"/>
              <w:rPr>
                <w:rFonts w:ascii="Cambria" w:eastAsia="Times New Roman" w:hAnsi="Cambria" w:cs="Arial"/>
                <w:lang w:eastAsia="pl-PL"/>
              </w:rPr>
            </w:pPr>
            <w:r w:rsidRPr="008D3A72">
              <w:rPr>
                <w:rFonts w:ascii="Cambria" w:eastAsia="Times New Roman" w:hAnsi="Cambria" w:cs="Arial"/>
                <w:lang w:eastAsia="pl-PL"/>
              </w:rPr>
              <w:t xml:space="preserve">10) W przypadku niezgodności ilościowej lub złej jakości dostarczonego towaru Wykonawca zobowiązuje się do uzupełnienia ilości lub wymiany towaru na towar dobrej jakości w terminie wyznaczonym przez Zamawiającego, tak aby możliwe było jego użycie zgodnie z zapotrzebowaniem w dniu przez niego zaplanowanym. </w:t>
            </w:r>
          </w:p>
          <w:p w:rsidR="008D3A72" w:rsidRPr="008D3A72" w:rsidRDefault="008D3A72" w:rsidP="008D3A72">
            <w:pPr>
              <w:spacing w:after="120" w:line="240" w:lineRule="auto"/>
              <w:jc w:val="both"/>
              <w:rPr>
                <w:rFonts w:ascii="Cambria" w:eastAsia="Times New Roman" w:hAnsi="Cambria" w:cs="Arial"/>
                <w:lang w:eastAsia="pl-PL"/>
              </w:rPr>
            </w:pPr>
            <w:r w:rsidRPr="008D3A72">
              <w:rPr>
                <w:rFonts w:ascii="Cambria" w:eastAsia="Times New Roman" w:hAnsi="Cambria" w:cs="Arial"/>
                <w:lang w:eastAsia="pl-PL"/>
              </w:rPr>
              <w:t>11) Zamawiający zastrzega sobie prawo zakupu zamówionego towaru u innego dostawcy w przypadku nie wypełnienia obowiązku określonego w  pkt. 10, odmowy dostawy lub nieterminowej dostawy. Zamawiający obciąży Wykonawcę poniesionymi kosztami oraz ewentualnymi kosztami transportu dostawy. Na powyższą okoliczność zostanie sporządzony protokół reklamacji i przekazany wykonawcy.</w:t>
            </w:r>
          </w:p>
          <w:p w:rsidR="008D3A72" w:rsidRPr="008D3A72" w:rsidRDefault="008D3A72" w:rsidP="008D3A72">
            <w:pPr>
              <w:spacing w:after="120" w:line="240" w:lineRule="auto"/>
              <w:jc w:val="both"/>
              <w:rPr>
                <w:rFonts w:ascii="Cambria" w:eastAsia="Times New Roman" w:hAnsi="Cambria" w:cs="Arial"/>
                <w:lang w:eastAsia="pl-PL"/>
              </w:rPr>
            </w:pPr>
            <w:r w:rsidRPr="008D3A72">
              <w:rPr>
                <w:rFonts w:ascii="Cambria" w:eastAsia="Times New Roman" w:hAnsi="Cambria" w:cs="Arial"/>
                <w:lang w:eastAsia="pl-PL"/>
              </w:rPr>
              <w:t>12) Nie przewiduje się udzielania zaliczek na poczet wykonania zamówienia.</w:t>
            </w:r>
          </w:p>
          <w:p w:rsidR="008D3A72" w:rsidRPr="008D3A72" w:rsidRDefault="008D3A72" w:rsidP="008D3A72">
            <w:pPr>
              <w:spacing w:after="120" w:line="240" w:lineRule="auto"/>
              <w:jc w:val="both"/>
              <w:rPr>
                <w:rFonts w:ascii="Cambria" w:eastAsia="Times New Roman" w:hAnsi="Cambria" w:cs="Arial"/>
                <w:lang w:eastAsia="pl-PL"/>
              </w:rPr>
            </w:pPr>
            <w:r w:rsidRPr="008D3A72">
              <w:rPr>
                <w:rFonts w:ascii="Cambria" w:eastAsia="Times New Roman" w:hAnsi="Cambria" w:cs="Arial"/>
                <w:lang w:eastAsia="pl-PL"/>
              </w:rPr>
              <w:t xml:space="preserve">13) Zamawiający informuje, że podane ilości są wartościami max. które należy wycenić w ofercie cenowej. Zamawiający będzie zamawiał artykuły w miarę potrzeb a gwarantowana ilość artykułów to </w:t>
            </w:r>
            <w:r w:rsidRPr="008D3A72">
              <w:rPr>
                <w:rFonts w:ascii="Cambria" w:eastAsia="Times New Roman" w:hAnsi="Cambria" w:cs="Arial"/>
                <w:b/>
                <w:lang w:eastAsia="pl-PL"/>
              </w:rPr>
              <w:t>30%</w:t>
            </w:r>
            <w:r w:rsidRPr="008D3A72">
              <w:rPr>
                <w:rFonts w:ascii="Cambria" w:eastAsia="Times New Roman" w:hAnsi="Cambria" w:cs="Arial"/>
                <w:lang w:eastAsia="pl-PL"/>
              </w:rPr>
              <w:t xml:space="preserve"> artykułów wymienionych w załączniku nr 2.1 do 2.6 do SWZ Arkusz kalkulacyjny. Pozostałą część zamówienia Zamawiający zrealizuje zgodnie z zapotrzebowaniem. </w:t>
            </w:r>
          </w:p>
          <w:p w:rsidR="008D3A72" w:rsidRPr="008D3A72" w:rsidRDefault="008D3A72" w:rsidP="008D3A72">
            <w:pPr>
              <w:spacing w:after="120" w:line="240" w:lineRule="auto"/>
              <w:jc w:val="both"/>
              <w:rPr>
                <w:rFonts w:ascii="Cambria" w:eastAsia="Times New Roman" w:hAnsi="Cambria" w:cs="Arial"/>
                <w:lang w:eastAsia="pl-PL"/>
              </w:rPr>
            </w:pPr>
            <w:r w:rsidRPr="008D3A72">
              <w:rPr>
                <w:rFonts w:ascii="Cambria" w:eastAsia="Times New Roman" w:hAnsi="Cambria" w:cs="Arial"/>
                <w:lang w:eastAsia="pl-PL"/>
              </w:rPr>
              <w:t>14) Zamawiający  zastrzega sobie możliwość zawieszenia zakupu artykułów żywnościowych w okresie obowiązywania umowy tj. w okresie przerwy wakacyjnej od 01 sierpnia do 31 sierpnia 2025r., /lub w przypadku zamknięcia przedszkola z powodu np. pandemii COVID- 19 lub innych okoliczności.</w:t>
            </w:r>
          </w:p>
          <w:p w:rsidR="008D3A72" w:rsidRPr="008D3A72" w:rsidRDefault="008D3A72" w:rsidP="008D3A72">
            <w:pPr>
              <w:spacing w:after="120" w:line="240" w:lineRule="auto"/>
              <w:jc w:val="both"/>
              <w:rPr>
                <w:rFonts w:ascii="Cambria" w:eastAsia="Times New Roman" w:hAnsi="Cambria" w:cs="Arial"/>
                <w:lang w:eastAsia="pl-PL"/>
              </w:rPr>
            </w:pPr>
            <w:r w:rsidRPr="008D3A72">
              <w:rPr>
                <w:rFonts w:ascii="Cambria" w:eastAsia="Times New Roman" w:hAnsi="Cambria" w:cs="Arial"/>
                <w:lang w:eastAsia="pl-PL"/>
              </w:rPr>
              <w:t>15) Wymagany maksymalny czas reakcji na reklamacje to 2 godz. ( Wykonawca winien odebrać lub wymienić żywność nie spełniającą wymagań jakościowych na wolną od wad)</w:t>
            </w:r>
          </w:p>
        </w:tc>
      </w:tr>
    </w:tbl>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lastRenderedPageBreak/>
        <w:t>4.4 Części nie mogą być dzielone przez Wykonawców, oferty nie zawierające pełnego zakresu przedmiotu zamówienia określonego w zadaniu częściowym zostaną odrzucone.</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4.5 Wykonawca może złożyć ofertę w odniesieniu do jednej lub wszystkich części/ zadań  zamówienia.</w:t>
      </w:r>
    </w:p>
    <w:p w:rsidR="008D3A72" w:rsidRPr="008D3A72" w:rsidRDefault="008D3A72" w:rsidP="008D3A72">
      <w:pPr>
        <w:numPr>
          <w:ilvl w:val="1"/>
          <w:numId w:val="16"/>
        </w:numPr>
        <w:spacing w:before="120" w:after="60" w:line="240" w:lineRule="auto"/>
        <w:jc w:val="both"/>
        <w:outlineLvl w:val="1"/>
        <w:rPr>
          <w:rFonts w:ascii="Cambria" w:eastAsia="Times New Roman" w:hAnsi="Cambria" w:cs="Arial"/>
          <w:bCs/>
          <w:iCs/>
          <w:lang w:eastAsia="pl-PL"/>
        </w:rPr>
      </w:pPr>
      <w:r w:rsidRPr="008D3A72">
        <w:rPr>
          <w:rFonts w:ascii="Cambria" w:eastAsia="Times New Roman" w:hAnsi="Cambria" w:cs="Arial"/>
          <w:bCs/>
          <w:iCs/>
          <w:lang w:eastAsia="pl-PL"/>
        </w:rPr>
        <w:t>Miejsce realizacji: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0"/>
      </w:tblGrid>
      <w:tr w:rsidR="008D3A72" w:rsidRPr="008D3A72" w:rsidTr="001F297A">
        <w:tc>
          <w:tcPr>
            <w:tcW w:w="8640" w:type="dxa"/>
            <w:tcBorders>
              <w:top w:val="nil"/>
              <w:left w:val="nil"/>
              <w:bottom w:val="nil"/>
              <w:right w:val="nil"/>
            </w:tcBorders>
            <w:hideMark/>
          </w:tcPr>
          <w:p w:rsidR="008D3A72" w:rsidRPr="008D3A72" w:rsidRDefault="008D3A72" w:rsidP="008D3A72">
            <w:pPr>
              <w:spacing w:after="120" w:line="240" w:lineRule="auto"/>
              <w:jc w:val="both"/>
              <w:rPr>
                <w:rFonts w:ascii="Cambria" w:eastAsia="Times New Roman" w:hAnsi="Cambria" w:cs="Arial"/>
                <w:b/>
                <w:lang w:eastAsia="pl-PL"/>
              </w:rPr>
            </w:pPr>
            <w:bookmarkStart w:id="4" w:name="_Toc258314245"/>
            <w:r w:rsidRPr="008D3A72">
              <w:rPr>
                <w:rFonts w:ascii="Cambria" w:eastAsia="Times New Roman" w:hAnsi="Cambria" w:cs="Arial"/>
                <w:b/>
                <w:lang w:eastAsia="pl-PL"/>
              </w:rPr>
              <w:t>Publiczne Przedszkole Nr 2 Misia Uszatka  w Sycowie, ul. Komorowska 2, 56-500 Syców</w:t>
            </w:r>
          </w:p>
          <w:p w:rsidR="008D3A72" w:rsidRPr="008D3A72" w:rsidRDefault="008D3A72" w:rsidP="008D3A72">
            <w:pPr>
              <w:spacing w:before="120" w:after="60" w:line="240" w:lineRule="auto"/>
              <w:ind w:left="142"/>
              <w:jc w:val="both"/>
              <w:outlineLvl w:val="1"/>
              <w:rPr>
                <w:rFonts w:ascii="Cambria" w:eastAsia="Times New Roman" w:hAnsi="Cambria" w:cs="Arial"/>
                <w:b/>
                <w:bCs/>
                <w:iCs/>
                <w:lang w:eastAsia="pl-PL"/>
              </w:rPr>
            </w:pPr>
            <w:r w:rsidRPr="008D3A72">
              <w:rPr>
                <w:rFonts w:ascii="Cambria" w:eastAsia="Times New Roman" w:hAnsi="Cambria" w:cs="Arial"/>
                <w:b/>
                <w:bCs/>
                <w:iCs/>
                <w:lang w:eastAsia="pl-PL"/>
              </w:rPr>
              <w:t>– dla zadania częściowego: 1, 2, 3, 4, 5, 6.</w:t>
            </w:r>
          </w:p>
        </w:tc>
      </w:tr>
    </w:tbl>
    <w:p w:rsidR="008D3A72" w:rsidRPr="008D3A72" w:rsidRDefault="008D3A72" w:rsidP="008D3A72">
      <w:pPr>
        <w:spacing w:before="200" w:after="60" w:line="360" w:lineRule="auto"/>
        <w:outlineLvl w:val="0"/>
        <w:rPr>
          <w:rFonts w:ascii="Cambria" w:eastAsia="Times New Roman" w:hAnsi="Cambria" w:cs="Arial"/>
          <w:b/>
          <w:bCs/>
          <w:caps/>
          <w:kern w:val="32"/>
          <w:lang w:eastAsia="pl-PL"/>
        </w:rPr>
      </w:pPr>
      <w:r w:rsidRPr="008D3A72">
        <w:rPr>
          <w:rFonts w:ascii="Cambria" w:eastAsia="Times New Roman" w:hAnsi="Cambria" w:cs="Arial"/>
          <w:b/>
          <w:bCs/>
          <w:caps/>
          <w:kern w:val="32"/>
          <w:lang w:eastAsia="pl-PL"/>
        </w:rPr>
        <w:t>5. Informacja o przewidywanych zamówieniach, o których mowa w art. 214 ust. 1 pkt 8 USTAWY PZP</w:t>
      </w:r>
      <w:bookmarkEnd w:id="4"/>
      <w:r w:rsidRPr="008D3A72">
        <w:rPr>
          <w:rFonts w:ascii="Cambria" w:eastAsia="Times New Roman" w:hAnsi="Cambria" w:cs="Arial"/>
          <w:b/>
          <w:bCs/>
          <w:caps/>
          <w:kern w:val="32"/>
          <w:lang w:eastAsia="pl-PL"/>
        </w:rPr>
        <w:t xml:space="preserve"> – dla części 1-6</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Zamawiający nie przewiduje udzielenia zamówień, o których mowa w art. 214 ust. 1 pkt 8 ustawy PZP.</w:t>
      </w:r>
    </w:p>
    <w:p w:rsidR="008D3A72" w:rsidRPr="008D3A72" w:rsidRDefault="008D3A72" w:rsidP="008D3A72">
      <w:pPr>
        <w:spacing w:before="200" w:after="60" w:line="360" w:lineRule="auto"/>
        <w:outlineLvl w:val="0"/>
        <w:rPr>
          <w:rFonts w:ascii="Cambria" w:eastAsia="Times New Roman" w:hAnsi="Cambria" w:cs="Arial"/>
          <w:b/>
          <w:bCs/>
          <w:caps/>
          <w:kern w:val="32"/>
          <w:lang w:eastAsia="pl-PL"/>
        </w:rPr>
      </w:pPr>
      <w:bookmarkStart w:id="5" w:name="_Toc258314246"/>
      <w:r w:rsidRPr="008D3A72">
        <w:rPr>
          <w:rFonts w:ascii="Cambria" w:eastAsia="Times New Roman" w:hAnsi="Cambria" w:cs="Arial"/>
          <w:b/>
          <w:bCs/>
          <w:caps/>
          <w:kern w:val="32"/>
          <w:lang w:eastAsia="pl-PL"/>
        </w:rPr>
        <w:t>6. Termin wykonania zamówienia</w:t>
      </w:r>
      <w:bookmarkEnd w:id="5"/>
      <w:r w:rsidRPr="008D3A72">
        <w:rPr>
          <w:rFonts w:ascii="Cambria" w:eastAsia="Times New Roman" w:hAnsi="Cambria" w:cs="Arial"/>
          <w:b/>
          <w:bCs/>
          <w:caps/>
          <w:kern w:val="32"/>
          <w:lang w:eastAsia="pl-PL"/>
        </w:rPr>
        <w:t xml:space="preserve"> ( Dotyczy wszystkich częśći)</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Zamówienie musi być  realizowane w terminie:</w:t>
      </w:r>
    </w:p>
    <w:tbl>
      <w:tblPr>
        <w:tblW w:w="8640" w:type="dxa"/>
        <w:tblInd w:w="534" w:type="dxa"/>
        <w:tblLook w:val="01E0" w:firstRow="1" w:lastRow="1" w:firstColumn="1" w:lastColumn="1" w:noHBand="0" w:noVBand="0"/>
      </w:tblPr>
      <w:tblGrid>
        <w:gridCol w:w="8640"/>
      </w:tblGrid>
      <w:tr w:rsidR="008D3A72" w:rsidRPr="008D3A72" w:rsidTr="001F297A">
        <w:tc>
          <w:tcPr>
            <w:tcW w:w="8640" w:type="dxa"/>
            <w:hideMark/>
          </w:tcPr>
          <w:p w:rsidR="008D3A72" w:rsidRPr="008D3A72" w:rsidRDefault="008D3A72" w:rsidP="008D3A72">
            <w:pPr>
              <w:spacing w:after="120" w:line="240" w:lineRule="auto"/>
              <w:ind w:left="-114"/>
              <w:rPr>
                <w:rFonts w:ascii="Cambria" w:eastAsia="Times New Roman" w:hAnsi="Cambria" w:cs="Arial"/>
                <w:lang w:eastAsia="pl-PL"/>
              </w:rPr>
            </w:pPr>
            <w:bookmarkStart w:id="6" w:name="_Toc258314247"/>
            <w:r w:rsidRPr="008D3A72">
              <w:rPr>
                <w:rFonts w:ascii="Cambria" w:eastAsia="Times New Roman" w:hAnsi="Cambria" w:cs="Arial"/>
                <w:b/>
                <w:lang w:eastAsia="pl-PL"/>
              </w:rPr>
              <w:t>od daty podpisania umowy ale nie dłużej niż do 31.12.2025r.</w:t>
            </w:r>
            <w:r w:rsidRPr="008D3A72">
              <w:rPr>
                <w:rFonts w:ascii="Cambria" w:eastAsia="Times New Roman" w:hAnsi="Cambria" w:cs="Arial"/>
                <w:lang w:eastAsia="pl-PL"/>
              </w:rPr>
              <w:t xml:space="preserve"> – dla wszystkich części .</w:t>
            </w:r>
          </w:p>
        </w:tc>
      </w:tr>
    </w:tbl>
    <w:p w:rsidR="008D3A72" w:rsidRPr="008D3A72" w:rsidRDefault="008D3A72" w:rsidP="008D3A72">
      <w:pPr>
        <w:spacing w:before="200" w:after="60" w:line="360" w:lineRule="auto"/>
        <w:outlineLvl w:val="0"/>
        <w:rPr>
          <w:rFonts w:ascii="Cambria" w:eastAsia="Times New Roman" w:hAnsi="Cambria" w:cs="Arial"/>
          <w:b/>
          <w:bCs/>
          <w:caps/>
          <w:kern w:val="32"/>
          <w:lang w:eastAsia="pl-PL"/>
        </w:rPr>
      </w:pPr>
      <w:r w:rsidRPr="008D3A72">
        <w:rPr>
          <w:rFonts w:ascii="Cambria" w:eastAsia="Times New Roman" w:hAnsi="Cambria" w:cs="Arial"/>
          <w:b/>
          <w:bCs/>
          <w:caps/>
          <w:kern w:val="32"/>
          <w:lang w:eastAsia="pl-PL"/>
        </w:rPr>
        <w:t>7. Informacja o warunkach udziału w postępowaniu</w:t>
      </w:r>
      <w:bookmarkEnd w:id="6"/>
      <w:r w:rsidRPr="008D3A72">
        <w:rPr>
          <w:rFonts w:ascii="Cambria" w:eastAsia="Times New Roman" w:hAnsi="Cambria" w:cs="Arial"/>
          <w:b/>
          <w:bCs/>
          <w:caps/>
          <w:kern w:val="32"/>
          <w:lang w:eastAsia="pl-PL"/>
        </w:rPr>
        <w:t>- dotyczy WSZYSTKICH części</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O udzielenie zamówienia mogą ubiegać się Wykonawcy, którzy nie podlegają wykluczeniu oraz spełniają warunki udziału w postępowaniu i wymagania określone w niniejszej SWZ.</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Zamawiający, na podstawie art. 112 ustawy PZP określa następujące warunki udziału w postępowaniu:</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p>
    <w:tbl>
      <w:tblPr>
        <w:tblW w:w="975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2"/>
        <w:gridCol w:w="8901"/>
      </w:tblGrid>
      <w:tr w:rsidR="008D3A72" w:rsidRPr="008D3A72" w:rsidTr="001F297A">
        <w:tc>
          <w:tcPr>
            <w:tcW w:w="852" w:type="dxa"/>
            <w:tcBorders>
              <w:top w:val="single" w:sz="4" w:space="0" w:color="auto"/>
              <w:left w:val="single" w:sz="4" w:space="0" w:color="auto"/>
              <w:bottom w:val="single" w:sz="4" w:space="0" w:color="auto"/>
              <w:right w:val="single" w:sz="4" w:space="0" w:color="auto"/>
            </w:tcBorders>
            <w:vAlign w:val="center"/>
            <w:hideMark/>
          </w:tcPr>
          <w:p w:rsidR="008D3A72" w:rsidRPr="008D3A72" w:rsidRDefault="008D3A72" w:rsidP="008D3A72">
            <w:pPr>
              <w:spacing w:before="60" w:after="120" w:line="240" w:lineRule="auto"/>
              <w:jc w:val="center"/>
              <w:rPr>
                <w:rFonts w:ascii="Cambria" w:eastAsia="Times New Roman" w:hAnsi="Cambria" w:cs="Arial"/>
                <w:b/>
                <w:lang w:eastAsia="pl-PL"/>
              </w:rPr>
            </w:pPr>
            <w:r w:rsidRPr="008D3A72">
              <w:rPr>
                <w:rFonts w:ascii="Cambria" w:eastAsia="Times New Roman" w:hAnsi="Cambria" w:cs="Arial"/>
                <w:b/>
                <w:lang w:eastAsia="pl-PL"/>
              </w:rPr>
              <w:t>Lp.</w:t>
            </w:r>
          </w:p>
        </w:tc>
        <w:tc>
          <w:tcPr>
            <w:tcW w:w="8901" w:type="dxa"/>
            <w:tcBorders>
              <w:top w:val="single" w:sz="4" w:space="0" w:color="auto"/>
              <w:left w:val="single" w:sz="4" w:space="0" w:color="auto"/>
              <w:bottom w:val="single" w:sz="4" w:space="0" w:color="auto"/>
              <w:right w:val="single" w:sz="4" w:space="0" w:color="auto"/>
            </w:tcBorders>
            <w:vAlign w:val="center"/>
            <w:hideMark/>
          </w:tcPr>
          <w:p w:rsidR="008D3A72" w:rsidRPr="008D3A72" w:rsidRDefault="008D3A72" w:rsidP="008D3A72">
            <w:pPr>
              <w:spacing w:before="60" w:after="120" w:line="240" w:lineRule="auto"/>
              <w:rPr>
                <w:rFonts w:ascii="Cambria" w:eastAsia="Times New Roman" w:hAnsi="Cambria" w:cs="Arial"/>
                <w:lang w:eastAsia="pl-PL"/>
              </w:rPr>
            </w:pPr>
            <w:r w:rsidRPr="008D3A72">
              <w:rPr>
                <w:rFonts w:ascii="Cambria" w:eastAsia="Times New Roman" w:hAnsi="Cambria" w:cs="Arial"/>
                <w:b/>
                <w:lang w:eastAsia="pl-PL"/>
              </w:rPr>
              <w:t>Warunki udziału w postępowaniu</w:t>
            </w:r>
          </w:p>
        </w:tc>
      </w:tr>
      <w:tr w:rsidR="008D3A72" w:rsidRPr="008D3A72" w:rsidTr="001F297A">
        <w:tc>
          <w:tcPr>
            <w:tcW w:w="852" w:type="dxa"/>
            <w:tcBorders>
              <w:top w:val="single" w:sz="4" w:space="0" w:color="auto"/>
              <w:left w:val="single" w:sz="4" w:space="0" w:color="auto"/>
              <w:bottom w:val="single" w:sz="4" w:space="0" w:color="auto"/>
              <w:right w:val="single" w:sz="4" w:space="0" w:color="auto"/>
            </w:tcBorders>
            <w:hideMark/>
          </w:tcPr>
          <w:p w:rsidR="008D3A72" w:rsidRPr="008D3A72" w:rsidRDefault="008D3A72" w:rsidP="008D3A72">
            <w:pPr>
              <w:spacing w:before="60" w:after="120" w:line="240" w:lineRule="auto"/>
              <w:jc w:val="center"/>
              <w:rPr>
                <w:rFonts w:ascii="Cambria" w:eastAsia="Times New Roman" w:hAnsi="Cambria" w:cs="Arial"/>
                <w:lang w:eastAsia="pl-PL"/>
              </w:rPr>
            </w:pPr>
            <w:r w:rsidRPr="008D3A72">
              <w:rPr>
                <w:rFonts w:ascii="Cambria" w:eastAsia="Times New Roman" w:hAnsi="Cambria" w:cs="Arial"/>
                <w:lang w:eastAsia="pl-PL"/>
              </w:rPr>
              <w:t>1</w:t>
            </w:r>
          </w:p>
        </w:tc>
        <w:tc>
          <w:tcPr>
            <w:tcW w:w="8901" w:type="dxa"/>
            <w:tcBorders>
              <w:top w:val="single" w:sz="4" w:space="0" w:color="auto"/>
              <w:left w:val="single" w:sz="4" w:space="0" w:color="auto"/>
              <w:bottom w:val="single" w:sz="4" w:space="0" w:color="auto"/>
              <w:right w:val="single" w:sz="4" w:space="0" w:color="auto"/>
            </w:tcBorders>
            <w:hideMark/>
          </w:tcPr>
          <w:p w:rsidR="008D3A72" w:rsidRPr="008D3A72" w:rsidRDefault="008D3A72" w:rsidP="008D3A72">
            <w:pPr>
              <w:spacing w:before="60" w:after="120" w:line="240" w:lineRule="auto"/>
              <w:jc w:val="both"/>
              <w:rPr>
                <w:rFonts w:ascii="Cambria" w:eastAsia="Times New Roman" w:hAnsi="Cambria" w:cs="Arial"/>
                <w:b/>
                <w:bCs/>
                <w:lang w:eastAsia="pl-PL"/>
              </w:rPr>
            </w:pPr>
            <w:r w:rsidRPr="008D3A72">
              <w:rPr>
                <w:rFonts w:ascii="Cambria" w:eastAsia="Times New Roman" w:hAnsi="Cambria" w:cs="Arial"/>
                <w:b/>
                <w:bCs/>
                <w:lang w:eastAsia="pl-PL"/>
              </w:rPr>
              <w:t>Sytuacja ekonomiczna lub finansowa</w:t>
            </w:r>
          </w:p>
          <w:p w:rsidR="008D3A72" w:rsidRPr="008D3A72" w:rsidRDefault="008D3A72" w:rsidP="008D3A72">
            <w:pPr>
              <w:spacing w:before="60" w:after="120" w:line="240" w:lineRule="auto"/>
              <w:jc w:val="both"/>
              <w:rPr>
                <w:rFonts w:ascii="Cambria" w:eastAsia="Times New Roman" w:hAnsi="Cambria" w:cs="Arial"/>
                <w:lang w:eastAsia="pl-PL"/>
              </w:rPr>
            </w:pPr>
            <w:r w:rsidRPr="008D3A72">
              <w:rPr>
                <w:rFonts w:ascii="Cambria" w:eastAsia="Times New Roman" w:hAnsi="Cambria" w:cs="Arial"/>
                <w:lang w:eastAsia="pl-PL"/>
              </w:rPr>
              <w:t>O udzielenie zamówienia publicznego mogą ubiegać się wykonawcy, którzy spełniają warunki, dotyczące sytuacji ekonomicznej lub finansowej. Zamawiający nie stawia warunku w tym zakresie</w:t>
            </w:r>
          </w:p>
        </w:tc>
      </w:tr>
      <w:tr w:rsidR="008D3A72" w:rsidRPr="008D3A72" w:rsidTr="001F297A">
        <w:tc>
          <w:tcPr>
            <w:tcW w:w="852" w:type="dxa"/>
            <w:tcBorders>
              <w:top w:val="single" w:sz="4" w:space="0" w:color="auto"/>
              <w:left w:val="single" w:sz="4" w:space="0" w:color="auto"/>
              <w:bottom w:val="single" w:sz="4" w:space="0" w:color="auto"/>
              <w:right w:val="single" w:sz="4" w:space="0" w:color="auto"/>
            </w:tcBorders>
            <w:hideMark/>
          </w:tcPr>
          <w:p w:rsidR="008D3A72" w:rsidRPr="008D3A72" w:rsidRDefault="008D3A72" w:rsidP="008D3A72">
            <w:pPr>
              <w:spacing w:before="60" w:after="120" w:line="240" w:lineRule="auto"/>
              <w:jc w:val="center"/>
              <w:rPr>
                <w:rFonts w:ascii="Cambria" w:eastAsia="Times New Roman" w:hAnsi="Cambria" w:cs="Arial"/>
                <w:lang w:eastAsia="pl-PL"/>
              </w:rPr>
            </w:pPr>
            <w:r w:rsidRPr="008D3A72">
              <w:rPr>
                <w:rFonts w:ascii="Cambria" w:eastAsia="Times New Roman" w:hAnsi="Cambria" w:cs="Arial"/>
                <w:lang w:eastAsia="pl-PL"/>
              </w:rPr>
              <w:t>2</w:t>
            </w:r>
          </w:p>
        </w:tc>
        <w:tc>
          <w:tcPr>
            <w:tcW w:w="8901" w:type="dxa"/>
            <w:tcBorders>
              <w:top w:val="single" w:sz="4" w:space="0" w:color="auto"/>
              <w:left w:val="single" w:sz="4" w:space="0" w:color="auto"/>
              <w:bottom w:val="single" w:sz="4" w:space="0" w:color="auto"/>
              <w:right w:val="single" w:sz="4" w:space="0" w:color="auto"/>
            </w:tcBorders>
            <w:hideMark/>
          </w:tcPr>
          <w:p w:rsidR="008D3A72" w:rsidRPr="008D3A72" w:rsidRDefault="008D3A72" w:rsidP="008D3A72">
            <w:pPr>
              <w:spacing w:before="60" w:after="120" w:line="240" w:lineRule="auto"/>
              <w:jc w:val="both"/>
              <w:rPr>
                <w:rFonts w:ascii="Cambria" w:eastAsia="Times New Roman" w:hAnsi="Cambria" w:cs="Arial"/>
                <w:b/>
                <w:bCs/>
                <w:lang w:eastAsia="pl-PL"/>
              </w:rPr>
            </w:pPr>
            <w:r w:rsidRPr="008D3A72">
              <w:rPr>
                <w:rFonts w:ascii="Cambria" w:eastAsia="Times New Roman" w:hAnsi="Cambria" w:cs="Arial"/>
                <w:b/>
                <w:bCs/>
                <w:lang w:eastAsia="pl-PL"/>
              </w:rPr>
              <w:t>Zdolność techniczna lub zawodowa</w:t>
            </w:r>
          </w:p>
          <w:p w:rsidR="008D3A72" w:rsidRPr="008D3A72" w:rsidRDefault="008D3A72" w:rsidP="008D3A72">
            <w:pPr>
              <w:spacing w:before="60" w:after="120" w:line="240" w:lineRule="auto"/>
              <w:jc w:val="both"/>
              <w:rPr>
                <w:rFonts w:ascii="Cambria" w:eastAsia="Times New Roman" w:hAnsi="Cambria" w:cs="Arial"/>
                <w:lang w:eastAsia="pl-PL"/>
              </w:rPr>
            </w:pPr>
            <w:r w:rsidRPr="008D3A72">
              <w:rPr>
                <w:rFonts w:ascii="Cambria" w:eastAsia="Times New Roman" w:hAnsi="Cambria" w:cs="Arial"/>
                <w:lang w:eastAsia="pl-PL"/>
              </w:rPr>
              <w:t>O udzielenie zamówienia publicznego mogą ubiegać się wykonawcy, którzy spełniają warunki, dotyczące  zdolności technicznej lub zawodowej. Zamawiający nie stawia warunku w tym zakresie</w:t>
            </w:r>
          </w:p>
        </w:tc>
      </w:tr>
      <w:tr w:rsidR="008D3A72" w:rsidRPr="008D3A72" w:rsidTr="001F297A">
        <w:tc>
          <w:tcPr>
            <w:tcW w:w="852" w:type="dxa"/>
            <w:tcBorders>
              <w:top w:val="single" w:sz="4" w:space="0" w:color="auto"/>
              <w:left w:val="single" w:sz="4" w:space="0" w:color="auto"/>
              <w:bottom w:val="single" w:sz="4" w:space="0" w:color="auto"/>
              <w:right w:val="single" w:sz="4" w:space="0" w:color="auto"/>
            </w:tcBorders>
            <w:hideMark/>
          </w:tcPr>
          <w:p w:rsidR="008D3A72" w:rsidRPr="008D3A72" w:rsidRDefault="008D3A72" w:rsidP="008D3A72">
            <w:pPr>
              <w:spacing w:before="60" w:after="120" w:line="240" w:lineRule="auto"/>
              <w:jc w:val="center"/>
              <w:rPr>
                <w:rFonts w:ascii="Cambria" w:eastAsia="Times New Roman" w:hAnsi="Cambria" w:cs="Arial"/>
                <w:lang w:eastAsia="pl-PL"/>
              </w:rPr>
            </w:pPr>
            <w:r w:rsidRPr="008D3A72">
              <w:rPr>
                <w:rFonts w:ascii="Cambria" w:eastAsia="Times New Roman" w:hAnsi="Cambria" w:cs="Arial"/>
                <w:lang w:eastAsia="pl-PL"/>
              </w:rPr>
              <w:t>3</w:t>
            </w:r>
          </w:p>
        </w:tc>
        <w:tc>
          <w:tcPr>
            <w:tcW w:w="8901" w:type="dxa"/>
            <w:tcBorders>
              <w:top w:val="single" w:sz="4" w:space="0" w:color="auto"/>
              <w:left w:val="single" w:sz="4" w:space="0" w:color="auto"/>
              <w:bottom w:val="single" w:sz="4" w:space="0" w:color="auto"/>
              <w:right w:val="single" w:sz="4" w:space="0" w:color="auto"/>
            </w:tcBorders>
            <w:hideMark/>
          </w:tcPr>
          <w:p w:rsidR="008D3A72" w:rsidRPr="008D3A72" w:rsidRDefault="008D3A72" w:rsidP="008D3A72">
            <w:pPr>
              <w:spacing w:before="60" w:after="120" w:line="240" w:lineRule="auto"/>
              <w:jc w:val="both"/>
              <w:rPr>
                <w:rFonts w:ascii="Cambria" w:eastAsia="Times New Roman" w:hAnsi="Cambria" w:cs="Arial"/>
                <w:b/>
                <w:bCs/>
                <w:lang w:eastAsia="pl-PL"/>
              </w:rPr>
            </w:pPr>
            <w:r w:rsidRPr="008D3A72">
              <w:rPr>
                <w:rFonts w:ascii="Cambria" w:eastAsia="Times New Roman" w:hAnsi="Cambria" w:cs="Arial"/>
                <w:b/>
                <w:bCs/>
                <w:lang w:eastAsia="pl-PL"/>
              </w:rPr>
              <w:t>Zdolność do występowania w obrocie gospodarczym</w:t>
            </w:r>
          </w:p>
          <w:p w:rsidR="008D3A72" w:rsidRPr="008D3A72" w:rsidRDefault="008D3A72" w:rsidP="008D3A72">
            <w:pPr>
              <w:spacing w:before="60" w:after="120" w:line="240" w:lineRule="auto"/>
              <w:jc w:val="both"/>
              <w:rPr>
                <w:rFonts w:ascii="Cambria" w:eastAsia="Times New Roman" w:hAnsi="Cambria" w:cs="Arial"/>
                <w:lang w:eastAsia="pl-PL"/>
              </w:rPr>
            </w:pPr>
            <w:r w:rsidRPr="008D3A72">
              <w:rPr>
                <w:rFonts w:ascii="Cambria" w:eastAsia="Times New Roman" w:hAnsi="Cambria" w:cs="Arial"/>
                <w:lang w:eastAsia="pl-PL"/>
              </w:rPr>
              <w:t>O udzielenie zamówienia publicznego mogą ubiegać się wykonawcy, którzy spełniają warunki, dotyczące posiadania zdolności do występowania w obrocie gospodarczym. Zamawiający nie stawia warunku w tym zakresie</w:t>
            </w:r>
          </w:p>
        </w:tc>
      </w:tr>
      <w:tr w:rsidR="008D3A72" w:rsidRPr="008D3A72" w:rsidTr="001F297A">
        <w:tc>
          <w:tcPr>
            <w:tcW w:w="852" w:type="dxa"/>
            <w:tcBorders>
              <w:top w:val="single" w:sz="4" w:space="0" w:color="auto"/>
              <w:left w:val="single" w:sz="4" w:space="0" w:color="auto"/>
              <w:bottom w:val="single" w:sz="4" w:space="0" w:color="auto"/>
              <w:right w:val="single" w:sz="4" w:space="0" w:color="auto"/>
            </w:tcBorders>
            <w:hideMark/>
          </w:tcPr>
          <w:p w:rsidR="008D3A72" w:rsidRPr="008D3A72" w:rsidRDefault="008D3A72" w:rsidP="008D3A72">
            <w:pPr>
              <w:spacing w:before="60" w:after="120" w:line="240" w:lineRule="auto"/>
              <w:jc w:val="center"/>
              <w:rPr>
                <w:rFonts w:ascii="Cambria" w:eastAsia="Times New Roman" w:hAnsi="Cambria" w:cs="Arial"/>
                <w:lang w:eastAsia="pl-PL"/>
              </w:rPr>
            </w:pPr>
            <w:r w:rsidRPr="008D3A72">
              <w:rPr>
                <w:rFonts w:ascii="Cambria" w:eastAsia="Times New Roman" w:hAnsi="Cambria" w:cs="Arial"/>
                <w:lang w:eastAsia="pl-PL"/>
              </w:rPr>
              <w:lastRenderedPageBreak/>
              <w:t>4</w:t>
            </w:r>
          </w:p>
        </w:tc>
        <w:tc>
          <w:tcPr>
            <w:tcW w:w="8901" w:type="dxa"/>
            <w:tcBorders>
              <w:top w:val="single" w:sz="4" w:space="0" w:color="auto"/>
              <w:left w:val="single" w:sz="4" w:space="0" w:color="auto"/>
              <w:bottom w:val="single" w:sz="4" w:space="0" w:color="auto"/>
              <w:right w:val="single" w:sz="4" w:space="0" w:color="auto"/>
            </w:tcBorders>
            <w:hideMark/>
          </w:tcPr>
          <w:p w:rsidR="008D3A72" w:rsidRPr="008D3A72" w:rsidRDefault="008D3A72" w:rsidP="008D3A72">
            <w:pPr>
              <w:spacing w:before="60" w:after="120" w:line="240" w:lineRule="auto"/>
              <w:jc w:val="both"/>
              <w:rPr>
                <w:rFonts w:ascii="Cambria" w:eastAsia="Times New Roman" w:hAnsi="Cambria" w:cs="Arial"/>
                <w:b/>
                <w:bCs/>
                <w:lang w:eastAsia="pl-PL"/>
              </w:rPr>
            </w:pPr>
            <w:r w:rsidRPr="008D3A72">
              <w:rPr>
                <w:rFonts w:ascii="Cambria" w:eastAsia="Times New Roman" w:hAnsi="Cambria" w:cs="Arial"/>
                <w:b/>
                <w:bCs/>
                <w:lang w:eastAsia="pl-PL"/>
              </w:rPr>
              <w:t>Uprawnienia do prowadzenia określonej działalności gospodarczej lub zawodowej, o ile wynika to z odrębnych przepisów</w:t>
            </w:r>
          </w:p>
          <w:p w:rsidR="008D3A72" w:rsidRPr="008D3A72" w:rsidRDefault="008D3A72" w:rsidP="008D3A72">
            <w:pPr>
              <w:spacing w:before="60" w:after="120" w:line="240" w:lineRule="auto"/>
              <w:jc w:val="both"/>
              <w:rPr>
                <w:rFonts w:ascii="Cambria" w:eastAsia="Times New Roman" w:hAnsi="Cambria" w:cs="Arial"/>
                <w:lang w:eastAsia="pl-PL"/>
              </w:rPr>
            </w:pPr>
            <w:r w:rsidRPr="008D3A72">
              <w:rPr>
                <w:rFonts w:ascii="Cambria" w:eastAsia="Times New Roman" w:hAnsi="Cambria" w:cs="Arial"/>
                <w:lang w:eastAsia="pl-PL"/>
              </w:rPr>
              <w:t>O udzielenie zamówienia publicznego mogą ubiegać się wykonawcy, którzy spełniają warunki, dotyczące posiadania uprawnień do prowadzenia określonej działalności gospodarczej lub zawodowej, o ile wynika to z odrębnych przepisów. Zamawiający nie stawia warunku w tym zakresie</w:t>
            </w:r>
          </w:p>
        </w:tc>
      </w:tr>
    </w:tbl>
    <w:p w:rsidR="008D3A72" w:rsidRPr="008D3A72" w:rsidRDefault="008D3A72" w:rsidP="008D3A72">
      <w:pPr>
        <w:spacing w:before="120" w:after="60" w:line="240" w:lineRule="auto"/>
        <w:jc w:val="both"/>
        <w:outlineLvl w:val="1"/>
        <w:rPr>
          <w:rFonts w:ascii="Cambria" w:eastAsia="Times New Roman" w:hAnsi="Cambria" w:cs="Arial"/>
          <w:bCs/>
          <w:iCs/>
          <w:sz w:val="24"/>
          <w:szCs w:val="24"/>
          <w:lang w:eastAsia="pl-PL"/>
        </w:rPr>
      </w:pPr>
    </w:p>
    <w:p w:rsidR="008D3A72" w:rsidRPr="008D3A72" w:rsidRDefault="008D3A72" w:rsidP="008D3A72">
      <w:pPr>
        <w:spacing w:before="200" w:after="60" w:line="360" w:lineRule="auto"/>
        <w:outlineLvl w:val="0"/>
        <w:rPr>
          <w:rFonts w:ascii="Cambria" w:eastAsia="Times New Roman" w:hAnsi="Cambria" w:cs="Arial"/>
          <w:b/>
          <w:bCs/>
          <w:caps/>
          <w:kern w:val="32"/>
          <w:lang w:eastAsia="pl-PL"/>
        </w:rPr>
      </w:pPr>
      <w:r w:rsidRPr="008D3A72">
        <w:rPr>
          <w:rFonts w:ascii="Cambria" w:eastAsia="Times New Roman" w:hAnsi="Cambria" w:cs="Arial"/>
          <w:b/>
          <w:bCs/>
          <w:caps/>
          <w:kern w:val="32"/>
          <w:lang w:eastAsia="pl-PL"/>
        </w:rPr>
        <w:t>8. Podstawy wykluczenia wykonawcy Z POSTĘPOWANIA (DOTYCZY WSZYSTKICH CZĘŚCI )</w:t>
      </w:r>
    </w:p>
    <w:p w:rsidR="008D3A72" w:rsidRPr="008D3A72" w:rsidRDefault="008D3A72" w:rsidP="008D3A72">
      <w:pPr>
        <w:spacing w:before="120" w:after="60" w:line="240" w:lineRule="auto"/>
        <w:jc w:val="both"/>
        <w:outlineLvl w:val="1"/>
        <w:rPr>
          <w:rFonts w:ascii="Cambria" w:eastAsia="Times New Roman" w:hAnsi="Cambria" w:cs="Arial"/>
          <w:bCs/>
          <w:iCs/>
          <w:lang w:eastAsia="pl-PL"/>
        </w:rPr>
      </w:pPr>
      <w:r w:rsidRPr="008D3A72">
        <w:rPr>
          <w:rFonts w:ascii="Cambria" w:eastAsia="Times New Roman" w:hAnsi="Cambria" w:cs="Arial"/>
          <w:bCs/>
          <w:iCs/>
          <w:lang w:eastAsia="pl-PL"/>
        </w:rPr>
        <w:t>1. Zamawiający wykluczy z postępowania o udzielenie zamówienia Wykonawcę, wobec którego zachodzą podstawy wykluczenia, o których mowa w art. 108 ustawy PZP.</w:t>
      </w:r>
    </w:p>
    <w:p w:rsidR="008D3A72" w:rsidRPr="008D3A72" w:rsidRDefault="008D3A72" w:rsidP="008D3A72">
      <w:pPr>
        <w:spacing w:before="120" w:after="60" w:line="240" w:lineRule="auto"/>
        <w:jc w:val="both"/>
        <w:outlineLvl w:val="1"/>
        <w:rPr>
          <w:rFonts w:ascii="Cambria" w:eastAsia="Times New Roman" w:hAnsi="Cambria" w:cs="Arial"/>
          <w:bCs/>
          <w:iCs/>
          <w:lang w:eastAsia="pl-PL"/>
        </w:rPr>
      </w:pPr>
      <w:r w:rsidRPr="008D3A72">
        <w:rPr>
          <w:rFonts w:ascii="Cambria" w:eastAsia="Times New Roman" w:hAnsi="Cambria" w:cs="Arial"/>
          <w:bCs/>
          <w:iCs/>
          <w:lang w:eastAsia="pl-PL"/>
        </w:rPr>
        <w:t>2. Z postępowania o udzielenie zamówienia wyklucza się Wykonawców, w stosunku do których zachodzi którakolwiek z okoliczności wskazanych także w art. 109 ust. 1 pkt 4 PZP,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8D3A72" w:rsidRPr="008D3A72" w:rsidRDefault="008D3A72" w:rsidP="008D3A72">
      <w:pPr>
        <w:spacing w:before="120" w:after="60" w:line="240" w:lineRule="auto"/>
        <w:jc w:val="both"/>
        <w:outlineLvl w:val="1"/>
        <w:rPr>
          <w:rFonts w:ascii="Cambria" w:eastAsia="Times New Roman" w:hAnsi="Cambria" w:cs="Arial"/>
          <w:bCs/>
          <w:iCs/>
          <w:lang w:eastAsia="pl-PL"/>
        </w:rPr>
      </w:pPr>
      <w:r w:rsidRPr="008D3A72">
        <w:rPr>
          <w:rFonts w:ascii="Cambria" w:eastAsia="Times New Roman" w:hAnsi="Cambria" w:cs="Arial"/>
          <w:bCs/>
          <w:iCs/>
          <w:lang w:eastAsia="pl-PL"/>
        </w:rPr>
        <w:t>3. Wykluczenie Wykonawcy nastąpi w przypadkach, o których mowa w art. 111 ustawy PZP.</w:t>
      </w:r>
    </w:p>
    <w:p w:rsidR="008D3A72" w:rsidRPr="008D3A72" w:rsidRDefault="008D3A72" w:rsidP="008D3A72">
      <w:pPr>
        <w:spacing w:before="120" w:after="60" w:line="240" w:lineRule="auto"/>
        <w:jc w:val="both"/>
        <w:outlineLvl w:val="1"/>
        <w:rPr>
          <w:rFonts w:ascii="Cambria" w:eastAsia="Times New Roman" w:hAnsi="Cambria" w:cs="Arial"/>
          <w:bCs/>
          <w:iCs/>
          <w:lang w:eastAsia="pl-PL"/>
        </w:rPr>
      </w:pPr>
      <w:r w:rsidRPr="008D3A72">
        <w:rPr>
          <w:rFonts w:ascii="Cambria" w:eastAsia="Times New Roman" w:hAnsi="Cambria" w:cs="Arial"/>
          <w:bCs/>
          <w:iCs/>
          <w:lang w:eastAsia="pl-PL"/>
        </w:rPr>
        <w:t>4. Z postępowania o udzielenie zamówienia wyklucza się Wykonawców, w stosunku do których zachodzi którakolwiek z okoliczności wskazanych:</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1)</w:t>
      </w:r>
      <w:r w:rsidRPr="008D3A72">
        <w:rPr>
          <w:rFonts w:ascii="Cambria" w:eastAsia="Times New Roman" w:hAnsi="Cambria" w:cs="Arial"/>
          <w:bCs/>
          <w:iCs/>
          <w:lang w:eastAsia="pl-PL"/>
        </w:rPr>
        <w:tab/>
      </w:r>
      <w:r w:rsidRPr="008D3A72">
        <w:rPr>
          <w:rFonts w:ascii="Cambria" w:eastAsia="Times New Roman" w:hAnsi="Cambria" w:cs="Arial"/>
          <w:bCs/>
          <w:iCs/>
          <w:lang w:eastAsia="pl-PL"/>
        </w:rPr>
        <w:tab/>
        <w:t xml:space="preserve">w art. 108 ust. 1 </w:t>
      </w:r>
      <w:proofErr w:type="spellStart"/>
      <w:r w:rsidRPr="008D3A72">
        <w:rPr>
          <w:rFonts w:ascii="Cambria" w:eastAsia="Times New Roman" w:hAnsi="Cambria" w:cs="Arial"/>
          <w:bCs/>
          <w:iCs/>
          <w:lang w:eastAsia="pl-PL"/>
        </w:rPr>
        <w:t>p.z.p</w:t>
      </w:r>
      <w:proofErr w:type="spellEnd"/>
      <w:r w:rsidRPr="008D3A72">
        <w:rPr>
          <w:rFonts w:ascii="Cambria" w:eastAsia="Times New Roman" w:hAnsi="Cambria" w:cs="Arial"/>
          <w:bCs/>
          <w:iCs/>
          <w:lang w:eastAsia="pl-PL"/>
        </w:rPr>
        <w:t>.;</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2)</w:t>
      </w:r>
      <w:r w:rsidRPr="008D3A72">
        <w:rPr>
          <w:rFonts w:ascii="Cambria" w:eastAsia="Times New Roman" w:hAnsi="Cambria" w:cs="Arial"/>
          <w:bCs/>
          <w:iCs/>
          <w:lang w:eastAsia="pl-PL"/>
        </w:rPr>
        <w:tab/>
      </w:r>
      <w:r w:rsidRPr="008D3A72">
        <w:rPr>
          <w:rFonts w:ascii="Cambria" w:eastAsia="Times New Roman" w:hAnsi="Cambria" w:cs="Arial"/>
          <w:bCs/>
          <w:iCs/>
          <w:lang w:eastAsia="pl-PL"/>
        </w:rPr>
        <w:tab/>
        <w:t xml:space="preserve">w art. 109 ust. 1 pkt. 4 </w:t>
      </w:r>
      <w:proofErr w:type="spellStart"/>
      <w:r w:rsidRPr="008D3A72">
        <w:rPr>
          <w:rFonts w:ascii="Cambria" w:eastAsia="Times New Roman" w:hAnsi="Cambria" w:cs="Arial"/>
          <w:bCs/>
          <w:iCs/>
          <w:lang w:eastAsia="pl-PL"/>
        </w:rPr>
        <w:t>p.z.p</w:t>
      </w:r>
      <w:proofErr w:type="spellEnd"/>
      <w:r w:rsidRPr="008D3A72">
        <w:rPr>
          <w:rFonts w:ascii="Cambria" w:eastAsia="Times New Roman" w:hAnsi="Cambria" w:cs="Arial"/>
          <w:bCs/>
          <w:iCs/>
          <w:lang w:eastAsia="pl-PL"/>
        </w:rPr>
        <w:t>., tj.:</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a)</w:t>
      </w:r>
      <w:r w:rsidRPr="008D3A72">
        <w:rPr>
          <w:rFonts w:ascii="Cambria" w:eastAsia="Times New Roman" w:hAnsi="Cambria" w:cs="Arial"/>
          <w:bCs/>
          <w:iCs/>
          <w:lang w:eastAsia="pl-PL"/>
        </w:rPr>
        <w:tab/>
      </w:r>
      <w:r w:rsidRPr="008D3A72">
        <w:rPr>
          <w:rFonts w:ascii="Cambria" w:eastAsia="Times New Roman" w:hAnsi="Cambria" w:cs="Arial"/>
          <w:bCs/>
          <w:iCs/>
          <w:lang w:eastAsia="pl-PL"/>
        </w:rPr>
        <w:tab/>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3)</w:t>
      </w:r>
      <w:r w:rsidRPr="008D3A72">
        <w:rPr>
          <w:rFonts w:ascii="Cambria" w:eastAsia="Times New Roman" w:hAnsi="Cambria" w:cs="Arial"/>
          <w:bCs/>
          <w:iCs/>
          <w:lang w:eastAsia="pl-PL"/>
        </w:rPr>
        <w:tab/>
        <w:t xml:space="preserve">w art. 7 ust. 1 ustawy z dnia 13 kwietnia 2022 r. o szczególnych rozwiązaniach w zakresie przeciwdziałania wspieraniu agresji na Ukrainę oraz służących ochronie bezpieczeństwa narodowego (Dz. U. poz. 835). </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5.</w:t>
      </w:r>
      <w:r w:rsidRPr="008D3A72">
        <w:rPr>
          <w:rFonts w:ascii="Cambria" w:eastAsia="Times New Roman" w:hAnsi="Cambria" w:cs="Arial"/>
          <w:bCs/>
          <w:iCs/>
          <w:lang w:eastAsia="pl-PL"/>
        </w:rPr>
        <w:tab/>
      </w:r>
      <w:r w:rsidRPr="008D3A72">
        <w:rPr>
          <w:rFonts w:ascii="Cambria" w:eastAsia="Times New Roman" w:hAnsi="Cambria" w:cs="Arial"/>
          <w:bCs/>
          <w:iCs/>
          <w:lang w:eastAsia="pl-PL"/>
        </w:rPr>
        <w:tab/>
        <w:t xml:space="preserve">Wykluczenie Wykonawcy (pkt 1) i 2)) następuje w okresach zgodnie z art. 111 </w:t>
      </w:r>
      <w:proofErr w:type="spellStart"/>
      <w:r w:rsidRPr="008D3A72">
        <w:rPr>
          <w:rFonts w:ascii="Cambria" w:eastAsia="Times New Roman" w:hAnsi="Cambria" w:cs="Arial"/>
          <w:bCs/>
          <w:iCs/>
          <w:lang w:eastAsia="pl-PL"/>
        </w:rPr>
        <w:t>Pzp</w:t>
      </w:r>
      <w:proofErr w:type="spellEnd"/>
      <w:r w:rsidRPr="008D3A72">
        <w:rPr>
          <w:rFonts w:ascii="Cambria" w:eastAsia="Times New Roman" w:hAnsi="Cambria" w:cs="Arial"/>
          <w:bCs/>
          <w:iCs/>
          <w:lang w:eastAsia="pl-PL"/>
        </w:rPr>
        <w:t xml:space="preserve">. Wykluczenie z pkt 3) następuje na okres trwania okoliczności w nim wskazanym. </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6.</w:t>
      </w:r>
      <w:r w:rsidRPr="008D3A72">
        <w:rPr>
          <w:rFonts w:ascii="Cambria" w:eastAsia="Times New Roman" w:hAnsi="Cambria" w:cs="Arial"/>
          <w:bCs/>
          <w:iCs/>
          <w:lang w:eastAsia="pl-PL"/>
        </w:rPr>
        <w:tab/>
        <w:t xml:space="preserve">W okolicznościach określonych w art. 108 ust. 1 pkt 1, 2 i 5 lub art. 109 ust. 1 pkt 4 </w:t>
      </w:r>
      <w:proofErr w:type="spellStart"/>
      <w:r w:rsidRPr="008D3A72">
        <w:rPr>
          <w:rFonts w:ascii="Cambria" w:eastAsia="Times New Roman" w:hAnsi="Cambria" w:cs="Arial"/>
          <w:bCs/>
          <w:iCs/>
          <w:lang w:eastAsia="pl-PL"/>
        </w:rPr>
        <w:t>Pzp</w:t>
      </w:r>
      <w:proofErr w:type="spellEnd"/>
      <w:r w:rsidRPr="008D3A72">
        <w:rPr>
          <w:rFonts w:ascii="Cambria" w:eastAsia="Times New Roman" w:hAnsi="Cambria" w:cs="Arial"/>
          <w:bCs/>
          <w:iCs/>
          <w:lang w:eastAsia="pl-PL"/>
        </w:rPr>
        <w:t>, Wykonawca nie podlega wykluczeniu, jeżeli udowodni Zamawiającemu, że spełnił łącznie następujące przesłanki:</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1)</w:t>
      </w:r>
      <w:r w:rsidRPr="008D3A72">
        <w:rPr>
          <w:rFonts w:ascii="Cambria" w:eastAsia="Times New Roman" w:hAnsi="Cambria" w:cs="Arial"/>
          <w:bCs/>
          <w:iCs/>
          <w:lang w:eastAsia="pl-PL"/>
        </w:rPr>
        <w:tab/>
        <w:t>naprawił lub zobowiązał się do naprawienia szkody wyrządzonej przestępstwem, wykroczeniem lub swoim nieprawidłowym postępowaniem, w tym poprzez zadośćuczynienie pieniężne;</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2)</w:t>
      </w:r>
      <w:r w:rsidRPr="008D3A72">
        <w:rPr>
          <w:rFonts w:ascii="Cambria" w:eastAsia="Times New Roman" w:hAnsi="Cambria" w:cs="Arial"/>
          <w:bCs/>
          <w:iCs/>
          <w:lang w:eastAsia="pl-PL"/>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lastRenderedPageBreak/>
        <w:t>3)</w:t>
      </w:r>
      <w:r w:rsidRPr="008D3A72">
        <w:rPr>
          <w:rFonts w:ascii="Cambria" w:eastAsia="Times New Roman" w:hAnsi="Cambria" w:cs="Arial"/>
          <w:bCs/>
          <w:iCs/>
          <w:lang w:eastAsia="pl-PL"/>
        </w:rPr>
        <w:tab/>
        <w:t>podjął konkretne środki techniczne, organizacyjne i kadrowe, odpowiednie dla zapobiegania dalszym przestępstwom, wykroczeniom lub nieprawidłowemu postępowaniu, w szczególności:</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a)</w:t>
      </w:r>
      <w:r w:rsidRPr="008D3A72">
        <w:rPr>
          <w:rFonts w:ascii="Cambria" w:eastAsia="Times New Roman" w:hAnsi="Cambria" w:cs="Arial"/>
          <w:bCs/>
          <w:iCs/>
          <w:lang w:eastAsia="pl-PL"/>
        </w:rPr>
        <w:tab/>
        <w:t>zerwał wszelkie powiązania z osobami lub podmiotami odpowiedzialnymi za nieprawidłowe postępowanie Wykonawcy,</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b)</w:t>
      </w:r>
      <w:r w:rsidRPr="008D3A72">
        <w:rPr>
          <w:rFonts w:ascii="Cambria" w:eastAsia="Times New Roman" w:hAnsi="Cambria" w:cs="Arial"/>
          <w:bCs/>
          <w:iCs/>
          <w:lang w:eastAsia="pl-PL"/>
        </w:rPr>
        <w:tab/>
        <w:t>zreorganizował personel,</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c)</w:t>
      </w:r>
      <w:r w:rsidRPr="008D3A72">
        <w:rPr>
          <w:rFonts w:ascii="Cambria" w:eastAsia="Times New Roman" w:hAnsi="Cambria" w:cs="Arial"/>
          <w:bCs/>
          <w:iCs/>
          <w:lang w:eastAsia="pl-PL"/>
        </w:rPr>
        <w:tab/>
        <w:t>wdrożył system sprawozdawczości i kontroli,</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d)</w:t>
      </w:r>
      <w:r w:rsidRPr="008D3A72">
        <w:rPr>
          <w:rFonts w:ascii="Cambria" w:eastAsia="Times New Roman" w:hAnsi="Cambria" w:cs="Arial"/>
          <w:bCs/>
          <w:iCs/>
          <w:lang w:eastAsia="pl-PL"/>
        </w:rPr>
        <w:tab/>
        <w:t>utworzył struktury audytu wewnętrznego do monitorowania przestrzegania przepisów, wewnętrznych regulacji lub standardów,</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e)</w:t>
      </w:r>
      <w:r w:rsidRPr="008D3A72">
        <w:rPr>
          <w:rFonts w:ascii="Cambria" w:eastAsia="Times New Roman" w:hAnsi="Cambria" w:cs="Arial"/>
          <w:bCs/>
          <w:iCs/>
          <w:lang w:eastAsia="pl-PL"/>
        </w:rPr>
        <w:tab/>
        <w:t xml:space="preserve">wprowadził wewnętrzne regulacje dotyczące odpowiedzialności i odszkodowań </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za nieprzestrzeganie przepisów, wewnętrznych regulacji lub standardów.</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7.</w:t>
      </w:r>
      <w:r w:rsidRPr="008D3A72">
        <w:rPr>
          <w:rFonts w:ascii="Cambria" w:eastAsia="Times New Roman" w:hAnsi="Cambria" w:cs="Arial"/>
          <w:bCs/>
          <w:iCs/>
          <w:lang w:eastAsia="pl-PL"/>
        </w:rPr>
        <w:tab/>
        <w:t>Zamawiający ocenia, czy podjęte przez Wykonawcę czynności są wystarczające do wykazania jego rzetelności, uwzględniając wagę i szczególne okoliczności czynu Wykonawcy, a jeżeli uzna, że nie są wystarczające, wyklucza Wykonawcę.</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8.</w:t>
      </w:r>
      <w:r w:rsidRPr="008D3A72">
        <w:rPr>
          <w:rFonts w:ascii="Cambria" w:eastAsia="Times New Roman" w:hAnsi="Cambria" w:cs="Arial"/>
          <w:bCs/>
          <w:iCs/>
          <w:lang w:eastAsia="pl-PL"/>
        </w:rPr>
        <w:tab/>
        <w:t>Wykonawca może zostać wykluczony przez Zamawiającego na każdym etapie postępowania</w:t>
      </w:r>
    </w:p>
    <w:p w:rsidR="008D3A72" w:rsidRPr="008D3A72" w:rsidRDefault="008D3A72" w:rsidP="008D3A72">
      <w:pPr>
        <w:spacing w:before="120" w:after="60" w:line="240" w:lineRule="auto"/>
        <w:jc w:val="both"/>
        <w:outlineLvl w:val="1"/>
        <w:rPr>
          <w:rFonts w:ascii="Cambria" w:eastAsia="Times New Roman" w:hAnsi="Cambria" w:cs="Arial"/>
          <w:bCs/>
          <w:iCs/>
          <w:lang w:eastAsia="pl-PL"/>
        </w:rPr>
      </w:pPr>
      <w:r w:rsidRPr="008D3A72">
        <w:rPr>
          <w:rFonts w:ascii="Cambria" w:eastAsia="Times New Roman" w:hAnsi="Cambria" w:cs="Arial"/>
          <w:bCs/>
          <w:iCs/>
          <w:lang w:eastAsia="pl-PL"/>
        </w:rPr>
        <w:t>o udzielenie zamówienia.</w:t>
      </w:r>
    </w:p>
    <w:p w:rsidR="008D3A72" w:rsidRPr="008D3A72" w:rsidRDefault="008D3A72" w:rsidP="008D3A72">
      <w:pPr>
        <w:spacing w:before="120" w:after="60" w:line="240" w:lineRule="auto"/>
        <w:jc w:val="both"/>
        <w:outlineLvl w:val="1"/>
        <w:rPr>
          <w:rFonts w:ascii="Cambria" w:eastAsia="Times New Roman" w:hAnsi="Cambria" w:cs="Arial"/>
          <w:bCs/>
          <w:iCs/>
          <w:lang w:eastAsia="pl-PL"/>
        </w:rPr>
      </w:pPr>
    </w:p>
    <w:p w:rsidR="008D3A72" w:rsidRPr="008D3A72" w:rsidRDefault="008D3A72" w:rsidP="008D3A72">
      <w:pPr>
        <w:spacing w:before="200" w:after="60" w:line="360" w:lineRule="auto"/>
        <w:outlineLvl w:val="0"/>
        <w:rPr>
          <w:rFonts w:ascii="Cambria" w:eastAsia="Times New Roman" w:hAnsi="Cambria" w:cs="Arial"/>
          <w:b/>
          <w:bCs/>
          <w:caps/>
          <w:kern w:val="32"/>
          <w:lang w:eastAsia="pl-PL"/>
        </w:rPr>
      </w:pPr>
      <w:bookmarkStart w:id="7" w:name="_Toc258314248"/>
      <w:r w:rsidRPr="008D3A72">
        <w:rPr>
          <w:rFonts w:ascii="Cambria" w:eastAsia="Times New Roman" w:hAnsi="Cambria" w:cs="Arial"/>
          <w:b/>
          <w:bCs/>
          <w:caps/>
          <w:kern w:val="32"/>
          <w:lang w:eastAsia="pl-PL"/>
        </w:rPr>
        <w:t>9. informacja o podmiotowych środkach dowodowych</w:t>
      </w:r>
      <w:bookmarkEnd w:id="7"/>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1.Wykonawca wraz z ofertą zobowiązany jest złożyć:</w:t>
      </w:r>
    </w:p>
    <w:tbl>
      <w:tblPr>
        <w:tblW w:w="935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8648"/>
      </w:tblGrid>
      <w:tr w:rsidR="008D3A72" w:rsidRPr="008D3A72" w:rsidTr="001F297A">
        <w:tc>
          <w:tcPr>
            <w:tcW w:w="709" w:type="dxa"/>
            <w:tcBorders>
              <w:top w:val="single" w:sz="4" w:space="0" w:color="auto"/>
              <w:left w:val="single" w:sz="4" w:space="0" w:color="auto"/>
              <w:bottom w:val="single" w:sz="4" w:space="0" w:color="auto"/>
              <w:right w:val="single" w:sz="4" w:space="0" w:color="auto"/>
            </w:tcBorders>
            <w:hideMark/>
          </w:tcPr>
          <w:p w:rsidR="008D3A72" w:rsidRPr="008D3A72" w:rsidRDefault="008D3A72" w:rsidP="008D3A72">
            <w:pPr>
              <w:spacing w:before="60" w:after="120" w:line="240" w:lineRule="auto"/>
              <w:jc w:val="center"/>
              <w:rPr>
                <w:rFonts w:ascii="Cambria" w:eastAsia="Times New Roman" w:hAnsi="Cambria" w:cs="Arial"/>
                <w:lang w:eastAsia="pl-PL"/>
              </w:rPr>
            </w:pPr>
            <w:r w:rsidRPr="008D3A72">
              <w:rPr>
                <w:rFonts w:ascii="Cambria" w:eastAsia="Times New Roman" w:hAnsi="Cambria" w:cs="Arial"/>
                <w:b/>
                <w:lang w:eastAsia="pl-PL"/>
              </w:rPr>
              <w:t>Lp.</w:t>
            </w:r>
          </w:p>
        </w:tc>
        <w:tc>
          <w:tcPr>
            <w:tcW w:w="8648" w:type="dxa"/>
            <w:tcBorders>
              <w:top w:val="single" w:sz="4" w:space="0" w:color="auto"/>
              <w:left w:val="single" w:sz="4" w:space="0" w:color="auto"/>
              <w:bottom w:val="single" w:sz="4" w:space="0" w:color="auto"/>
              <w:right w:val="single" w:sz="4" w:space="0" w:color="auto"/>
            </w:tcBorders>
            <w:hideMark/>
          </w:tcPr>
          <w:p w:rsidR="008D3A72" w:rsidRPr="008D3A72" w:rsidRDefault="008D3A72" w:rsidP="008D3A72">
            <w:pPr>
              <w:spacing w:before="60" w:after="120" w:line="240" w:lineRule="auto"/>
              <w:jc w:val="both"/>
              <w:rPr>
                <w:rFonts w:ascii="Cambria" w:eastAsia="Times New Roman" w:hAnsi="Cambria" w:cs="Arial"/>
                <w:lang w:eastAsia="pl-PL"/>
              </w:rPr>
            </w:pPr>
            <w:r w:rsidRPr="008D3A72">
              <w:rPr>
                <w:rFonts w:ascii="Cambria" w:eastAsia="Times New Roman" w:hAnsi="Cambria" w:cs="Arial"/>
                <w:b/>
                <w:lang w:eastAsia="pl-PL"/>
              </w:rPr>
              <w:t>Wymagany dokument</w:t>
            </w:r>
          </w:p>
        </w:tc>
      </w:tr>
      <w:tr w:rsidR="008D3A72" w:rsidRPr="008D3A72" w:rsidTr="001F297A">
        <w:tc>
          <w:tcPr>
            <w:tcW w:w="709" w:type="dxa"/>
            <w:tcBorders>
              <w:top w:val="single" w:sz="4" w:space="0" w:color="auto"/>
              <w:left w:val="single" w:sz="4" w:space="0" w:color="auto"/>
              <w:bottom w:val="single" w:sz="4" w:space="0" w:color="auto"/>
              <w:right w:val="single" w:sz="4" w:space="0" w:color="auto"/>
            </w:tcBorders>
            <w:hideMark/>
          </w:tcPr>
          <w:p w:rsidR="008D3A72" w:rsidRPr="008D3A72" w:rsidRDefault="008D3A72" w:rsidP="008D3A72">
            <w:pPr>
              <w:spacing w:before="60" w:after="120" w:line="240" w:lineRule="auto"/>
              <w:jc w:val="center"/>
              <w:rPr>
                <w:rFonts w:ascii="Cambria" w:eastAsia="Times New Roman" w:hAnsi="Cambria" w:cs="Arial"/>
                <w:lang w:eastAsia="pl-PL"/>
              </w:rPr>
            </w:pPr>
            <w:r w:rsidRPr="008D3A72">
              <w:rPr>
                <w:rFonts w:ascii="Cambria" w:eastAsia="Times New Roman" w:hAnsi="Cambria" w:cs="Arial"/>
                <w:lang w:eastAsia="pl-PL"/>
              </w:rPr>
              <w:t>1</w:t>
            </w:r>
          </w:p>
        </w:tc>
        <w:tc>
          <w:tcPr>
            <w:tcW w:w="8648" w:type="dxa"/>
            <w:tcBorders>
              <w:top w:val="single" w:sz="4" w:space="0" w:color="auto"/>
              <w:left w:val="single" w:sz="4" w:space="0" w:color="auto"/>
              <w:bottom w:val="single" w:sz="4" w:space="0" w:color="auto"/>
              <w:right w:val="single" w:sz="4" w:space="0" w:color="auto"/>
            </w:tcBorders>
            <w:hideMark/>
          </w:tcPr>
          <w:p w:rsidR="008D3A72" w:rsidRPr="008D3A72" w:rsidRDefault="008D3A72" w:rsidP="008D3A72">
            <w:pPr>
              <w:spacing w:before="60" w:after="60" w:line="240" w:lineRule="auto"/>
              <w:jc w:val="both"/>
              <w:rPr>
                <w:rFonts w:ascii="Cambria" w:eastAsia="Times New Roman" w:hAnsi="Cambria" w:cs="Arial"/>
                <w:lang w:eastAsia="pl-PL"/>
              </w:rPr>
            </w:pPr>
            <w:r w:rsidRPr="008D3A72">
              <w:rPr>
                <w:rFonts w:ascii="Cambria" w:eastAsia="Times New Roman" w:hAnsi="Cambria" w:cs="Arial"/>
                <w:b/>
                <w:lang w:eastAsia="pl-PL"/>
              </w:rPr>
              <w:t>Oświadczenie o niepodleganiu wykluczeniu oraz spełnianiu warunków udziału w postępowaniu (załączniki nr 3 do SWZ)</w:t>
            </w:r>
          </w:p>
          <w:p w:rsidR="008D3A72" w:rsidRPr="008D3A72" w:rsidRDefault="008D3A72" w:rsidP="008D3A72">
            <w:pPr>
              <w:spacing w:after="40" w:line="240" w:lineRule="auto"/>
              <w:jc w:val="both"/>
              <w:rPr>
                <w:rFonts w:ascii="Cambria" w:eastAsia="Times New Roman" w:hAnsi="Cambria" w:cs="Arial"/>
                <w:lang w:eastAsia="pl-PL"/>
              </w:rPr>
            </w:pPr>
            <w:r w:rsidRPr="008D3A72">
              <w:rPr>
                <w:rFonts w:ascii="Cambria" w:eastAsia="Times New Roman" w:hAnsi="Cambria" w:cs="Arial"/>
                <w:lang w:eastAsia="pl-PL"/>
              </w:rPr>
              <w:t>Aktualne na dzień składania ofert oświadczenie Wykonawcy stanowiące potwierdzenie spełniania warunków udziału w postępowaniu oraz brak podstaw wykluczenia</w:t>
            </w:r>
          </w:p>
          <w:p w:rsidR="008D3A72" w:rsidRPr="008D3A72" w:rsidRDefault="008D3A72" w:rsidP="008D3A72">
            <w:pPr>
              <w:spacing w:after="40" w:line="240" w:lineRule="auto"/>
              <w:jc w:val="both"/>
              <w:rPr>
                <w:rFonts w:ascii="Cambria" w:eastAsia="Times New Roman" w:hAnsi="Cambria" w:cs="Arial"/>
                <w:lang w:eastAsia="pl-PL"/>
              </w:rPr>
            </w:pPr>
            <w:r w:rsidRPr="008D3A72">
              <w:rPr>
                <w:rFonts w:ascii="Cambria" w:eastAsia="Times New Roman" w:hAnsi="Cambria" w:cs="Arial"/>
                <w:lang w:eastAsia="pl-PL"/>
              </w:rPr>
              <w:t xml:space="preserve">Informacje zawarte w oświadczeniu, o którym mowa w ww. pkt stanowią dowód potwierdzający spełnianie warunków udziału w postępowaniu, odpowiednio na dzień składania ofert, tymczasowo zastępujący wymagane przez zamawiającego podmiotowe środki dowodowe.  </w:t>
            </w:r>
          </w:p>
          <w:p w:rsidR="008D3A72" w:rsidRPr="008D3A72" w:rsidRDefault="008D3A72" w:rsidP="008D3A72">
            <w:pPr>
              <w:spacing w:before="60" w:after="60" w:line="240" w:lineRule="auto"/>
              <w:jc w:val="both"/>
              <w:rPr>
                <w:rFonts w:ascii="Cambria" w:eastAsia="Times New Roman" w:hAnsi="Cambria" w:cs="Arial"/>
                <w:lang w:eastAsia="pl-PL"/>
              </w:rPr>
            </w:pPr>
            <w:r w:rsidRPr="008D3A72">
              <w:rPr>
                <w:rFonts w:ascii="Cambria" w:eastAsia="Times New Roman" w:hAnsi="Cambria" w:cs="Arial"/>
                <w:lang w:eastAsia="pl-PL"/>
              </w:rPr>
              <w:t xml:space="preserve">Oświadczenia składane są w formie elektronicznej opatrzonej kwalifikowanym podpisem elektronicznym lub w postaci elektronicznej opatrzonej podpisem zaufanym, lub podpisem osobistym. </w:t>
            </w:r>
          </w:p>
        </w:tc>
      </w:tr>
      <w:tr w:rsidR="008D3A72" w:rsidRPr="008D3A72" w:rsidTr="001F297A">
        <w:tc>
          <w:tcPr>
            <w:tcW w:w="709" w:type="dxa"/>
            <w:tcBorders>
              <w:top w:val="single" w:sz="4" w:space="0" w:color="auto"/>
              <w:left w:val="single" w:sz="4" w:space="0" w:color="auto"/>
              <w:bottom w:val="single" w:sz="4" w:space="0" w:color="auto"/>
              <w:right w:val="single" w:sz="4" w:space="0" w:color="auto"/>
            </w:tcBorders>
          </w:tcPr>
          <w:p w:rsidR="008D3A72" w:rsidRPr="008D3A72" w:rsidRDefault="008D3A72" w:rsidP="008D3A72">
            <w:pPr>
              <w:spacing w:before="60" w:after="120" w:line="240" w:lineRule="auto"/>
              <w:jc w:val="center"/>
              <w:rPr>
                <w:rFonts w:ascii="Cambria" w:eastAsia="Times New Roman" w:hAnsi="Cambria" w:cs="Arial"/>
                <w:lang w:eastAsia="pl-PL"/>
              </w:rPr>
            </w:pPr>
            <w:r w:rsidRPr="008D3A72">
              <w:rPr>
                <w:rFonts w:ascii="Cambria" w:eastAsia="Times New Roman" w:hAnsi="Cambria" w:cs="Arial"/>
                <w:lang w:eastAsia="pl-PL"/>
              </w:rPr>
              <w:t>2</w:t>
            </w:r>
          </w:p>
        </w:tc>
        <w:tc>
          <w:tcPr>
            <w:tcW w:w="8648" w:type="dxa"/>
            <w:tcBorders>
              <w:top w:val="single" w:sz="4" w:space="0" w:color="auto"/>
              <w:left w:val="single" w:sz="4" w:space="0" w:color="auto"/>
              <w:bottom w:val="single" w:sz="4" w:space="0" w:color="auto"/>
              <w:right w:val="single" w:sz="4" w:space="0" w:color="auto"/>
            </w:tcBorders>
          </w:tcPr>
          <w:p w:rsidR="008D3A72" w:rsidRPr="008D3A72" w:rsidRDefault="008D3A72" w:rsidP="008D3A72">
            <w:pPr>
              <w:spacing w:before="60" w:after="60" w:line="240" w:lineRule="auto"/>
              <w:jc w:val="both"/>
              <w:rPr>
                <w:rFonts w:ascii="Cambria" w:eastAsia="Times New Roman" w:hAnsi="Cambria" w:cs="Arial"/>
                <w:b/>
                <w:lang w:eastAsia="pl-PL"/>
              </w:rPr>
            </w:pPr>
            <w:r w:rsidRPr="008D3A72">
              <w:rPr>
                <w:rFonts w:ascii="Cambria" w:eastAsia="Times New Roman" w:hAnsi="Cambria" w:cs="Arial"/>
                <w:u w:val="single"/>
                <w:lang w:eastAsia="pl-PL"/>
              </w:rPr>
              <w:t>W przypadku wspólnego ubiegania się o zamówienie przez Wykonawców (m.in. konsorcjum, spółka cywilna)</w:t>
            </w:r>
            <w:r w:rsidRPr="008D3A72">
              <w:rPr>
                <w:rFonts w:ascii="Cambria" w:eastAsia="Times New Roman" w:hAnsi="Cambria" w:cs="Arial"/>
                <w:lang w:eastAsia="pl-PL"/>
              </w:rPr>
              <w:t xml:space="preserve"> oświadczenie, o którym mowa w pkt 1 powyżej, składa odrębnie i podpisuje każdy spośród wykonawców wspólnie ubiegających się o udzielenie zamówienia. Oświadczenie to potwierdza brak podstaw wykluczenia wykonawcy oraz spełnianie warunków udziału w postępowaniu w zakresie, w jakim każdy z wykonawców wykazuje spełnianie warunków udziału w postępowaniu.</w:t>
            </w:r>
            <w:r w:rsidRPr="008D3A72">
              <w:rPr>
                <w:rFonts w:ascii="Cambria" w:eastAsia="Times New Roman" w:hAnsi="Cambria" w:cs="Arial"/>
                <w:b/>
                <w:lang w:eastAsia="pl-PL"/>
              </w:rPr>
              <w:t xml:space="preserve"> (załączniki nr 3 do SWZ)</w:t>
            </w:r>
          </w:p>
        </w:tc>
      </w:tr>
      <w:tr w:rsidR="008D3A72" w:rsidRPr="008D3A72" w:rsidTr="001F297A">
        <w:tc>
          <w:tcPr>
            <w:tcW w:w="709" w:type="dxa"/>
            <w:tcBorders>
              <w:top w:val="single" w:sz="4" w:space="0" w:color="auto"/>
              <w:left w:val="single" w:sz="4" w:space="0" w:color="auto"/>
              <w:bottom w:val="single" w:sz="4" w:space="0" w:color="auto"/>
              <w:right w:val="single" w:sz="4" w:space="0" w:color="auto"/>
            </w:tcBorders>
          </w:tcPr>
          <w:p w:rsidR="008D3A72" w:rsidRPr="008D3A72" w:rsidRDefault="008D3A72" w:rsidP="008D3A72">
            <w:pPr>
              <w:spacing w:before="60" w:after="120" w:line="240" w:lineRule="auto"/>
              <w:jc w:val="center"/>
              <w:rPr>
                <w:rFonts w:ascii="Cambria" w:eastAsia="Times New Roman" w:hAnsi="Cambria" w:cs="Arial"/>
                <w:lang w:eastAsia="pl-PL"/>
              </w:rPr>
            </w:pPr>
            <w:r w:rsidRPr="008D3A72">
              <w:rPr>
                <w:rFonts w:ascii="Cambria" w:eastAsia="Times New Roman" w:hAnsi="Cambria" w:cs="Arial"/>
                <w:lang w:eastAsia="pl-PL"/>
              </w:rPr>
              <w:t>3</w:t>
            </w:r>
          </w:p>
        </w:tc>
        <w:tc>
          <w:tcPr>
            <w:tcW w:w="8648" w:type="dxa"/>
            <w:tcBorders>
              <w:top w:val="single" w:sz="4" w:space="0" w:color="auto"/>
              <w:left w:val="single" w:sz="4" w:space="0" w:color="auto"/>
              <w:bottom w:val="single" w:sz="4" w:space="0" w:color="auto"/>
              <w:right w:val="single" w:sz="4" w:space="0" w:color="auto"/>
            </w:tcBorders>
          </w:tcPr>
          <w:p w:rsidR="008D3A72" w:rsidRPr="008D3A72" w:rsidRDefault="008D3A72" w:rsidP="008D3A72">
            <w:pPr>
              <w:spacing w:before="60" w:after="60" w:line="240" w:lineRule="auto"/>
              <w:jc w:val="both"/>
              <w:rPr>
                <w:rFonts w:ascii="Cambria" w:eastAsia="Times New Roman" w:hAnsi="Cambria" w:cs="Arial"/>
                <w:b/>
                <w:bCs/>
                <w:lang w:eastAsia="pl-PL"/>
              </w:rPr>
            </w:pPr>
            <w:r w:rsidRPr="008D3A72">
              <w:rPr>
                <w:rFonts w:ascii="Cambria" w:eastAsia="Times New Roman" w:hAnsi="Cambria" w:cs="Arial"/>
                <w:lang w:eastAsia="pl-PL"/>
              </w:rPr>
              <w:t xml:space="preserve">Wykonawca, </w:t>
            </w:r>
            <w:r w:rsidRPr="008D3A72">
              <w:rPr>
                <w:rFonts w:ascii="Cambria" w:eastAsia="Times New Roman" w:hAnsi="Cambria" w:cs="Arial"/>
                <w:u w:val="single"/>
                <w:lang w:eastAsia="pl-PL"/>
              </w:rPr>
              <w:t>w przypadku polegania na zdolnościach lub sytuacji podmiotów udostępniających zasoby,</w:t>
            </w:r>
            <w:r w:rsidRPr="008D3A72">
              <w:rPr>
                <w:rFonts w:ascii="Cambria" w:eastAsia="Times New Roman" w:hAnsi="Cambria" w:cs="Arial"/>
                <w:lang w:eastAsia="pl-PL"/>
              </w:rPr>
              <w:t xml:space="preserve"> przedstawia, wraz z oświadczeniem, o którym mowa w pkt 1 powyżej </w:t>
            </w:r>
            <w:r w:rsidRPr="008D3A72">
              <w:rPr>
                <w:rFonts w:ascii="Cambria" w:eastAsia="Times New Roman" w:hAnsi="Cambria" w:cs="Arial"/>
                <w:b/>
                <w:bCs/>
                <w:lang w:eastAsia="pl-PL"/>
              </w:rPr>
              <w:t>(załącznik nr 3 do SWZ),</w:t>
            </w:r>
            <w:r w:rsidRPr="008D3A72">
              <w:rPr>
                <w:rFonts w:ascii="Cambria" w:eastAsia="Times New Roman" w:hAnsi="Cambria" w:cs="Arial"/>
                <w:lang w:eastAsia="pl-PL"/>
              </w:rPr>
              <w:t xml:space="preserve"> także oświadczenie podmiotu udostępniającego zasoby, potwierdzające brak podstaw wykluczenia tego podmiotu oraz odpowiednio spełnianie warunków udziału w postępowaniu, w zakresie, w jakim wykonawca powołuje się na jego zasoby. </w:t>
            </w:r>
            <w:r w:rsidRPr="008D3A72">
              <w:rPr>
                <w:rFonts w:ascii="Cambria" w:eastAsia="Times New Roman" w:hAnsi="Cambria" w:cs="Arial"/>
                <w:b/>
                <w:bCs/>
                <w:lang w:eastAsia="pl-PL"/>
              </w:rPr>
              <w:t>(załączniki nr 3a do SWZ</w:t>
            </w:r>
            <w:r w:rsidRPr="008D3A72">
              <w:rPr>
                <w:rFonts w:ascii="Cambria" w:eastAsia="Times New Roman" w:hAnsi="Cambria" w:cs="Arial"/>
                <w:lang w:eastAsia="pl-PL"/>
              </w:rPr>
              <w:t>- jeżeli dotyczy)</w:t>
            </w:r>
            <w:r w:rsidRPr="008D3A72">
              <w:rPr>
                <w:rFonts w:ascii="Cambria" w:eastAsia="Times New Roman" w:hAnsi="Cambria" w:cs="Arial"/>
                <w:b/>
                <w:bCs/>
                <w:lang w:eastAsia="pl-PL"/>
              </w:rPr>
              <w:t xml:space="preserve"> </w:t>
            </w:r>
          </w:p>
        </w:tc>
      </w:tr>
      <w:tr w:rsidR="008D3A72" w:rsidRPr="008D3A72" w:rsidTr="001F297A">
        <w:tc>
          <w:tcPr>
            <w:tcW w:w="709" w:type="dxa"/>
            <w:tcBorders>
              <w:top w:val="single" w:sz="4" w:space="0" w:color="auto"/>
              <w:left w:val="single" w:sz="4" w:space="0" w:color="auto"/>
              <w:bottom w:val="single" w:sz="4" w:space="0" w:color="auto"/>
              <w:right w:val="single" w:sz="4" w:space="0" w:color="auto"/>
            </w:tcBorders>
          </w:tcPr>
          <w:p w:rsidR="008D3A72" w:rsidRPr="008D3A72" w:rsidRDefault="008D3A72" w:rsidP="008D3A72">
            <w:pPr>
              <w:spacing w:before="60" w:after="120" w:line="240" w:lineRule="auto"/>
              <w:jc w:val="center"/>
              <w:rPr>
                <w:rFonts w:ascii="Cambria" w:eastAsia="Times New Roman" w:hAnsi="Cambria" w:cs="Arial"/>
                <w:lang w:eastAsia="pl-PL"/>
              </w:rPr>
            </w:pPr>
            <w:r w:rsidRPr="008D3A72">
              <w:rPr>
                <w:rFonts w:ascii="Cambria" w:eastAsia="Times New Roman" w:hAnsi="Cambria" w:cs="Arial"/>
                <w:lang w:eastAsia="pl-PL"/>
              </w:rPr>
              <w:lastRenderedPageBreak/>
              <w:t>4</w:t>
            </w:r>
          </w:p>
        </w:tc>
        <w:tc>
          <w:tcPr>
            <w:tcW w:w="8648" w:type="dxa"/>
            <w:tcBorders>
              <w:top w:val="single" w:sz="4" w:space="0" w:color="auto"/>
              <w:left w:val="single" w:sz="4" w:space="0" w:color="auto"/>
              <w:bottom w:val="single" w:sz="4" w:space="0" w:color="auto"/>
              <w:right w:val="single" w:sz="4" w:space="0" w:color="auto"/>
            </w:tcBorders>
          </w:tcPr>
          <w:p w:rsidR="008D3A72" w:rsidRPr="008D3A72" w:rsidRDefault="008D3A72" w:rsidP="008D3A72">
            <w:pPr>
              <w:spacing w:before="60" w:after="60" w:line="240" w:lineRule="auto"/>
              <w:jc w:val="both"/>
              <w:rPr>
                <w:rFonts w:ascii="Cambria" w:eastAsia="Times New Roman" w:hAnsi="Cambria" w:cs="Arial"/>
                <w:b/>
                <w:lang w:eastAsia="pl-PL"/>
              </w:rPr>
            </w:pPr>
            <w:r w:rsidRPr="008D3A72">
              <w:rPr>
                <w:rFonts w:ascii="Cambria" w:eastAsia="Times New Roman" w:hAnsi="Cambria" w:cs="Arial"/>
                <w:bCs/>
                <w:lang w:eastAsia="pl-PL"/>
              </w:rPr>
              <w:t>Zamawiający nie żąda, aby W</w:t>
            </w:r>
            <w:r w:rsidRPr="008D3A72">
              <w:rPr>
                <w:rFonts w:ascii="Cambria" w:eastAsia="Times New Roman" w:hAnsi="Cambria" w:cs="Arial"/>
                <w:lang w:eastAsia="pl-PL"/>
              </w:rPr>
              <w:t xml:space="preserve">ykonawca, który zamierza powierzyć wykonanie części zamówienia </w:t>
            </w:r>
            <w:r w:rsidRPr="008D3A72">
              <w:rPr>
                <w:rFonts w:ascii="Cambria" w:eastAsia="Times New Roman" w:hAnsi="Cambria" w:cs="Arial"/>
                <w:u w:val="single"/>
                <w:lang w:eastAsia="pl-PL"/>
              </w:rPr>
              <w:t>podwykonawcom, niebędącymi podmiotami, na których zasoby powołuje się Wykonawca</w:t>
            </w:r>
            <w:r w:rsidRPr="008D3A72">
              <w:rPr>
                <w:rFonts w:ascii="Cambria" w:eastAsia="Times New Roman" w:hAnsi="Cambria" w:cs="Arial"/>
                <w:lang w:eastAsia="pl-PL"/>
              </w:rPr>
              <w:t xml:space="preserve">, w celu wykazania braku istnienia wobec nich podstaw wykluczenia z udziału w postępowaniu </w:t>
            </w:r>
            <w:r w:rsidRPr="008D3A72">
              <w:rPr>
                <w:rFonts w:ascii="Cambria" w:eastAsia="Times New Roman" w:hAnsi="Cambria" w:cs="Arial"/>
                <w:bCs/>
                <w:lang w:eastAsia="pl-PL"/>
              </w:rPr>
              <w:t>zamieszczał informacje o podwykonawcach w  druku oferty.</w:t>
            </w:r>
            <w:r w:rsidRPr="008D3A72">
              <w:rPr>
                <w:rFonts w:ascii="Cambria" w:eastAsia="Times New Roman" w:hAnsi="Cambria" w:cs="Arial"/>
                <w:lang w:eastAsia="pl-PL"/>
              </w:rPr>
              <w:t xml:space="preserve"> </w:t>
            </w:r>
          </w:p>
        </w:tc>
      </w:tr>
      <w:tr w:rsidR="008D3A72" w:rsidRPr="008D3A72" w:rsidTr="001F297A">
        <w:tc>
          <w:tcPr>
            <w:tcW w:w="709" w:type="dxa"/>
            <w:tcBorders>
              <w:top w:val="single" w:sz="4" w:space="0" w:color="auto"/>
              <w:left w:val="single" w:sz="4" w:space="0" w:color="auto"/>
              <w:bottom w:val="single" w:sz="4" w:space="0" w:color="auto"/>
              <w:right w:val="single" w:sz="4" w:space="0" w:color="auto"/>
            </w:tcBorders>
          </w:tcPr>
          <w:p w:rsidR="008D3A72" w:rsidRPr="008D3A72" w:rsidRDefault="008D3A72" w:rsidP="008D3A72">
            <w:pPr>
              <w:spacing w:before="60" w:after="120" w:line="240" w:lineRule="auto"/>
              <w:jc w:val="center"/>
              <w:rPr>
                <w:rFonts w:ascii="Cambria" w:eastAsia="Times New Roman" w:hAnsi="Cambria" w:cs="Arial"/>
                <w:lang w:eastAsia="pl-PL"/>
              </w:rPr>
            </w:pPr>
            <w:r w:rsidRPr="008D3A72">
              <w:rPr>
                <w:rFonts w:ascii="Cambria" w:eastAsia="Times New Roman" w:hAnsi="Cambria" w:cs="Arial"/>
                <w:lang w:eastAsia="pl-PL"/>
              </w:rPr>
              <w:t>5</w:t>
            </w:r>
          </w:p>
        </w:tc>
        <w:tc>
          <w:tcPr>
            <w:tcW w:w="8648" w:type="dxa"/>
            <w:tcBorders>
              <w:top w:val="single" w:sz="4" w:space="0" w:color="auto"/>
              <w:left w:val="single" w:sz="4" w:space="0" w:color="auto"/>
              <w:bottom w:val="single" w:sz="4" w:space="0" w:color="auto"/>
              <w:right w:val="single" w:sz="4" w:space="0" w:color="auto"/>
            </w:tcBorders>
          </w:tcPr>
          <w:p w:rsidR="008D3A72" w:rsidRPr="008D3A72" w:rsidRDefault="008D3A72" w:rsidP="008D3A72">
            <w:pPr>
              <w:spacing w:after="120" w:line="276" w:lineRule="auto"/>
              <w:ind w:right="23"/>
              <w:jc w:val="both"/>
              <w:rPr>
                <w:rFonts w:ascii="Cambria" w:eastAsia="Times New Roman" w:hAnsi="Cambria" w:cs="Arial"/>
                <w:lang w:eastAsia="pl-PL"/>
              </w:rPr>
            </w:pPr>
            <w:r w:rsidRPr="008D3A72">
              <w:rPr>
                <w:rFonts w:ascii="Cambria" w:eastAsia="Times New Roman" w:hAnsi="Cambria" w:cs="Arial"/>
                <w:lang w:eastAsia="pl-PL"/>
              </w:rPr>
              <w:t>Zobowiązanie podmiotu udostępniającego zasoby (</w:t>
            </w:r>
            <w:r w:rsidRPr="008D3A72">
              <w:rPr>
                <w:rFonts w:ascii="Cambria" w:eastAsia="Times New Roman" w:hAnsi="Cambria" w:cs="Arial"/>
                <w:b/>
                <w:bCs/>
                <w:lang w:eastAsia="pl-PL"/>
              </w:rPr>
              <w:t>załącznik nr 4 do SWZ</w:t>
            </w:r>
            <w:r w:rsidRPr="008D3A72">
              <w:rPr>
                <w:rFonts w:ascii="Cambria" w:eastAsia="Times New Roman" w:hAnsi="Cambria" w:cs="Arial"/>
                <w:lang w:eastAsia="pl-PL"/>
              </w:rPr>
              <w:t>), lub inny podmiotowy środek dowodowy potwierdzający, że stosunek łączący wykonawcę z podmiotami udostępniającymi zasoby gwarantuje rzeczywisty dostęp do tych zasobów oraz określa w szczególności:</w:t>
            </w:r>
          </w:p>
          <w:p w:rsidR="008D3A72" w:rsidRPr="008D3A72" w:rsidRDefault="008D3A72" w:rsidP="008D3A72">
            <w:pPr>
              <w:spacing w:after="0" w:line="276" w:lineRule="auto"/>
              <w:ind w:right="23"/>
              <w:jc w:val="both"/>
              <w:rPr>
                <w:rFonts w:ascii="Cambria" w:eastAsia="Times New Roman" w:hAnsi="Cambria" w:cs="Arial"/>
                <w:lang w:eastAsia="pl-PL"/>
              </w:rPr>
            </w:pPr>
            <w:r w:rsidRPr="008D3A72">
              <w:rPr>
                <w:rFonts w:ascii="Cambria" w:eastAsia="Times New Roman" w:hAnsi="Cambria" w:cs="Arial"/>
                <w:lang w:eastAsia="pl-PL"/>
              </w:rPr>
              <w:t>- zakres dostępnych wykonawcy zasobów podmiotu udostępniającego zasoby;</w:t>
            </w:r>
          </w:p>
          <w:p w:rsidR="008D3A72" w:rsidRPr="008D3A72" w:rsidRDefault="008D3A72" w:rsidP="008D3A72">
            <w:pPr>
              <w:spacing w:after="120" w:line="276" w:lineRule="auto"/>
              <w:ind w:right="20"/>
              <w:jc w:val="both"/>
              <w:rPr>
                <w:rFonts w:ascii="Cambria" w:eastAsia="Times New Roman" w:hAnsi="Cambria" w:cs="Arial"/>
                <w:lang w:eastAsia="pl-PL"/>
              </w:rPr>
            </w:pPr>
            <w:r w:rsidRPr="008D3A72">
              <w:rPr>
                <w:rFonts w:ascii="Cambria" w:eastAsia="Times New Roman" w:hAnsi="Cambria" w:cs="Arial"/>
                <w:lang w:eastAsia="pl-PL"/>
              </w:rPr>
              <w:t>- sposób i okres udostępnienia wykonawcy i wykorzystania przez niego zasobów  podmiotu udostępniającego te zasoby przy wykonywaniu zamówienia</w:t>
            </w:r>
          </w:p>
        </w:tc>
      </w:tr>
      <w:tr w:rsidR="008D3A72" w:rsidRPr="008D3A72" w:rsidTr="001F297A">
        <w:tc>
          <w:tcPr>
            <w:tcW w:w="709" w:type="dxa"/>
            <w:tcBorders>
              <w:top w:val="single" w:sz="4" w:space="0" w:color="auto"/>
              <w:left w:val="single" w:sz="4" w:space="0" w:color="auto"/>
              <w:bottom w:val="single" w:sz="4" w:space="0" w:color="auto"/>
              <w:right w:val="single" w:sz="4" w:space="0" w:color="auto"/>
            </w:tcBorders>
          </w:tcPr>
          <w:p w:rsidR="008D3A72" w:rsidRPr="008D3A72" w:rsidRDefault="008D3A72" w:rsidP="008D3A72">
            <w:pPr>
              <w:spacing w:before="60" w:after="120" w:line="240" w:lineRule="auto"/>
              <w:jc w:val="center"/>
              <w:rPr>
                <w:rFonts w:ascii="Cambria" w:eastAsia="Times New Roman" w:hAnsi="Cambria" w:cs="Arial"/>
                <w:lang w:eastAsia="pl-PL"/>
              </w:rPr>
            </w:pPr>
            <w:r w:rsidRPr="008D3A72">
              <w:rPr>
                <w:rFonts w:ascii="Cambria" w:eastAsia="Times New Roman" w:hAnsi="Cambria" w:cs="Arial"/>
                <w:lang w:eastAsia="pl-PL"/>
              </w:rPr>
              <w:t xml:space="preserve">6. </w:t>
            </w:r>
          </w:p>
        </w:tc>
        <w:tc>
          <w:tcPr>
            <w:tcW w:w="8648" w:type="dxa"/>
            <w:tcBorders>
              <w:top w:val="single" w:sz="4" w:space="0" w:color="auto"/>
              <w:left w:val="single" w:sz="4" w:space="0" w:color="auto"/>
              <w:bottom w:val="single" w:sz="4" w:space="0" w:color="auto"/>
              <w:right w:val="single" w:sz="4" w:space="0" w:color="auto"/>
            </w:tcBorders>
          </w:tcPr>
          <w:p w:rsidR="008D3A72" w:rsidRPr="008D3A72" w:rsidRDefault="008D3A72" w:rsidP="008D3A72">
            <w:pPr>
              <w:spacing w:before="240" w:after="0" w:line="276" w:lineRule="auto"/>
              <w:ind w:right="-108"/>
              <w:jc w:val="both"/>
              <w:rPr>
                <w:rFonts w:ascii="Cambria" w:eastAsia="Calibri" w:hAnsi="Cambria" w:cs="Arial"/>
              </w:rPr>
            </w:pPr>
            <w:r w:rsidRPr="008D3A72">
              <w:rPr>
                <w:rFonts w:ascii="Cambria" w:eastAsia="Calibri" w:hAnsi="Cambria" w:cs="Arial"/>
                <w:b/>
              </w:rPr>
              <w:t>Oświadczenie wykonawców wspólnie ubiegających się o udzielenie zamówienia zgodne z art. 117 ust. 4 ustawy PZP ( zawarte w załączniku nr 1  do SWZ- odpowiednio do każdego zadania )</w:t>
            </w:r>
            <w:r w:rsidRPr="008D3A72">
              <w:rPr>
                <w:rFonts w:ascii="Cambria" w:eastAsia="Calibri" w:hAnsi="Cambria" w:cs="Arial"/>
              </w:rPr>
              <w:t>– jeżeli dotyczy</w:t>
            </w:r>
          </w:p>
          <w:p w:rsidR="008D3A72" w:rsidRPr="008D3A72" w:rsidRDefault="008D3A72" w:rsidP="008D3A72">
            <w:pPr>
              <w:spacing w:before="240" w:after="0" w:line="276" w:lineRule="auto"/>
              <w:ind w:right="-108"/>
              <w:jc w:val="both"/>
              <w:rPr>
                <w:rFonts w:ascii="Cambria" w:eastAsia="Calibri" w:hAnsi="Cambria" w:cs="Arial"/>
              </w:rPr>
            </w:pPr>
            <w:r w:rsidRPr="008D3A72">
              <w:rPr>
                <w:rFonts w:ascii="Cambria" w:eastAsia="Calibri" w:hAnsi="Cambria" w:cs="Arial"/>
              </w:rPr>
              <w:t>W odniesieniu do warunków dotyczących wykształcenia, kwalifikacji zawodowych lub doświadczenia Wykonawcy wspólnie ubiegający się o udzielenie zamówienia mogą polegać na zdolnościach tych z Wykonawców, którzy wykonają dostawy, do realizacji których te zdolności są wymagane.</w:t>
            </w:r>
          </w:p>
          <w:p w:rsidR="008D3A72" w:rsidRPr="008D3A72" w:rsidRDefault="008D3A72" w:rsidP="008D3A72">
            <w:pPr>
              <w:spacing w:after="120" w:line="276" w:lineRule="auto"/>
              <w:ind w:right="20"/>
              <w:jc w:val="both"/>
              <w:rPr>
                <w:rFonts w:ascii="Cambria" w:eastAsia="Times New Roman" w:hAnsi="Cambria" w:cs="Arial"/>
                <w:strike/>
                <w:lang w:eastAsia="pl-PL"/>
              </w:rPr>
            </w:pPr>
            <w:r w:rsidRPr="008D3A72">
              <w:rPr>
                <w:rFonts w:ascii="Cambria" w:eastAsia="Times New Roman" w:hAnsi="Cambria" w:cs="Arial"/>
                <w:lang w:eastAsia="pl-PL"/>
              </w:rPr>
              <w:t>Oświadczenie przekazuje się (na formularzu oferty) w postaci elektronicznej i opatruje się kwalifikowanym podpisem elektronicznym, podpisem zaufanym, lub podpisem osobistym.</w:t>
            </w:r>
          </w:p>
        </w:tc>
      </w:tr>
      <w:tr w:rsidR="008D3A72" w:rsidRPr="008D3A72" w:rsidTr="001F297A">
        <w:tc>
          <w:tcPr>
            <w:tcW w:w="709" w:type="dxa"/>
            <w:tcBorders>
              <w:top w:val="single" w:sz="4" w:space="0" w:color="auto"/>
              <w:left w:val="single" w:sz="4" w:space="0" w:color="auto"/>
              <w:bottom w:val="single" w:sz="4" w:space="0" w:color="auto"/>
              <w:right w:val="single" w:sz="4" w:space="0" w:color="auto"/>
            </w:tcBorders>
          </w:tcPr>
          <w:p w:rsidR="008D3A72" w:rsidRPr="008D3A72" w:rsidRDefault="008D3A72" w:rsidP="008D3A72">
            <w:pPr>
              <w:spacing w:before="60" w:after="120" w:line="240" w:lineRule="auto"/>
              <w:jc w:val="center"/>
              <w:rPr>
                <w:rFonts w:ascii="Cambria" w:eastAsia="Times New Roman" w:hAnsi="Cambria" w:cs="Arial"/>
                <w:lang w:eastAsia="pl-PL"/>
              </w:rPr>
            </w:pPr>
            <w:r w:rsidRPr="008D3A72">
              <w:rPr>
                <w:rFonts w:ascii="Cambria" w:eastAsia="Times New Roman" w:hAnsi="Cambria" w:cs="Arial"/>
                <w:lang w:eastAsia="pl-PL"/>
              </w:rPr>
              <w:t xml:space="preserve"> 7</w:t>
            </w:r>
          </w:p>
        </w:tc>
        <w:tc>
          <w:tcPr>
            <w:tcW w:w="8648" w:type="dxa"/>
            <w:tcBorders>
              <w:top w:val="single" w:sz="4" w:space="0" w:color="auto"/>
              <w:left w:val="single" w:sz="4" w:space="0" w:color="auto"/>
              <w:bottom w:val="single" w:sz="4" w:space="0" w:color="auto"/>
              <w:right w:val="single" w:sz="4" w:space="0" w:color="auto"/>
            </w:tcBorders>
          </w:tcPr>
          <w:p w:rsidR="008D3A72" w:rsidRPr="008D3A72" w:rsidRDefault="008D3A72" w:rsidP="008D3A72">
            <w:pPr>
              <w:spacing w:after="120" w:line="276" w:lineRule="auto"/>
              <w:ind w:right="20"/>
              <w:jc w:val="both"/>
              <w:rPr>
                <w:rFonts w:ascii="Cambria" w:eastAsia="Times New Roman" w:hAnsi="Cambria" w:cs="Arial"/>
                <w:b/>
                <w:lang w:eastAsia="pl-PL"/>
              </w:rPr>
            </w:pPr>
            <w:r w:rsidRPr="008D3A72">
              <w:rPr>
                <w:rFonts w:ascii="Cambria" w:eastAsia="Times New Roman" w:hAnsi="Cambria" w:cs="Arial"/>
                <w:b/>
                <w:lang w:eastAsia="pl-PL"/>
              </w:rPr>
              <w:t>Inne dokumenty składane przez wykonawcę wraz z ofertą:</w:t>
            </w:r>
          </w:p>
          <w:p w:rsidR="008D3A72" w:rsidRPr="008D3A72" w:rsidRDefault="008D3A72" w:rsidP="008D3A72">
            <w:pPr>
              <w:numPr>
                <w:ilvl w:val="0"/>
                <w:numId w:val="26"/>
              </w:numPr>
              <w:spacing w:after="0" w:line="276" w:lineRule="auto"/>
              <w:ind w:left="348" w:right="23"/>
              <w:contextualSpacing/>
              <w:jc w:val="both"/>
              <w:rPr>
                <w:rFonts w:ascii="Cambria" w:eastAsia="Calibri" w:hAnsi="Cambria" w:cs="Arial"/>
              </w:rPr>
            </w:pPr>
            <w:r w:rsidRPr="008D3A72">
              <w:rPr>
                <w:rFonts w:ascii="Cambria" w:eastAsia="Calibri" w:hAnsi="Cambria" w:cs="Arial"/>
                <w:b/>
                <w:bCs/>
              </w:rPr>
              <w:t>Formularz ofertowy</w:t>
            </w:r>
            <w:r w:rsidRPr="008D3A72">
              <w:rPr>
                <w:rFonts w:ascii="Cambria" w:eastAsia="Calibri" w:hAnsi="Cambria" w:cs="Arial"/>
              </w:rPr>
              <w:t xml:space="preserve"> w wersji elektronicznej (załączniki nr 1 do SWZ) </w:t>
            </w:r>
          </w:p>
          <w:p w:rsidR="008D3A72" w:rsidRPr="008D3A72" w:rsidRDefault="008D3A72" w:rsidP="008D3A72">
            <w:pPr>
              <w:numPr>
                <w:ilvl w:val="0"/>
                <w:numId w:val="26"/>
              </w:numPr>
              <w:spacing w:after="0" w:line="276" w:lineRule="auto"/>
              <w:ind w:left="348" w:right="23"/>
              <w:contextualSpacing/>
              <w:jc w:val="both"/>
              <w:rPr>
                <w:rFonts w:ascii="Cambria" w:eastAsia="Calibri" w:hAnsi="Cambria" w:cs="Arial"/>
              </w:rPr>
            </w:pPr>
            <w:r w:rsidRPr="008D3A72">
              <w:rPr>
                <w:rFonts w:ascii="Cambria" w:eastAsia="Calibri" w:hAnsi="Cambria" w:cs="Arial"/>
                <w:b/>
                <w:bCs/>
              </w:rPr>
              <w:t>Arkusz Kalkulacyjny</w:t>
            </w:r>
            <w:r w:rsidRPr="008D3A72">
              <w:rPr>
                <w:rFonts w:ascii="Cambria" w:eastAsia="Calibri" w:hAnsi="Cambria" w:cs="Arial"/>
              </w:rPr>
              <w:t xml:space="preserve"> (załączniki nr 2.1 do 2.6 SWZ) -  odpowiednio na część na którą Wykonawca złoży ofertę. </w:t>
            </w:r>
          </w:p>
          <w:p w:rsidR="008D3A72" w:rsidRPr="008D3A72" w:rsidRDefault="008D3A72" w:rsidP="008D3A72">
            <w:pPr>
              <w:spacing w:after="0" w:line="276" w:lineRule="auto"/>
              <w:ind w:right="23"/>
              <w:jc w:val="both"/>
              <w:rPr>
                <w:rFonts w:ascii="Cambria" w:eastAsia="Times New Roman" w:hAnsi="Cambria" w:cs="Arial"/>
                <w:lang w:eastAsia="pl-PL"/>
              </w:rPr>
            </w:pPr>
            <w:r w:rsidRPr="008D3A72">
              <w:rPr>
                <w:rFonts w:ascii="Cambria" w:eastAsia="Times New Roman" w:hAnsi="Cambria" w:cs="Arial"/>
                <w:lang w:eastAsia="pl-PL"/>
              </w:rPr>
              <w:t xml:space="preserve">Formularze muszą być złożone przez wykonawcę w formie elektronicznej opatrzonej kwalifikowanym podpisem elektronicznym lub w postaci elektronicznej opatrzonej podpisem zaufanym, lub podpisem osobistym.  </w:t>
            </w:r>
          </w:p>
          <w:p w:rsidR="008D3A72" w:rsidRPr="008D3A72" w:rsidRDefault="008D3A72" w:rsidP="008D3A72">
            <w:pPr>
              <w:numPr>
                <w:ilvl w:val="0"/>
                <w:numId w:val="26"/>
              </w:numPr>
              <w:spacing w:after="0" w:line="276" w:lineRule="auto"/>
              <w:ind w:left="348" w:right="23"/>
              <w:contextualSpacing/>
              <w:jc w:val="both"/>
              <w:rPr>
                <w:rFonts w:ascii="Cambria" w:eastAsia="Calibri" w:hAnsi="Cambria" w:cs="Arial"/>
                <w:bCs/>
              </w:rPr>
            </w:pPr>
            <w:r w:rsidRPr="008D3A72">
              <w:rPr>
                <w:rFonts w:ascii="Cambria" w:eastAsia="Calibri" w:hAnsi="Cambria" w:cs="Arial"/>
                <w:b/>
              </w:rPr>
              <w:t xml:space="preserve">Pełnomocnictwo </w:t>
            </w:r>
            <w:r w:rsidRPr="008D3A72">
              <w:rPr>
                <w:rFonts w:ascii="Cambria" w:eastAsia="Calibri" w:hAnsi="Cambria" w:cs="Arial"/>
                <w:bCs/>
              </w:rPr>
              <w:t>(jeżeli dotyczy)</w:t>
            </w:r>
          </w:p>
          <w:p w:rsidR="008D3A72" w:rsidRPr="008D3A72" w:rsidRDefault="008D3A72" w:rsidP="008D3A72">
            <w:pPr>
              <w:autoSpaceDE w:val="0"/>
              <w:autoSpaceDN w:val="0"/>
              <w:spacing w:line="276" w:lineRule="auto"/>
              <w:contextualSpacing/>
              <w:jc w:val="both"/>
              <w:rPr>
                <w:rFonts w:ascii="Cambria" w:eastAsia="Calibri" w:hAnsi="Cambria" w:cs="Arial"/>
              </w:rPr>
            </w:pPr>
            <w:r w:rsidRPr="008D3A72">
              <w:rPr>
                <w:rFonts w:ascii="Cambria" w:eastAsia="Calibri" w:hAnsi="Cambria" w:cs="Arial"/>
              </w:rPr>
              <w:t>Pełnomocnictwo przekazuje się w postaci elektronicznej i opatruje się kwalifikowanym podpisem elektronicznym, podpisem zaufanym, lub podpisem osobistym.</w:t>
            </w:r>
          </w:p>
          <w:p w:rsidR="008D3A72" w:rsidRPr="008D3A72" w:rsidRDefault="008D3A72" w:rsidP="008D3A72">
            <w:pPr>
              <w:autoSpaceDE w:val="0"/>
              <w:autoSpaceDN w:val="0"/>
              <w:spacing w:line="276" w:lineRule="auto"/>
              <w:contextualSpacing/>
              <w:jc w:val="both"/>
              <w:rPr>
                <w:rFonts w:ascii="Cambria" w:eastAsia="Calibri" w:hAnsi="Cambria" w:cs="Arial"/>
              </w:rPr>
            </w:pPr>
            <w:r w:rsidRPr="008D3A72">
              <w:rPr>
                <w:rFonts w:ascii="Cambria" w:eastAsia="Times New Roman" w:hAnsi="Cambria" w:cs="Arial"/>
                <w:lang w:eastAsia="pl-PL"/>
              </w:rPr>
              <w:t>W przypadku gdy pełnomocnictwo zostało sporządzone jako dokument w postaci papierowej i opatrzone własnoręcznym podpisem, przekazuje się cyfrowe odwzorowanie tego dokumentu opatrzone kwalifikowanym podpisem elektronicznym,</w:t>
            </w:r>
            <w:r w:rsidRPr="008D3A72">
              <w:rPr>
                <w:rFonts w:ascii="Cambria" w:eastAsia="Times New Roman" w:hAnsi="Cambria" w:cs="Arial"/>
                <w:b/>
                <w:lang w:eastAsia="pl-PL"/>
              </w:rPr>
              <w:t xml:space="preserve"> </w:t>
            </w:r>
            <w:r w:rsidRPr="008D3A72">
              <w:rPr>
                <w:rFonts w:ascii="Cambria" w:eastAsia="Times New Roman" w:hAnsi="Cambria" w:cs="Arial"/>
                <w:lang w:eastAsia="pl-PL"/>
              </w:rPr>
              <w:t>podpisem zaufanym, lub podpisem osobistym przez mocodawcę lub notariusza.</w:t>
            </w:r>
          </w:p>
          <w:p w:rsidR="008D3A72" w:rsidRPr="008D3A72" w:rsidRDefault="008D3A72" w:rsidP="008D3A72">
            <w:pPr>
              <w:spacing w:after="0" w:line="276" w:lineRule="auto"/>
              <w:ind w:right="-108"/>
              <w:jc w:val="both"/>
              <w:rPr>
                <w:rFonts w:ascii="Cambria" w:eastAsia="Times New Roman" w:hAnsi="Cambria" w:cs="Arial"/>
                <w:bCs/>
                <w:lang w:eastAsia="pl-PL"/>
              </w:rPr>
            </w:pPr>
            <w:r w:rsidRPr="008D3A72">
              <w:rPr>
                <w:rFonts w:ascii="Cambria" w:eastAsia="Times New Roman" w:hAnsi="Cambria" w:cs="Arial"/>
                <w:b/>
                <w:lang w:eastAsia="pl-PL"/>
              </w:rPr>
              <w:t xml:space="preserve">Zastrzeżenie tajemnicy przedsiębiorstwa  </w:t>
            </w:r>
          </w:p>
          <w:p w:rsidR="008D3A72" w:rsidRPr="008D3A72" w:rsidRDefault="008D3A72" w:rsidP="008D3A72">
            <w:pPr>
              <w:spacing w:after="0" w:line="276" w:lineRule="auto"/>
              <w:jc w:val="both"/>
              <w:rPr>
                <w:rFonts w:ascii="Cambria" w:eastAsia="Times New Roman" w:hAnsi="Cambria" w:cs="Arial"/>
                <w:lang w:eastAsia="pl-PL"/>
              </w:rPr>
            </w:pPr>
            <w:r w:rsidRPr="008D3A72">
              <w:rPr>
                <w:rFonts w:ascii="Cambria" w:eastAsia="Times New Roman" w:hAnsi="Cambria" w:cs="Arial"/>
                <w:lang w:eastAsia="pl-PL"/>
              </w:rPr>
              <w:t xml:space="preserve">Nie ujawnia się informacji stanowiących tajemnicę przedsiębiorstwa w rozumieniu przepisów </w:t>
            </w:r>
            <w:hyperlink r:id="rId23" w:anchor="/document/16795259?cm=DOCUMENT" w:history="1">
              <w:r w:rsidRPr="008D3A72">
                <w:rPr>
                  <w:rFonts w:ascii="Cambria" w:eastAsia="Times New Roman" w:hAnsi="Cambria" w:cs="Arial"/>
                  <w:lang w:eastAsia="pl-PL"/>
                </w:rPr>
                <w:t>ustawy</w:t>
              </w:r>
            </w:hyperlink>
            <w:r w:rsidRPr="008D3A72">
              <w:rPr>
                <w:rFonts w:ascii="Cambria" w:eastAsia="Times New Roman" w:hAnsi="Cambria" w:cs="Arial"/>
                <w:lang w:eastAsia="pl-PL"/>
              </w:rPr>
              <w:t xml:space="preserve"> z dnia 16 kwietnia 1993 r.</w:t>
            </w:r>
            <w:r w:rsidRPr="008D3A72">
              <w:rPr>
                <w:rFonts w:ascii="Times New Roman" w:eastAsia="Times New Roman" w:hAnsi="Times New Roman" w:cs="Times New Roman"/>
                <w:sz w:val="24"/>
                <w:szCs w:val="24"/>
                <w:lang w:eastAsia="pl-PL"/>
              </w:rPr>
              <w:t xml:space="preserve"> (</w:t>
            </w:r>
            <w:r w:rsidRPr="008D3A72">
              <w:rPr>
                <w:rFonts w:ascii="Cambria" w:eastAsia="Times New Roman" w:hAnsi="Cambria" w:cs="Arial"/>
                <w:lang w:eastAsia="pl-PL"/>
              </w:rPr>
              <w:t>Dz.U.2024.1320)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 PZP.</w:t>
            </w:r>
          </w:p>
          <w:p w:rsidR="008D3A72" w:rsidRPr="008D3A72" w:rsidRDefault="008D3A72" w:rsidP="008D3A72">
            <w:pPr>
              <w:spacing w:after="120" w:line="276" w:lineRule="auto"/>
              <w:ind w:right="20"/>
              <w:jc w:val="both"/>
              <w:rPr>
                <w:rFonts w:ascii="Cambria" w:eastAsia="Times New Roman" w:hAnsi="Cambria" w:cs="Arial"/>
                <w:u w:val="single"/>
                <w:lang w:eastAsia="pl-PL"/>
              </w:rPr>
            </w:pPr>
            <w:r w:rsidRPr="008D3A72">
              <w:rPr>
                <w:rFonts w:ascii="Cambria" w:eastAsia="Times New Roman" w:hAnsi="Cambria" w:cs="Arial"/>
                <w:lang w:eastAsia="pl-PL"/>
              </w:rPr>
              <w:lastRenderedPageBreak/>
              <w:t xml:space="preserve"> </w:t>
            </w:r>
            <w:r w:rsidRPr="008D3A72">
              <w:rPr>
                <w:rFonts w:ascii="Cambria" w:eastAsia="Times New Roman" w:hAnsi="Cambria" w:cs="Arial"/>
                <w:u w:val="single"/>
                <w:lang w:eastAsia="pl-PL"/>
              </w:rPr>
              <w:t xml:space="preserve">W celu utrzymania w poufności tych informacji, Wykonawca przekazuje je w wydzielonym i odpowiednio oznaczonym pliku. </w:t>
            </w:r>
          </w:p>
          <w:p w:rsidR="008D3A72" w:rsidRPr="008D3A72" w:rsidRDefault="008D3A72" w:rsidP="008D3A72">
            <w:pPr>
              <w:autoSpaceDE w:val="0"/>
              <w:autoSpaceDN w:val="0"/>
              <w:spacing w:after="0" w:line="276" w:lineRule="auto"/>
              <w:jc w:val="both"/>
              <w:rPr>
                <w:rFonts w:ascii="Cambria" w:eastAsia="Times New Roman" w:hAnsi="Cambria" w:cs="Arial"/>
                <w:lang w:eastAsia="pl-PL"/>
              </w:rPr>
            </w:pPr>
            <w:r w:rsidRPr="008D3A72">
              <w:rPr>
                <w:rFonts w:ascii="Cambria" w:eastAsia="Times New Roman" w:hAnsi="Cambria" w:cs="Arial"/>
                <w:lang w:eastAsia="pl-PL"/>
              </w:rPr>
              <w:t>Dokument musi być złożony przez wykonawcę w postaci elektronicznej i opatrzony kwalifikowanym podpisem elektronicznym, podpisem zaufanym, lub podpisem osobistym.</w:t>
            </w:r>
          </w:p>
          <w:p w:rsidR="008D3A72" w:rsidRPr="008D3A72" w:rsidRDefault="008D3A72" w:rsidP="008D3A72">
            <w:pPr>
              <w:spacing w:after="0" w:line="276" w:lineRule="auto"/>
              <w:ind w:left="360" w:right="23"/>
              <w:jc w:val="both"/>
              <w:rPr>
                <w:rFonts w:ascii="Cambria" w:eastAsia="Times New Roman" w:hAnsi="Cambria" w:cs="Arial"/>
                <w:lang w:eastAsia="pl-PL"/>
              </w:rPr>
            </w:pPr>
          </w:p>
        </w:tc>
      </w:tr>
    </w:tbl>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u w:val="single"/>
          <w:lang w:eastAsia="pl-PL"/>
        </w:rPr>
        <w:t xml:space="preserve">2. Zamawiający przed wyborem najkorzystniejszej oferty </w:t>
      </w:r>
      <w:r w:rsidRPr="008D3A72">
        <w:rPr>
          <w:rFonts w:ascii="Cambria" w:eastAsia="Times New Roman" w:hAnsi="Cambria" w:cs="Arial"/>
          <w:b/>
          <w:bCs/>
          <w:iCs/>
          <w:u w:val="single"/>
          <w:lang w:eastAsia="pl-PL"/>
        </w:rPr>
        <w:t>wezwie Wykonawcę</w:t>
      </w:r>
      <w:r w:rsidRPr="008D3A72">
        <w:rPr>
          <w:rFonts w:ascii="Cambria" w:eastAsia="Times New Roman" w:hAnsi="Cambria" w:cs="Arial"/>
          <w:bCs/>
          <w:iCs/>
          <w:u w:val="single"/>
          <w:lang w:eastAsia="pl-PL"/>
        </w:rPr>
        <w:t>,</w:t>
      </w:r>
      <w:r w:rsidRPr="008D3A72">
        <w:rPr>
          <w:rFonts w:ascii="Cambria" w:eastAsia="Times New Roman" w:hAnsi="Cambria" w:cs="Arial"/>
          <w:bCs/>
          <w:iCs/>
          <w:lang w:eastAsia="pl-PL"/>
        </w:rPr>
        <w:t xml:space="preserve"> którego oferta została najwyżej oceniona, do złożenia w wyznaczonym terminie, nie krótszym niż 5 dni, aktualnych na dzień złożenia, następujących podmiotowych środków dowodowych na potwierdzenie braku podstaw wykluczenia: </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 xml:space="preserve">odpis lub informacja z Krajowego Rejestru Sądowego lub z CEDIG w zakresie art. 109 ust. 1 pkt. 4 ustawy, sporządzony nie wcześniej niż 3 miesiące przed jej złożeniem, jeżeli odrębne przepisy wymagają wpisu do rejestru lub ewidencji jeżeli odrębne przepisy wymagają wpisu do rejestru lub ewidencji, jeżeli Wykonawca nie wskazał w oświadczeniu o którym mowa w art. 125 ust. 1 </w:t>
      </w:r>
      <w:proofErr w:type="spellStart"/>
      <w:r w:rsidRPr="008D3A72">
        <w:rPr>
          <w:rFonts w:ascii="Cambria" w:eastAsia="Times New Roman" w:hAnsi="Cambria" w:cs="Arial"/>
          <w:bCs/>
          <w:iCs/>
          <w:lang w:eastAsia="pl-PL"/>
        </w:rPr>
        <w:t>Pzp</w:t>
      </w:r>
      <w:proofErr w:type="spellEnd"/>
      <w:r w:rsidRPr="008D3A72">
        <w:rPr>
          <w:rFonts w:ascii="Cambria" w:eastAsia="Times New Roman" w:hAnsi="Cambria" w:cs="Arial"/>
          <w:bCs/>
          <w:iCs/>
          <w:lang w:eastAsia="pl-PL"/>
        </w:rPr>
        <w:t xml:space="preserve">, dane umożliwiające dostęp do tych środków. </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3. Zamawiający nie wzywa do złożenia podmiotowych środków dowodowych, jeżeli:</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1)może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PZP, dane umożliwiające dostęp do tych środków.</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 xml:space="preserve">2)podmiotowym środkiem dowodowym jest oświadczenie, którego treść odpowiada zakresowi oświadczenia, o którym mowa w art. 125 ust. 1 </w:t>
      </w:r>
      <w:proofErr w:type="spellStart"/>
      <w:r w:rsidRPr="008D3A72">
        <w:rPr>
          <w:rFonts w:ascii="Cambria" w:eastAsia="Times New Roman" w:hAnsi="Cambria" w:cs="Arial"/>
          <w:bCs/>
          <w:iCs/>
          <w:lang w:eastAsia="pl-PL"/>
        </w:rPr>
        <w:t>Pzp</w:t>
      </w:r>
      <w:proofErr w:type="spellEnd"/>
      <w:r w:rsidRPr="008D3A72">
        <w:rPr>
          <w:rFonts w:ascii="Cambria" w:eastAsia="Times New Roman" w:hAnsi="Cambria" w:cs="Arial"/>
          <w:bCs/>
          <w:iCs/>
          <w:lang w:eastAsia="pl-PL"/>
        </w:rPr>
        <w:t>.</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3 Wykonawca nie jest zobowiązany do złożenia podmiotowych środków dowodowych, które Zamawiający posiada, jeżeli Wykonawca wskaże te środki oraz potwierdzi ich prawidłowość i aktualność.</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4.Jeżeli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 xml:space="preserve"> 5. 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6. Wykonawca nie jest zobowiązany do złożenia podmiotowych środków dowodowych, które Zamawiający posiada, jeżeli Wykonawca wskaże te środki oraz potwierdzi ich prawidłowość i aktualność.</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7.Podmiotowe środki dowodowe oraz inne dokumenty lub oświadczenia Wykonawca składa, pod rygorem nieważności, w formie elektronicznej lub w postaci elektronicznej opatrzonej podpisem zaufanym lub podpisem osobistym.</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 xml:space="preserve">8.Dokumenty sporządzone w języku obcym są składane wraz z tłumaczeniem na język polski. </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 xml:space="preserve"> 9. Jeżeli Wykonawca ma siedzibę lub miejsce zamieszkania poza terytorium Rzeczypospolitej Polskiej, zamiast dokumentu, o których mowa powyżej w ust 2 składa dokument lub dokumenty wystawione w kraju, w którym wykonawca ma siedzibę lub miejsce zamieszkania, potwierdzające odpowiednio, że nie otwarto jego likwidacji, nie ogłoszono upadłości, jego aktywami nie zarządza </w:t>
      </w:r>
      <w:r w:rsidRPr="008D3A72">
        <w:rPr>
          <w:rFonts w:ascii="Cambria" w:eastAsia="Times New Roman" w:hAnsi="Cambria" w:cs="Arial"/>
          <w:bCs/>
          <w:iCs/>
          <w:lang w:eastAsia="pl-PL"/>
        </w:rPr>
        <w:lastRenderedPageBreak/>
        <w:t xml:space="preserve">likwidator lub sąd, nie zawarł układu z wierzycielami, jego działalność gospodarcza nie jest zawieszona ani nie znajduje się on w innej tego rodzaju sytuacji wynikającej z podobnej procedury przewidzianej w przepisach miejsca wszczęcia tej procedury. </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 xml:space="preserve"> Jeżeli w kraju, w którym wykonawca ma siedzibę lub miejsce zamieszkania, nie wydaje się dokumentów, o których mowa w ust. 2  lub gdy dokumenty te nie odnoszą się do wszystkich przypadków, o których mowa w art. 108 ust. 1 pkt 1,2 i 4, art. 109 ust. 1 pkt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wystawionych nie wcześniej niż 3 miesiące przed jej złożeniem, jeżeli odrębne przepisy wymagają wpisu do rejestru lub ewidencji.</w:t>
      </w:r>
    </w:p>
    <w:p w:rsidR="008D3A72" w:rsidRPr="008D3A72" w:rsidRDefault="008D3A72" w:rsidP="008D3A72">
      <w:pPr>
        <w:spacing w:before="200" w:after="60" w:line="360" w:lineRule="auto"/>
        <w:outlineLvl w:val="0"/>
        <w:rPr>
          <w:rFonts w:ascii="Cambria" w:eastAsia="Times New Roman" w:hAnsi="Cambria" w:cs="Arial"/>
          <w:b/>
          <w:bCs/>
          <w:caps/>
          <w:kern w:val="32"/>
          <w:lang w:eastAsia="pl-PL"/>
        </w:rPr>
      </w:pPr>
      <w:bookmarkStart w:id="8" w:name="_Toc258314249"/>
      <w:r w:rsidRPr="008D3A72">
        <w:rPr>
          <w:rFonts w:ascii="Cambria" w:eastAsia="Times New Roman" w:hAnsi="Cambria" w:cs="Arial"/>
          <w:b/>
          <w:bCs/>
          <w:caps/>
          <w:kern w:val="32"/>
          <w:lang w:eastAsia="pl-PL"/>
        </w:rPr>
        <w:t>10. INFORMACJA DLA WYKONAWCÓW POLEGAJĄCYCH NA ZASOBACH podmiotów trzecich</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Wykonawca może w celu potwierdzenia spełniania warunków udziału w polegać na zdolnościach technicznych lub zawodowych podmiotów udostępniających zasoby, niezależnie od charakteru prawnego łączących go z nimi stosunków prawnych.</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Wykonawca, w celu potwierdzenia spełnienia warunków udziału w postępowaniu, może polegać na zdolnościach technicznych lub zawodowych lub sytuacji finansowej lub ekonomicznej podmiotów trzecich, na zasadach określonych w art. 118–123 ustawy PZP.</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Wykonawca, który polega na zdolnościach lub sytuacji podmiotów udostępniających zasoby, zobowiązany jest:</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 xml:space="preserve">złożyć wraz z ofertą, zobowiązanie podmiotu udostępniającego zasoby do oddania mu do dyspozycji niezbędnych zasobów na potrzeby realizacji danego zamówienia </w:t>
      </w:r>
      <w:bookmarkStart w:id="9" w:name="_Hlk71837578"/>
      <w:r w:rsidRPr="008D3A72">
        <w:rPr>
          <w:rFonts w:ascii="Cambria" w:eastAsia="Times New Roman" w:hAnsi="Cambria" w:cs="Arial"/>
          <w:b/>
          <w:bCs/>
          <w:iCs/>
          <w:lang w:eastAsia="pl-PL"/>
        </w:rPr>
        <w:t>(załącznik nr 4 do SWZ)</w:t>
      </w:r>
      <w:r w:rsidRPr="008D3A72">
        <w:rPr>
          <w:rFonts w:ascii="Cambria" w:eastAsia="Times New Roman" w:hAnsi="Cambria" w:cs="Arial"/>
          <w:bCs/>
          <w:iCs/>
          <w:lang w:eastAsia="pl-PL"/>
        </w:rPr>
        <w:t xml:space="preserve"> </w:t>
      </w:r>
      <w:bookmarkEnd w:id="9"/>
      <w:r w:rsidRPr="008D3A72">
        <w:rPr>
          <w:rFonts w:ascii="Cambria" w:eastAsia="Times New Roman" w:hAnsi="Cambria" w:cs="Arial"/>
          <w:bCs/>
          <w:iCs/>
          <w:lang w:eastAsia="pl-PL"/>
        </w:rPr>
        <w:t>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rsidR="008D3A72" w:rsidRPr="008D3A72" w:rsidRDefault="008D3A72" w:rsidP="008D3A72">
      <w:pPr>
        <w:numPr>
          <w:ilvl w:val="0"/>
          <w:numId w:val="4"/>
        </w:numPr>
        <w:spacing w:before="120" w:after="60" w:line="240" w:lineRule="auto"/>
        <w:jc w:val="both"/>
        <w:outlineLvl w:val="1"/>
        <w:rPr>
          <w:rFonts w:ascii="Cambria" w:eastAsia="Times New Roman" w:hAnsi="Cambria" w:cs="Arial"/>
          <w:bCs/>
          <w:iCs/>
          <w:lang w:eastAsia="pl-PL"/>
        </w:rPr>
      </w:pPr>
      <w:r w:rsidRPr="008D3A72">
        <w:rPr>
          <w:rFonts w:ascii="Cambria" w:eastAsia="Times New Roman" w:hAnsi="Cambria" w:cs="Arial"/>
          <w:bCs/>
          <w:iCs/>
          <w:lang w:eastAsia="pl-PL"/>
        </w:rPr>
        <w:t>zakres dostępnych Wykonawcy zasobów podmiotu udostępniającego zasoby;</w:t>
      </w:r>
    </w:p>
    <w:p w:rsidR="008D3A72" w:rsidRPr="008D3A72" w:rsidRDefault="008D3A72" w:rsidP="008D3A72">
      <w:pPr>
        <w:numPr>
          <w:ilvl w:val="0"/>
          <w:numId w:val="4"/>
        </w:numPr>
        <w:spacing w:before="120" w:after="60" w:line="240" w:lineRule="auto"/>
        <w:jc w:val="both"/>
        <w:outlineLvl w:val="1"/>
        <w:rPr>
          <w:rFonts w:ascii="Cambria" w:eastAsia="Times New Roman" w:hAnsi="Cambria" w:cs="Arial"/>
          <w:bCs/>
          <w:iCs/>
          <w:lang w:eastAsia="pl-PL"/>
        </w:rPr>
      </w:pPr>
      <w:r w:rsidRPr="008D3A72">
        <w:rPr>
          <w:rFonts w:ascii="Cambria" w:eastAsia="Times New Roman" w:hAnsi="Cambria" w:cs="Arial"/>
          <w:bCs/>
          <w:iCs/>
          <w:lang w:eastAsia="pl-PL"/>
        </w:rPr>
        <w:t>sposób i okres udostępnienia Wykonawcy i wykorzystania przez niego zasobów podmiotu udostępniającego te zasoby przy wykonywaniu zamówienia;</w:t>
      </w:r>
    </w:p>
    <w:p w:rsidR="008D3A72" w:rsidRPr="008D3A72" w:rsidRDefault="008D3A72" w:rsidP="008D3A72">
      <w:pPr>
        <w:numPr>
          <w:ilvl w:val="0"/>
          <w:numId w:val="4"/>
        </w:numPr>
        <w:spacing w:before="120" w:after="60" w:line="240" w:lineRule="auto"/>
        <w:jc w:val="both"/>
        <w:outlineLvl w:val="1"/>
        <w:rPr>
          <w:rFonts w:ascii="Cambria" w:eastAsia="Times New Roman" w:hAnsi="Cambria" w:cs="Arial"/>
          <w:bCs/>
          <w:iCs/>
          <w:lang w:eastAsia="pl-PL"/>
        </w:rPr>
      </w:pPr>
      <w:r w:rsidRPr="008D3A72">
        <w:rPr>
          <w:rFonts w:ascii="Cambria" w:eastAsia="Times New Roman" w:hAnsi="Cambria" w:cs="Arial"/>
          <w:bCs/>
          <w:iCs/>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 xml:space="preserve">Złożyć wraz z ofertą ”Oświadczenie o niepodleganiu wykluczeniu oraz spełnianiu warunków”, podmiotu udostępniającego zasoby, potwierdzające brak podstaw wykluczenia tego podmiotu oraz odpowiednio spełnianie warunków udziału w postępowaniu, w zakresie, w jakim Wykonawca powołuje się na jego zasoby. </w:t>
      </w:r>
      <w:r w:rsidRPr="008D3A72">
        <w:rPr>
          <w:rFonts w:ascii="Cambria" w:eastAsia="Times New Roman" w:hAnsi="Cambria" w:cs="Arial"/>
          <w:b/>
          <w:bCs/>
          <w:iCs/>
          <w:lang w:eastAsia="pl-PL"/>
        </w:rPr>
        <w:t>(załącznik nr 3a do SWZ)</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 xml:space="preserve">Przedstawić na żądanie Zamawiającego podmiotowe środki dowodowe, określone w </w:t>
      </w:r>
      <w:bookmarkStart w:id="10" w:name="_Hlk61201418"/>
      <w:r w:rsidRPr="008D3A72">
        <w:rPr>
          <w:rFonts w:ascii="Cambria" w:eastAsia="Times New Roman" w:hAnsi="Cambria" w:cs="Arial"/>
          <w:bCs/>
          <w:iCs/>
          <w:lang w:eastAsia="pl-PL"/>
        </w:rPr>
        <w:t xml:space="preserve">pkt 9 </w:t>
      </w:r>
      <w:proofErr w:type="spellStart"/>
      <w:r w:rsidRPr="008D3A72">
        <w:rPr>
          <w:rFonts w:ascii="Cambria" w:eastAsia="Times New Roman" w:hAnsi="Cambria" w:cs="Arial"/>
          <w:bCs/>
          <w:iCs/>
          <w:lang w:eastAsia="pl-PL"/>
        </w:rPr>
        <w:t>ppkt</w:t>
      </w:r>
      <w:proofErr w:type="spellEnd"/>
      <w:r w:rsidRPr="008D3A72">
        <w:rPr>
          <w:rFonts w:ascii="Cambria" w:eastAsia="Times New Roman" w:hAnsi="Cambria" w:cs="Arial"/>
          <w:bCs/>
          <w:iCs/>
          <w:lang w:eastAsia="pl-PL"/>
        </w:rPr>
        <w:t xml:space="preserve"> 2 </w:t>
      </w:r>
      <w:bookmarkEnd w:id="10"/>
      <w:r w:rsidRPr="008D3A72">
        <w:rPr>
          <w:rFonts w:ascii="Cambria" w:eastAsia="Times New Roman" w:hAnsi="Cambria" w:cs="Arial"/>
          <w:bCs/>
          <w:iCs/>
          <w:lang w:eastAsia="pl-PL"/>
        </w:rPr>
        <w:t>SWZ, dotyczące tych podmiotów, na potwierdzenie, że nie zachodzą wobec nich podstawy wykluczenia z postępowania.</w:t>
      </w:r>
    </w:p>
    <w:p w:rsidR="008D3A72" w:rsidRPr="008D3A72" w:rsidRDefault="008D3A72" w:rsidP="008D3A72">
      <w:pPr>
        <w:numPr>
          <w:ilvl w:val="0"/>
          <w:numId w:val="3"/>
        </w:numPr>
        <w:spacing w:after="0" w:line="240" w:lineRule="auto"/>
        <w:contextualSpacing/>
        <w:jc w:val="both"/>
        <w:rPr>
          <w:rFonts w:ascii="Cambria" w:eastAsia="Times New Roman" w:hAnsi="Cambria" w:cs="Arial"/>
          <w:bCs/>
          <w:iCs/>
          <w:lang w:eastAsia="pl-PL"/>
        </w:rPr>
      </w:pPr>
      <w:r w:rsidRPr="008D3A72">
        <w:rPr>
          <w:rFonts w:ascii="Cambria" w:eastAsia="Times New Roman" w:hAnsi="Cambria" w:cs="Arial"/>
          <w:bCs/>
          <w:iCs/>
          <w:lang w:eastAsia="pl-PL"/>
        </w:rPr>
        <w:lastRenderedPageBreak/>
        <w:t xml:space="preserve">Wykonawca, który powołuje się na zasoby innych podmiotów na zasadach określonych w art. 118 PZP, w celu wykazania braku istnienia wobec nich podstaw wykluczenia przedstawia dokumenty tego podmiotu wskazane w ww. pkt 9 </w:t>
      </w:r>
      <w:proofErr w:type="spellStart"/>
      <w:r w:rsidRPr="008D3A72">
        <w:rPr>
          <w:rFonts w:ascii="Cambria" w:eastAsia="Times New Roman" w:hAnsi="Cambria" w:cs="Arial"/>
          <w:bCs/>
          <w:iCs/>
          <w:lang w:eastAsia="pl-PL"/>
        </w:rPr>
        <w:t>ppkt</w:t>
      </w:r>
      <w:proofErr w:type="spellEnd"/>
      <w:r w:rsidRPr="008D3A72">
        <w:rPr>
          <w:rFonts w:ascii="Cambria" w:eastAsia="Times New Roman" w:hAnsi="Cambria" w:cs="Arial"/>
          <w:bCs/>
          <w:iCs/>
          <w:lang w:eastAsia="pl-PL"/>
        </w:rPr>
        <w:t xml:space="preserve"> 2 SWZ- na wezwanie Zamawiającego.</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Wykonawcy w pkt. 8 niniejszej SWZ.</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Jeżeli zdolności techniczne lub zawodowe, sytuacja ekonomiczna lub finansowa podmiotu udostępniającego zasoby nie potwierdzą spełniania przez Wykonawcę warunków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 xml:space="preserve"> Zamawiający nie wzywa do złożenia podmiotowych środków dowodowych, jeżeli:</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 xml:space="preserve"> 1) może je uzyskać za pomocą bezpłatnych i ogólnodostępnych baz danych, w szczególności rejestrów publicznych rozumieniu ustawy z dnia 17 lutego 2005 r. o  informatyzacji  działalności podmiotów realizujących zadania publiczne, o ile wykonawca wskazał dane umożliwiające dostęp do tych środków;   </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2) podmiotowym środkiem dowodowym jest oświadczenie, którego treść odpowiada zakresowi      oświadczenia, o którym mowa w art. 125 ust. 1.</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 xml:space="preserve"> Wykonawca nie jest zobowiązany do złożenia podmiotowych środków dowodowych, które zamawiający posiada, jeżeli wykonawca wskaże te środki oraz potwierdzi ich prawidłowość i aktualność.</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 xml:space="preserve"> W zakresie nieregulowanym ustawą </w:t>
      </w:r>
      <w:proofErr w:type="spellStart"/>
      <w:r w:rsidRPr="008D3A72">
        <w:rPr>
          <w:rFonts w:ascii="Cambria" w:eastAsia="Times New Roman" w:hAnsi="Cambria" w:cs="Arial"/>
          <w:bCs/>
          <w:iCs/>
          <w:lang w:eastAsia="pl-PL"/>
        </w:rPr>
        <w:t>p.z.p</w:t>
      </w:r>
      <w:proofErr w:type="spellEnd"/>
      <w:r w:rsidRPr="008D3A72">
        <w:rPr>
          <w:rFonts w:ascii="Cambria" w:eastAsia="Times New Roman" w:hAnsi="Cambria" w:cs="Arial"/>
          <w:bCs/>
          <w:iCs/>
          <w:lang w:eastAsia="pl-PL"/>
        </w:rPr>
        <w:t>. lub niniejszą SWZ do oświadczeń i dokumentów składanych przez Wykonawcę w postępowaniu zastosowanie mają w szczególności przepisy rozporządzenia Ministra Rozwoju Pracy i Technologii z dnia 23 grudnia 2020r. W sprawie podmiotowych środków dowodowych oraz innych dokumentów lub oświadczeń, jakich może żądać zamawiający od wykonawcy oraz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p>
    <w:p w:rsidR="008D3A72" w:rsidRPr="008D3A72" w:rsidRDefault="008D3A72" w:rsidP="008D3A72">
      <w:pPr>
        <w:spacing w:before="200" w:after="60" w:line="360" w:lineRule="auto"/>
        <w:outlineLvl w:val="0"/>
        <w:rPr>
          <w:rFonts w:ascii="Cambria" w:eastAsia="Times New Roman" w:hAnsi="Cambria" w:cs="Arial"/>
          <w:b/>
          <w:bCs/>
          <w:caps/>
          <w:kern w:val="32"/>
          <w:lang w:eastAsia="pl-PL"/>
        </w:rPr>
      </w:pPr>
      <w:r w:rsidRPr="008D3A72">
        <w:rPr>
          <w:rFonts w:ascii="Cambria" w:eastAsia="Times New Roman" w:hAnsi="Cambria" w:cs="Arial"/>
          <w:b/>
          <w:bCs/>
          <w:caps/>
          <w:kern w:val="32"/>
          <w:lang w:eastAsia="pl-PL"/>
        </w:rPr>
        <w:t>11. INFORMACJA DLA WYKONAWCÓW zamierzających powierzyć wykonanie części zamówienia podwykonawcom</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 xml:space="preserve">Wykonawca może powierzyć wykonanie części zamówienia Podwykonawcom. </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Zamawiający żąda wskazania przez Wykonawcę, w ofercie, części zamówienia, których wykonanie zamierza powierzyć Podwykonawcom oraz podania nazw ewentualnych Podwykonawców, jeżeli są już znani.</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Zamawiający żąda, aby przed przystąpieniem do wykonania zamówienia Wykonawca, podał nazwy, dane kontaktowe oraz przedstawicieli, Podwykonawców zaangażowanych w realizację zamówienia, jeżeli są już znani.</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 xml:space="preserve">Wykonawca jest obowiązany zawiadomić Zamawiającego o wszelkich zmianach w odniesieniu do informacji, o których mowa w zdaniu pierwszym, w trakcie realizacji zamówienia, a także </w:t>
      </w:r>
      <w:r w:rsidRPr="008D3A72">
        <w:rPr>
          <w:rFonts w:ascii="Cambria" w:eastAsia="Times New Roman" w:hAnsi="Cambria" w:cs="Arial"/>
          <w:bCs/>
          <w:iCs/>
          <w:lang w:eastAsia="pl-PL"/>
        </w:rPr>
        <w:lastRenderedPageBreak/>
        <w:t xml:space="preserve">przekazać wymagane informacje na temat nowych Podwykonawców, którym w późniejszym okresie zamierza powierzyć realizację zamówienia. </w:t>
      </w:r>
    </w:p>
    <w:p w:rsidR="008D3A72" w:rsidRPr="008D3A72" w:rsidRDefault="008D3A72" w:rsidP="008D3A72">
      <w:pPr>
        <w:spacing w:before="200" w:after="60" w:line="360" w:lineRule="auto"/>
        <w:outlineLvl w:val="0"/>
        <w:rPr>
          <w:rFonts w:ascii="Cambria" w:eastAsia="Times New Roman" w:hAnsi="Cambria" w:cs="Arial"/>
          <w:b/>
          <w:bCs/>
          <w:caps/>
          <w:kern w:val="32"/>
          <w:lang w:eastAsia="pl-PL"/>
        </w:rPr>
      </w:pPr>
      <w:r w:rsidRPr="008D3A72">
        <w:rPr>
          <w:rFonts w:ascii="Cambria" w:eastAsia="Times New Roman" w:hAnsi="Cambria" w:cs="Arial"/>
          <w:b/>
          <w:bCs/>
          <w:caps/>
          <w:kern w:val="32"/>
          <w:lang w:eastAsia="pl-PL"/>
        </w:rPr>
        <w:t>12.  Informacja dla wykonawców wspólnie ubiegających się o  udzielenie zamówienia ( DOTYCZY WSZYSTKICH CZĘŚCI)</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Pełnomocnictwo należy dołączyć do oferty i powinno ono zawierać w szczególności wskazanie:</w:t>
      </w:r>
    </w:p>
    <w:p w:rsidR="008D3A72" w:rsidRPr="008D3A72" w:rsidRDefault="008D3A72" w:rsidP="008D3A72">
      <w:pPr>
        <w:numPr>
          <w:ilvl w:val="0"/>
          <w:numId w:val="5"/>
        </w:numPr>
        <w:spacing w:before="120" w:after="60" w:line="240" w:lineRule="auto"/>
        <w:jc w:val="both"/>
        <w:outlineLvl w:val="1"/>
        <w:rPr>
          <w:rFonts w:ascii="Cambria" w:eastAsia="Times New Roman" w:hAnsi="Cambria" w:cs="Arial"/>
          <w:bCs/>
          <w:iCs/>
          <w:lang w:eastAsia="pl-PL"/>
        </w:rPr>
      </w:pPr>
      <w:r w:rsidRPr="008D3A72">
        <w:rPr>
          <w:rFonts w:ascii="Cambria" w:eastAsia="Times New Roman" w:hAnsi="Cambria" w:cs="Arial"/>
          <w:bCs/>
          <w:iCs/>
          <w:lang w:eastAsia="pl-PL"/>
        </w:rPr>
        <w:t>postępowania o udzielenie zamówienie publicznego, którego dotyczy;</w:t>
      </w:r>
    </w:p>
    <w:p w:rsidR="008D3A72" w:rsidRPr="008D3A72" w:rsidRDefault="008D3A72" w:rsidP="008D3A72">
      <w:pPr>
        <w:numPr>
          <w:ilvl w:val="0"/>
          <w:numId w:val="5"/>
        </w:numPr>
        <w:spacing w:before="120" w:after="60" w:line="240" w:lineRule="auto"/>
        <w:jc w:val="both"/>
        <w:outlineLvl w:val="1"/>
        <w:rPr>
          <w:rFonts w:ascii="Cambria" w:eastAsia="Times New Roman" w:hAnsi="Cambria" w:cs="Arial"/>
          <w:bCs/>
          <w:iCs/>
          <w:lang w:eastAsia="pl-PL"/>
        </w:rPr>
      </w:pPr>
      <w:r w:rsidRPr="008D3A72">
        <w:rPr>
          <w:rFonts w:ascii="Cambria" w:eastAsia="Times New Roman" w:hAnsi="Cambria" w:cs="Arial"/>
          <w:bCs/>
          <w:iCs/>
          <w:lang w:eastAsia="pl-PL"/>
        </w:rPr>
        <w:t>wszystkich Wykonawców ubiegających się wspólnie o udzielenie zamówienia;</w:t>
      </w:r>
    </w:p>
    <w:p w:rsidR="008D3A72" w:rsidRPr="008D3A72" w:rsidRDefault="008D3A72" w:rsidP="008D3A72">
      <w:pPr>
        <w:numPr>
          <w:ilvl w:val="0"/>
          <w:numId w:val="5"/>
        </w:numPr>
        <w:spacing w:before="120" w:after="60" w:line="240" w:lineRule="auto"/>
        <w:jc w:val="both"/>
        <w:outlineLvl w:val="1"/>
        <w:rPr>
          <w:rFonts w:ascii="Cambria" w:eastAsia="Times New Roman" w:hAnsi="Cambria" w:cs="Arial"/>
          <w:bCs/>
          <w:iCs/>
          <w:lang w:eastAsia="pl-PL"/>
        </w:rPr>
      </w:pPr>
      <w:r w:rsidRPr="008D3A72">
        <w:rPr>
          <w:rFonts w:ascii="Cambria" w:eastAsia="Times New Roman" w:hAnsi="Cambria" w:cs="Arial"/>
          <w:bCs/>
          <w:iCs/>
          <w:lang w:eastAsia="pl-PL"/>
        </w:rPr>
        <w:t>ustanowionego pełnomocnika oraz zakresu jego  umocowania.</w:t>
      </w:r>
    </w:p>
    <w:p w:rsidR="008D3A72" w:rsidRPr="008D3A72" w:rsidRDefault="008D3A72" w:rsidP="008D3A72">
      <w:pPr>
        <w:spacing w:before="120" w:after="60" w:line="240" w:lineRule="auto"/>
        <w:ind w:left="142"/>
        <w:jc w:val="both"/>
        <w:outlineLvl w:val="1"/>
        <w:rPr>
          <w:rFonts w:ascii="Cambria" w:eastAsia="Times New Roman" w:hAnsi="Cambria" w:cs="Arial"/>
          <w:b/>
          <w:bCs/>
          <w:iCs/>
          <w:lang w:eastAsia="pl-PL"/>
        </w:rPr>
      </w:pPr>
      <w:r w:rsidRPr="008D3A72">
        <w:rPr>
          <w:rFonts w:ascii="Cambria" w:eastAsia="Times New Roman" w:hAnsi="Cambria" w:cs="Arial"/>
          <w:bCs/>
          <w:iCs/>
          <w:lang w:eastAsia="pl-PL"/>
        </w:rPr>
        <w:t xml:space="preserve">W przypadku wspólnego ubiegania się o zamówienie przez Wykonawców, dokument ”Oświadczenia o niepodleganiu wykluczeniu oraz spełnianiu warunków udziału”, o którym mowa w pkt. 9 pkt 1 </w:t>
      </w:r>
      <w:proofErr w:type="spellStart"/>
      <w:r w:rsidRPr="008D3A72">
        <w:rPr>
          <w:rFonts w:ascii="Cambria" w:eastAsia="Times New Roman" w:hAnsi="Cambria" w:cs="Arial"/>
          <w:bCs/>
          <w:iCs/>
          <w:lang w:eastAsia="pl-PL"/>
        </w:rPr>
        <w:t>ppkt</w:t>
      </w:r>
      <w:proofErr w:type="spellEnd"/>
      <w:r w:rsidRPr="008D3A72">
        <w:rPr>
          <w:rFonts w:ascii="Cambria" w:eastAsia="Times New Roman" w:hAnsi="Cambria" w:cs="Arial"/>
          <w:bCs/>
          <w:iCs/>
          <w:lang w:eastAsia="pl-PL"/>
        </w:rPr>
        <w:t xml:space="preserve"> 2 (tabela) SWZ, składa każdy z Wykonawców wspólnie ubiegających się o zamówienie. Oświadczenia te potwierdzają brak podstaw wykluczenia oraz spełnianie warunków udziału w postępowaniu w zakresie, w jakim każdy z Wykonawców wykazuje spełnianie warunków udziału w postępowaniu. </w:t>
      </w:r>
      <w:r w:rsidRPr="008D3A72">
        <w:rPr>
          <w:rFonts w:ascii="Cambria" w:eastAsia="Times New Roman" w:hAnsi="Cambria" w:cs="Arial"/>
          <w:b/>
          <w:bCs/>
          <w:iCs/>
          <w:lang w:eastAsia="pl-PL"/>
        </w:rPr>
        <w:t>(załącznik nr 3 do SWZ) i jeżeli dotyczy złożenie oświadczenia w formularzu oferty z art. 117 ust 4 PZP.</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p>
    <w:p w:rsidR="008D3A72" w:rsidRPr="008D3A72" w:rsidRDefault="008D3A72" w:rsidP="008D3A72">
      <w:pPr>
        <w:spacing w:before="200" w:after="60" w:line="360" w:lineRule="auto"/>
        <w:outlineLvl w:val="0"/>
        <w:rPr>
          <w:rFonts w:ascii="Cambria" w:eastAsia="Times New Roman" w:hAnsi="Cambria" w:cs="Arial"/>
          <w:b/>
          <w:bCs/>
          <w:caps/>
          <w:kern w:val="32"/>
          <w:lang w:eastAsia="pl-PL"/>
        </w:rPr>
      </w:pPr>
      <w:r w:rsidRPr="008D3A72">
        <w:rPr>
          <w:rFonts w:ascii="Cambria" w:eastAsia="Times New Roman" w:hAnsi="Cambria" w:cs="Arial"/>
          <w:b/>
          <w:bCs/>
          <w:caps/>
          <w:kern w:val="32"/>
          <w:lang w:eastAsia="pl-PL"/>
        </w:rPr>
        <w:t>13. Informacje o sposobie porozumiewania się zamawiającego                                                      z Wykonawcami</w:t>
      </w:r>
      <w:bookmarkEnd w:id="8"/>
      <w:r w:rsidRPr="008D3A72">
        <w:rPr>
          <w:rFonts w:ascii="Cambria" w:eastAsia="Times New Roman" w:hAnsi="Cambria" w:cs="Arial"/>
          <w:b/>
          <w:bCs/>
          <w:caps/>
          <w:kern w:val="32"/>
          <w:lang w:eastAsia="pl-PL"/>
        </w:rPr>
        <w:t xml:space="preserve"> ( DOTYCZY WSZYSTKICH CZĘŚCI)</w:t>
      </w:r>
    </w:p>
    <w:p w:rsidR="008D3A72" w:rsidRPr="008D3A72" w:rsidRDefault="008D3A72" w:rsidP="008D3A72">
      <w:pPr>
        <w:spacing w:before="120" w:after="60" w:line="240" w:lineRule="auto"/>
        <w:ind w:left="142"/>
        <w:jc w:val="both"/>
        <w:outlineLvl w:val="1"/>
        <w:rPr>
          <w:rFonts w:ascii="Cambria" w:eastAsia="Times New Roman" w:hAnsi="Cambria" w:cs="Arial"/>
          <w:bCs/>
          <w:iCs/>
          <w:color w:val="92D050"/>
          <w:lang w:eastAsia="pl-PL"/>
        </w:rPr>
      </w:pPr>
      <w:bookmarkStart w:id="11" w:name="_Toc258314250"/>
      <w:r w:rsidRPr="008D3A72">
        <w:rPr>
          <w:rFonts w:ascii="Cambria" w:eastAsia="Times New Roman" w:hAnsi="Cambria" w:cs="Arial"/>
          <w:bCs/>
          <w:iCs/>
          <w:w w:val="105"/>
          <w:lang w:eastAsia="pl-PL"/>
        </w:rPr>
        <w:t xml:space="preserve">1.Komunikacja w  postępowaniu  o  udzielenie  zamówienia,  w  tym  składanie  ofert, wniosków o dopuszczenie do udziału w postępowaniu, wymiana informacji oraz przekazywanie dokumentów lub oświadczeń między zamawiającym a wykonawcą, z uwzględnieniem wyjątków określonych w ustawie </w:t>
      </w:r>
      <w:proofErr w:type="spellStart"/>
      <w:r w:rsidRPr="008D3A72">
        <w:rPr>
          <w:rFonts w:ascii="Cambria" w:eastAsia="Times New Roman" w:hAnsi="Cambria" w:cs="Arial"/>
          <w:bCs/>
          <w:iCs/>
          <w:w w:val="105"/>
          <w:lang w:eastAsia="pl-PL"/>
        </w:rPr>
        <w:t>p.z.p</w:t>
      </w:r>
      <w:proofErr w:type="spellEnd"/>
      <w:r w:rsidRPr="008D3A72">
        <w:rPr>
          <w:rFonts w:ascii="Cambria" w:eastAsia="Times New Roman" w:hAnsi="Cambria" w:cs="Arial"/>
          <w:bCs/>
          <w:iCs/>
          <w:w w:val="105"/>
          <w:lang w:eastAsia="pl-PL"/>
        </w:rPr>
        <w:t>., odbywa się przy użyciu środków komunikacji elektronicznej. Przez środki  komunikacji  elektronicznej  rozumie się środki komunikacji elektronicznej zdefiniowane w ustawie z dnia 18 lipca 2002 r. o świadczeniu usług drogą elektroniczną (Dz. U. z 2020 r. poz.</w:t>
      </w:r>
      <w:r w:rsidRPr="008D3A72">
        <w:rPr>
          <w:rFonts w:ascii="Cambria" w:eastAsia="Times New Roman" w:hAnsi="Cambria" w:cs="Arial"/>
          <w:bCs/>
          <w:iCs/>
          <w:spacing w:val="-1"/>
          <w:w w:val="105"/>
          <w:lang w:eastAsia="pl-PL"/>
        </w:rPr>
        <w:t xml:space="preserve"> </w:t>
      </w:r>
      <w:r w:rsidRPr="008D3A72">
        <w:rPr>
          <w:rFonts w:ascii="Cambria" w:eastAsia="Times New Roman" w:hAnsi="Cambria" w:cs="Arial"/>
          <w:bCs/>
          <w:iCs/>
          <w:w w:val="105"/>
          <w:lang w:eastAsia="pl-PL"/>
        </w:rPr>
        <w:t>344).</w:t>
      </w:r>
    </w:p>
    <w:p w:rsidR="008D3A72" w:rsidRPr="008D3A72" w:rsidRDefault="008D3A72" w:rsidP="008D3A72">
      <w:pPr>
        <w:spacing w:before="120" w:after="60" w:line="240" w:lineRule="auto"/>
        <w:ind w:left="142"/>
        <w:jc w:val="both"/>
        <w:outlineLvl w:val="1"/>
        <w:rPr>
          <w:rFonts w:ascii="Cambria" w:eastAsia="Times New Roman" w:hAnsi="Cambria" w:cs="Arial"/>
          <w:bCs/>
          <w:iCs/>
          <w:color w:val="92D050"/>
          <w:lang w:eastAsia="pl-PL"/>
        </w:rPr>
      </w:pPr>
      <w:r w:rsidRPr="008D3A72">
        <w:rPr>
          <w:rFonts w:ascii="Cambria" w:eastAsia="Times New Roman" w:hAnsi="Cambria" w:cs="Arial"/>
          <w:bCs/>
          <w:iCs/>
          <w:w w:val="110"/>
          <w:lang w:eastAsia="pl-PL"/>
        </w:rPr>
        <w:t>2.Ofertę,  oświadczenia, o których mowa w art. 125 ust. 1</w:t>
      </w:r>
      <w:r w:rsidRPr="008D3A72">
        <w:rPr>
          <w:rFonts w:ascii="Cambria" w:eastAsia="Times New Roman" w:hAnsi="Cambria" w:cs="Arial"/>
          <w:b/>
          <w:bCs/>
          <w:iCs/>
          <w:w w:val="110"/>
          <w:lang w:eastAsia="pl-PL"/>
        </w:rPr>
        <w:t xml:space="preserve"> </w:t>
      </w:r>
      <w:proofErr w:type="spellStart"/>
      <w:r w:rsidRPr="008D3A72">
        <w:rPr>
          <w:rFonts w:ascii="Cambria" w:eastAsia="Times New Roman" w:hAnsi="Cambria" w:cs="Arial"/>
          <w:bCs/>
          <w:iCs/>
          <w:w w:val="110"/>
          <w:lang w:eastAsia="pl-PL"/>
        </w:rPr>
        <w:t>p.z.p</w:t>
      </w:r>
      <w:proofErr w:type="spellEnd"/>
      <w:r w:rsidRPr="008D3A72">
        <w:rPr>
          <w:rFonts w:ascii="Cambria" w:eastAsia="Times New Roman" w:hAnsi="Cambria" w:cs="Arial"/>
          <w:bCs/>
          <w:iCs/>
          <w:w w:val="110"/>
          <w:lang w:eastAsia="pl-PL"/>
        </w:rPr>
        <w:t>., podmiotowe</w:t>
      </w:r>
      <w:r w:rsidRPr="008D3A72">
        <w:rPr>
          <w:rFonts w:ascii="Cambria" w:eastAsia="Times New Roman" w:hAnsi="Cambria" w:cs="Arial"/>
          <w:bCs/>
          <w:iCs/>
          <w:spacing w:val="-2"/>
          <w:w w:val="110"/>
          <w:lang w:eastAsia="pl-PL"/>
        </w:rPr>
        <w:t xml:space="preserve"> </w:t>
      </w:r>
      <w:r w:rsidRPr="008D3A72">
        <w:rPr>
          <w:rFonts w:ascii="Cambria" w:eastAsia="Times New Roman" w:hAnsi="Cambria" w:cs="Arial"/>
          <w:bCs/>
          <w:iCs/>
          <w:w w:val="110"/>
          <w:lang w:eastAsia="pl-PL"/>
        </w:rPr>
        <w:t xml:space="preserve">środki </w:t>
      </w:r>
      <w:r w:rsidRPr="008D3A72">
        <w:rPr>
          <w:rFonts w:ascii="Cambria" w:eastAsia="Times New Roman" w:hAnsi="Cambria" w:cs="Arial"/>
          <w:bCs/>
          <w:iCs/>
          <w:w w:val="105"/>
          <w:lang w:eastAsia="pl-PL"/>
        </w:rPr>
        <w:t>dowodowe, pełnomocnictwa, zobowiązanie podmiotu udostępniającego zasoby sporządza się w postaci elektronicznej, w ogólnie dostępnych formatach danych, w szczególności w formatach np. : rtf, .pdf, .</w:t>
      </w:r>
      <w:proofErr w:type="spellStart"/>
      <w:r w:rsidRPr="008D3A72">
        <w:rPr>
          <w:rFonts w:ascii="Cambria" w:eastAsia="Times New Roman" w:hAnsi="Cambria" w:cs="Arial"/>
          <w:bCs/>
          <w:iCs/>
          <w:w w:val="105"/>
          <w:lang w:eastAsia="pl-PL"/>
        </w:rPr>
        <w:t>doc</w:t>
      </w:r>
      <w:proofErr w:type="spellEnd"/>
      <w:r w:rsidRPr="008D3A72">
        <w:rPr>
          <w:rFonts w:ascii="Cambria" w:eastAsia="Times New Roman" w:hAnsi="Cambria" w:cs="Arial"/>
          <w:bCs/>
          <w:iCs/>
          <w:w w:val="105"/>
          <w:lang w:eastAsia="pl-PL"/>
        </w:rPr>
        <w:t>, .</w:t>
      </w:r>
      <w:proofErr w:type="spellStart"/>
      <w:r w:rsidRPr="008D3A72">
        <w:rPr>
          <w:rFonts w:ascii="Cambria" w:eastAsia="Times New Roman" w:hAnsi="Cambria" w:cs="Arial"/>
          <w:bCs/>
          <w:iCs/>
          <w:w w:val="105"/>
          <w:lang w:eastAsia="pl-PL"/>
        </w:rPr>
        <w:t>docx</w:t>
      </w:r>
      <w:proofErr w:type="spellEnd"/>
      <w:r w:rsidRPr="008D3A72">
        <w:rPr>
          <w:rFonts w:ascii="Cambria" w:eastAsia="Times New Roman" w:hAnsi="Cambria" w:cs="Arial"/>
          <w:bCs/>
          <w:iCs/>
          <w:w w:val="105"/>
          <w:lang w:eastAsia="pl-PL"/>
        </w:rPr>
        <w:t>, .</w:t>
      </w:r>
      <w:proofErr w:type="spellStart"/>
      <w:r w:rsidRPr="008D3A72">
        <w:rPr>
          <w:rFonts w:ascii="Cambria" w:eastAsia="Times New Roman" w:hAnsi="Cambria" w:cs="Arial"/>
          <w:bCs/>
          <w:iCs/>
          <w:w w:val="105"/>
          <w:lang w:eastAsia="pl-PL"/>
        </w:rPr>
        <w:t>odt</w:t>
      </w:r>
      <w:proofErr w:type="spellEnd"/>
      <w:r w:rsidRPr="008D3A72">
        <w:rPr>
          <w:rFonts w:ascii="Cambria" w:eastAsia="Times New Roman" w:hAnsi="Cambria" w:cs="Arial"/>
          <w:bCs/>
          <w:iCs/>
          <w:color w:val="92D050"/>
          <w:lang w:eastAsia="pl-PL"/>
        </w:rPr>
        <w:t xml:space="preserve">          </w:t>
      </w:r>
    </w:p>
    <w:p w:rsidR="008D3A72" w:rsidRPr="008D3A72" w:rsidRDefault="008D3A72" w:rsidP="008D3A72">
      <w:pPr>
        <w:spacing w:before="120" w:after="60" w:line="240" w:lineRule="auto"/>
        <w:ind w:left="142"/>
        <w:jc w:val="both"/>
        <w:outlineLvl w:val="1"/>
        <w:rPr>
          <w:rFonts w:ascii="Cambria" w:eastAsia="Times New Roman" w:hAnsi="Cambria" w:cs="Arial"/>
          <w:bCs/>
          <w:iCs/>
          <w:color w:val="92D050"/>
          <w:lang w:eastAsia="pl-PL"/>
        </w:rPr>
      </w:pPr>
      <w:r w:rsidRPr="008D3A72">
        <w:rPr>
          <w:rFonts w:ascii="Cambria" w:eastAsia="Times New Roman" w:hAnsi="Cambria" w:cs="Arial"/>
          <w:bCs/>
          <w:iCs/>
          <w:w w:val="110"/>
          <w:lang w:eastAsia="pl-PL"/>
        </w:rPr>
        <w:t>3. W przedmiotowym postępowaniu przekazywanie sobie przez strony postępowania oświadczeń, wniosków, zawiadomień oraz informacji odbywa się pod rygorem nieważności, w formie lub w postaci elektronicznej opatrzonej podpisem zaufanym lub podpisem osobistym elektronicznej</w:t>
      </w:r>
      <w:r w:rsidRPr="008D3A72">
        <w:rPr>
          <w:rFonts w:ascii="Cambria" w:eastAsia="Times New Roman" w:hAnsi="Cambria" w:cs="Arial"/>
          <w:bCs/>
          <w:iCs/>
          <w:spacing w:val="11"/>
          <w:w w:val="110"/>
          <w:lang w:eastAsia="pl-PL"/>
        </w:rPr>
        <w:t xml:space="preserve"> </w:t>
      </w:r>
      <w:r w:rsidRPr="008D3A72">
        <w:rPr>
          <w:rFonts w:ascii="Cambria" w:eastAsia="Times New Roman" w:hAnsi="Cambria" w:cs="Arial"/>
          <w:bCs/>
          <w:iCs/>
          <w:w w:val="110"/>
          <w:lang w:eastAsia="pl-PL"/>
        </w:rPr>
        <w:t>:</w:t>
      </w:r>
    </w:p>
    <w:p w:rsidR="008D3A72" w:rsidRPr="008D3A72" w:rsidRDefault="008D3A72" w:rsidP="008D3A72">
      <w:pPr>
        <w:widowControl w:val="0"/>
        <w:numPr>
          <w:ilvl w:val="1"/>
          <w:numId w:val="15"/>
        </w:numPr>
        <w:tabs>
          <w:tab w:val="left" w:pos="1310"/>
        </w:tabs>
        <w:autoSpaceDE w:val="0"/>
        <w:autoSpaceDN w:val="0"/>
        <w:spacing w:after="0" w:line="261" w:lineRule="exact"/>
        <w:ind w:hanging="264"/>
        <w:rPr>
          <w:rFonts w:ascii="Cambria" w:eastAsia="Calibri" w:hAnsi="Cambria" w:cs="Arial"/>
        </w:rPr>
      </w:pPr>
      <w:r w:rsidRPr="008D3A72">
        <w:rPr>
          <w:rFonts w:ascii="Cambria" w:eastAsia="Calibri" w:hAnsi="Cambria" w:cs="Arial"/>
          <w:w w:val="110"/>
        </w:rPr>
        <w:t xml:space="preserve">Elektronicznie na adres e-mail: </w:t>
      </w:r>
      <w:hyperlink r:id="rId24" w:history="1">
        <w:r w:rsidRPr="008D3A72">
          <w:rPr>
            <w:rFonts w:ascii="Cambria" w:eastAsia="Calibri" w:hAnsi="Cambria" w:cs="Arial"/>
            <w:color w:val="0563C1"/>
            <w:u w:val="single"/>
          </w:rPr>
          <w:t>przedszkolej2sycow@o2.pl</w:t>
        </w:r>
      </w:hyperlink>
      <w:r w:rsidRPr="008D3A72">
        <w:rPr>
          <w:rFonts w:ascii="Cambria" w:eastAsia="Calibri" w:hAnsi="Cambria" w:cs="Arial"/>
        </w:rPr>
        <w:t xml:space="preserve"> </w:t>
      </w:r>
      <w:r w:rsidRPr="008D3A72">
        <w:rPr>
          <w:rFonts w:ascii="Cambria" w:eastAsia="Calibri" w:hAnsi="Cambria" w:cs="Arial"/>
          <w:w w:val="110"/>
        </w:rPr>
        <w:t>lub</w:t>
      </w:r>
    </w:p>
    <w:p w:rsidR="008D3A72" w:rsidRPr="008D3A72" w:rsidRDefault="008D3A72" w:rsidP="008D3A72">
      <w:pPr>
        <w:widowControl w:val="0"/>
        <w:numPr>
          <w:ilvl w:val="1"/>
          <w:numId w:val="15"/>
        </w:numPr>
        <w:tabs>
          <w:tab w:val="left" w:pos="1313"/>
        </w:tabs>
        <w:autoSpaceDE w:val="0"/>
        <w:autoSpaceDN w:val="0"/>
        <w:spacing w:before="19" w:after="0" w:line="240" w:lineRule="auto"/>
        <w:ind w:left="1312" w:hanging="259"/>
        <w:rPr>
          <w:rFonts w:ascii="Cambria" w:eastAsia="Calibri" w:hAnsi="Cambria" w:cs="Arial"/>
        </w:rPr>
      </w:pPr>
      <w:proofErr w:type="spellStart"/>
      <w:r w:rsidRPr="008D3A72">
        <w:rPr>
          <w:rFonts w:ascii="Cambria" w:eastAsia="Calibri" w:hAnsi="Cambria" w:cs="Arial"/>
          <w:w w:val="110"/>
        </w:rPr>
        <w:t>ePUAP</w:t>
      </w:r>
      <w:proofErr w:type="spellEnd"/>
      <w:r w:rsidRPr="008D3A72">
        <w:rPr>
          <w:rFonts w:ascii="Cambria" w:eastAsia="Calibri" w:hAnsi="Cambria" w:cs="Arial"/>
          <w:w w:val="110"/>
        </w:rPr>
        <w:t xml:space="preserve">: </w:t>
      </w:r>
      <w:r w:rsidRPr="008D3A72">
        <w:rPr>
          <w:rFonts w:ascii="Cambria" w:eastAsia="Calibri" w:hAnsi="Cambria" w:cs="Arial"/>
          <w:b/>
          <w:w w:val="110"/>
        </w:rPr>
        <w:t>/PP2Sycow/</w:t>
      </w:r>
      <w:proofErr w:type="spellStart"/>
      <w:r w:rsidRPr="008D3A72">
        <w:rPr>
          <w:rFonts w:ascii="Cambria" w:eastAsia="Calibri" w:hAnsi="Cambria" w:cs="Arial"/>
          <w:b/>
          <w:w w:val="110"/>
        </w:rPr>
        <w:t>SkrytkaESP</w:t>
      </w:r>
      <w:proofErr w:type="spellEnd"/>
      <w:r w:rsidRPr="008D3A72">
        <w:rPr>
          <w:rFonts w:ascii="Cambria" w:eastAsia="Calibri" w:hAnsi="Cambria" w:cs="Arial"/>
          <w:w w:val="110"/>
        </w:rPr>
        <w:t xml:space="preserve"> </w:t>
      </w:r>
      <w:r w:rsidRPr="008D3A72">
        <w:rPr>
          <w:rFonts w:ascii="Cambria" w:eastAsia="Calibri" w:hAnsi="Cambria" w:cs="Arial"/>
          <w:spacing w:val="1"/>
          <w:w w:val="110"/>
        </w:rPr>
        <w:t xml:space="preserve"> </w:t>
      </w:r>
    </w:p>
    <w:p w:rsidR="008D3A72" w:rsidRPr="009A10E3" w:rsidRDefault="008D3A72" w:rsidP="008D3A72">
      <w:pPr>
        <w:widowControl w:val="0"/>
        <w:numPr>
          <w:ilvl w:val="1"/>
          <w:numId w:val="15"/>
        </w:numPr>
        <w:tabs>
          <w:tab w:val="left" w:pos="1313"/>
        </w:tabs>
        <w:autoSpaceDE w:val="0"/>
        <w:autoSpaceDN w:val="0"/>
        <w:spacing w:before="19" w:after="0" w:line="240" w:lineRule="auto"/>
        <w:rPr>
          <w:rFonts w:ascii="Cambria" w:eastAsia="Calibri" w:hAnsi="Cambria" w:cs="Arial"/>
        </w:rPr>
      </w:pPr>
      <w:r w:rsidRPr="008D3A72">
        <w:rPr>
          <w:rFonts w:ascii="Cambria" w:eastAsia="Calibri" w:hAnsi="Cambria" w:cs="Arial"/>
          <w:spacing w:val="1"/>
          <w:w w:val="110"/>
        </w:rPr>
        <w:t xml:space="preserve">portal e- Zamówienia -    </w:t>
      </w:r>
      <w:hyperlink r:id="rId25" w:history="1">
        <w:r w:rsidRPr="008D3A72">
          <w:rPr>
            <w:rFonts w:ascii="Cambria" w:eastAsia="Calibri" w:hAnsi="Cambria" w:cs="Arial"/>
            <w:color w:val="0563C1"/>
            <w:spacing w:val="1"/>
            <w:w w:val="110"/>
            <w:u w:val="single"/>
          </w:rPr>
          <w:t>https://ezamowienia.gov.pl/</w:t>
        </w:r>
      </w:hyperlink>
      <w:r w:rsidRPr="008D3A72">
        <w:rPr>
          <w:rFonts w:ascii="Cambria" w:eastAsia="Calibri" w:hAnsi="Cambria" w:cs="Arial"/>
          <w:spacing w:val="1"/>
          <w:w w:val="110"/>
        </w:rPr>
        <w:t xml:space="preserve"> </w:t>
      </w:r>
    </w:p>
    <w:p w:rsidR="009A10E3" w:rsidRPr="008D3A72" w:rsidRDefault="009A10E3" w:rsidP="008D3A72">
      <w:pPr>
        <w:widowControl w:val="0"/>
        <w:numPr>
          <w:ilvl w:val="1"/>
          <w:numId w:val="15"/>
        </w:numPr>
        <w:tabs>
          <w:tab w:val="left" w:pos="1313"/>
        </w:tabs>
        <w:autoSpaceDE w:val="0"/>
        <w:autoSpaceDN w:val="0"/>
        <w:spacing w:before="19" w:after="0" w:line="240" w:lineRule="auto"/>
        <w:rPr>
          <w:rFonts w:ascii="Cambria" w:eastAsia="Calibri" w:hAnsi="Cambria" w:cs="Arial"/>
        </w:rPr>
      </w:pPr>
      <w:r>
        <w:rPr>
          <w:rFonts w:ascii="Cambria" w:eastAsia="Calibri" w:hAnsi="Cambria" w:cs="Arial"/>
          <w:spacing w:val="1"/>
          <w:w w:val="110"/>
        </w:rPr>
        <w:t xml:space="preserve">e doręczenia  </w:t>
      </w:r>
      <w:r w:rsidRPr="009A10E3">
        <w:rPr>
          <w:rFonts w:ascii="Cambria" w:eastAsia="Calibri" w:hAnsi="Cambria" w:cs="Arial"/>
          <w:b/>
          <w:spacing w:val="1"/>
          <w:w w:val="110"/>
        </w:rPr>
        <w:t>AE: PL-89589-19160-SDUBD-28</w:t>
      </w:r>
    </w:p>
    <w:p w:rsidR="008D3A72" w:rsidRPr="008D3A72" w:rsidRDefault="008D3A72" w:rsidP="008D3A72">
      <w:pPr>
        <w:spacing w:before="120" w:after="60" w:line="240" w:lineRule="auto"/>
        <w:ind w:left="142"/>
        <w:jc w:val="both"/>
        <w:outlineLvl w:val="1"/>
        <w:rPr>
          <w:rFonts w:ascii="Cambria" w:eastAsia="Times New Roman" w:hAnsi="Cambria" w:cs="Arial"/>
          <w:bCs/>
          <w:iCs/>
          <w:w w:val="105"/>
          <w:lang w:eastAsia="pl-PL"/>
        </w:rPr>
      </w:pPr>
      <w:r w:rsidRPr="008D3A72">
        <w:rPr>
          <w:rFonts w:ascii="Cambria" w:eastAsia="Times New Roman" w:hAnsi="Cambria" w:cs="Arial"/>
          <w:bCs/>
          <w:iCs/>
          <w:w w:val="105"/>
          <w:lang w:eastAsia="pl-PL"/>
        </w:rPr>
        <w:lastRenderedPageBreak/>
        <w:t>4. Oświadczenia, wnioski, zawiadomienia lub informacje, które wpłyną do Zamawiającego, uważa się za dokumenty złożone w terminie, jeśli ich czytelna treść dotrze do Zamawiającego przed upływem tego</w:t>
      </w:r>
      <w:r w:rsidRPr="008D3A72">
        <w:rPr>
          <w:rFonts w:ascii="Cambria" w:eastAsia="Times New Roman" w:hAnsi="Cambria" w:cs="Arial"/>
          <w:bCs/>
          <w:iCs/>
          <w:spacing w:val="3"/>
          <w:w w:val="105"/>
          <w:lang w:eastAsia="pl-PL"/>
        </w:rPr>
        <w:t xml:space="preserve"> </w:t>
      </w:r>
      <w:r w:rsidRPr="008D3A72">
        <w:rPr>
          <w:rFonts w:ascii="Cambria" w:eastAsia="Times New Roman" w:hAnsi="Cambria" w:cs="Arial"/>
          <w:bCs/>
          <w:iCs/>
          <w:w w:val="105"/>
          <w:lang w:eastAsia="pl-PL"/>
        </w:rPr>
        <w:t>terminu.</w:t>
      </w:r>
      <w:r w:rsidRPr="008D3A72">
        <w:rPr>
          <w:rFonts w:ascii="Cambria" w:eastAsia="Times New Roman" w:hAnsi="Cambria" w:cs="Arial"/>
          <w:bCs/>
          <w:iCs/>
          <w:lang w:eastAsia="pl-PL"/>
        </w:rPr>
        <w:t xml:space="preserve"> </w:t>
      </w:r>
      <w:r w:rsidRPr="008D3A72">
        <w:rPr>
          <w:rFonts w:ascii="Cambria" w:eastAsia="Times New Roman" w:hAnsi="Cambria" w:cs="Arial"/>
          <w:bCs/>
          <w:iCs/>
          <w:w w:val="105"/>
          <w:lang w:eastAsia="pl-PL"/>
        </w:rPr>
        <w:t>.</w:t>
      </w:r>
    </w:p>
    <w:p w:rsidR="008D3A72" w:rsidRPr="008D3A72" w:rsidRDefault="008D3A72" w:rsidP="008D3A72">
      <w:pPr>
        <w:spacing w:before="120" w:after="60" w:line="240" w:lineRule="auto"/>
        <w:ind w:left="142"/>
        <w:jc w:val="both"/>
        <w:outlineLvl w:val="1"/>
        <w:rPr>
          <w:rFonts w:ascii="Cambria" w:eastAsia="Times New Roman" w:hAnsi="Cambria" w:cs="Arial"/>
          <w:bCs/>
          <w:iCs/>
          <w:w w:val="105"/>
          <w:u w:val="single"/>
          <w:lang w:eastAsia="pl-PL"/>
        </w:rPr>
      </w:pPr>
      <w:r w:rsidRPr="008D3A72">
        <w:rPr>
          <w:rFonts w:ascii="Cambria" w:eastAsia="Times New Roman" w:hAnsi="Cambria" w:cs="Arial"/>
          <w:bCs/>
          <w:iCs/>
          <w:w w:val="105"/>
          <w:lang w:eastAsia="pl-PL"/>
        </w:rPr>
        <w:t xml:space="preserve"> 5. </w:t>
      </w:r>
      <w:r w:rsidRPr="008D3A72">
        <w:rPr>
          <w:rFonts w:ascii="Cambria" w:eastAsia="Times New Roman" w:hAnsi="Cambria" w:cs="Arial"/>
          <w:b/>
          <w:bCs/>
          <w:iCs/>
          <w:w w:val="105"/>
          <w:u w:val="single"/>
          <w:lang w:eastAsia="pl-PL"/>
        </w:rPr>
        <w:t>Przy wypełnianiu formularzy w</w:t>
      </w:r>
      <w:hyperlink r:id="rId26" w:history="1">
        <w:r w:rsidRPr="008D3A72">
          <w:rPr>
            <w:rFonts w:ascii="Cambria" w:eastAsia="Times New Roman" w:hAnsi="Cambria" w:cs="Arial"/>
            <w:bCs/>
            <w:iCs/>
            <w:color w:val="0563C1"/>
            <w:spacing w:val="1"/>
            <w:w w:val="110"/>
            <w:u w:val="single"/>
            <w:lang w:eastAsia="pl-PL"/>
          </w:rPr>
          <w:t>https://ezamowienia.gov.pl/</w:t>
        </w:r>
      </w:hyperlink>
      <w:r w:rsidRPr="008D3A72">
        <w:rPr>
          <w:rFonts w:ascii="Cambria" w:eastAsia="Times New Roman" w:hAnsi="Cambria" w:cs="Arial"/>
          <w:bCs/>
          <w:iCs/>
          <w:spacing w:val="1"/>
          <w:w w:val="110"/>
          <w:u w:val="single"/>
          <w:lang w:eastAsia="pl-PL"/>
        </w:rPr>
        <w:t xml:space="preserve"> /</w:t>
      </w:r>
      <w:r w:rsidRPr="008D3A72">
        <w:rPr>
          <w:rFonts w:ascii="Cambria" w:eastAsia="Times New Roman" w:hAnsi="Cambria" w:cs="Arial"/>
          <w:b/>
          <w:bCs/>
          <w:iCs/>
          <w:w w:val="105"/>
          <w:u w:val="single"/>
          <w:lang w:eastAsia="pl-PL"/>
        </w:rPr>
        <w:t xml:space="preserve"> </w:t>
      </w:r>
      <w:proofErr w:type="spellStart"/>
      <w:r w:rsidRPr="008D3A72">
        <w:rPr>
          <w:rFonts w:ascii="Cambria" w:eastAsia="Times New Roman" w:hAnsi="Cambria" w:cs="Arial"/>
          <w:b/>
          <w:bCs/>
          <w:iCs/>
          <w:w w:val="105"/>
          <w:u w:val="single"/>
          <w:lang w:eastAsia="pl-PL"/>
        </w:rPr>
        <w:t>ePUAPie</w:t>
      </w:r>
      <w:proofErr w:type="spellEnd"/>
      <w:r w:rsidRPr="008D3A72">
        <w:rPr>
          <w:rFonts w:ascii="Cambria" w:eastAsia="Times New Roman" w:hAnsi="Cambria" w:cs="Arial"/>
          <w:b/>
          <w:bCs/>
          <w:iCs/>
          <w:w w:val="105"/>
          <w:u w:val="single"/>
          <w:lang w:eastAsia="pl-PL"/>
        </w:rPr>
        <w:t xml:space="preserve"> zaznaczenie „PODPISZ I WYŚLIJ” i podpisanie profilem zaufanym NIE spowoduje złożenia oferty podpisanej.</w:t>
      </w:r>
    </w:p>
    <w:p w:rsidR="008D3A72" w:rsidRPr="008D3A72" w:rsidRDefault="008D3A72" w:rsidP="008D3A72">
      <w:pPr>
        <w:spacing w:before="120" w:after="60" w:line="240" w:lineRule="auto"/>
        <w:ind w:left="142"/>
        <w:jc w:val="both"/>
        <w:outlineLvl w:val="1"/>
        <w:rPr>
          <w:rFonts w:ascii="Cambria" w:eastAsia="Times New Roman" w:hAnsi="Cambria" w:cs="Arial"/>
          <w:bCs/>
          <w:iCs/>
          <w:w w:val="105"/>
          <w:lang w:eastAsia="pl-PL"/>
        </w:rPr>
      </w:pPr>
      <w:r w:rsidRPr="008D3A72">
        <w:rPr>
          <w:rFonts w:ascii="Cambria" w:eastAsia="Times New Roman" w:hAnsi="Cambria" w:cs="Arial"/>
          <w:bCs/>
          <w:iCs/>
          <w:w w:val="105"/>
          <w:lang w:eastAsia="pl-PL"/>
        </w:rPr>
        <w:t>6. Wykonawca może zwrócić się do Zamawiającego o  wyjaśnienie  treści  SWZ. Zamawiający udzieli wyjaśnień Wykonawcy niezwłocznie, nie później niż na 2 dni przed upływem terminu otwarcia ofert, pod warunkiem ze wniosek o wyjaśnienie treści specyfikacji warunków zamówienia wpłynie do zamawiającego nie później niż 4  dni przed upływem terminu składania ofert.</w:t>
      </w:r>
    </w:p>
    <w:p w:rsidR="008D3A72" w:rsidRPr="008D3A72" w:rsidRDefault="008D3A72" w:rsidP="008D3A72">
      <w:pPr>
        <w:spacing w:before="120" w:after="60" w:line="240" w:lineRule="auto"/>
        <w:ind w:left="142"/>
        <w:jc w:val="both"/>
        <w:outlineLvl w:val="1"/>
        <w:rPr>
          <w:rFonts w:ascii="Cambria" w:eastAsia="Times New Roman" w:hAnsi="Cambria" w:cs="Arial"/>
          <w:bCs/>
          <w:iCs/>
          <w:w w:val="105"/>
          <w:lang w:eastAsia="pl-PL"/>
        </w:rPr>
      </w:pPr>
      <w:r w:rsidRPr="008D3A72">
        <w:rPr>
          <w:rFonts w:ascii="Cambria" w:eastAsia="Times New Roman" w:hAnsi="Cambria" w:cs="Arial"/>
          <w:bCs/>
          <w:iCs/>
          <w:w w:val="105"/>
          <w:lang w:eastAsia="pl-PL"/>
        </w:rPr>
        <w:t>6.1. W przypadku gdy wniosek o wyjaśnienie treści SWZ nie  wpłynie  w  terminie,  o którym mowa w ww. pkt 6, Zamawiający nie ma obowiązku udzielania wyjaśnień SWZ oraz obowiązku przedłużenia terminu składania ofert.</w:t>
      </w:r>
    </w:p>
    <w:p w:rsidR="008D3A72" w:rsidRPr="008D3A72" w:rsidRDefault="008D3A72" w:rsidP="008D3A72">
      <w:pPr>
        <w:spacing w:before="120" w:after="60" w:line="240" w:lineRule="auto"/>
        <w:ind w:left="142"/>
        <w:jc w:val="both"/>
        <w:outlineLvl w:val="1"/>
        <w:rPr>
          <w:rFonts w:ascii="Cambria" w:eastAsia="Times New Roman" w:hAnsi="Cambria" w:cs="Arial"/>
          <w:bCs/>
          <w:iCs/>
          <w:w w:val="105"/>
          <w:lang w:eastAsia="pl-PL"/>
        </w:rPr>
      </w:pPr>
      <w:r w:rsidRPr="008D3A72">
        <w:rPr>
          <w:rFonts w:ascii="Cambria" w:eastAsia="Times New Roman" w:hAnsi="Cambria" w:cs="Arial"/>
          <w:bCs/>
          <w:iCs/>
          <w:w w:val="105"/>
          <w:lang w:eastAsia="pl-PL"/>
        </w:rPr>
        <w:t xml:space="preserve">6.2. Jeżeli zamawiający nie udzieli wyjaśnień w terminie, o którym mowa w ww. pkt 6, to przedłuży termin składania ofert o czas niezbędny do zapoznania się wszystkich zainteresowanych wykonawców z wyjaśnieniami niezbędnymi do należytego przygotowania i złożenia ofert. </w:t>
      </w:r>
    </w:p>
    <w:p w:rsidR="008D3A72" w:rsidRPr="008D3A72" w:rsidRDefault="008D3A72" w:rsidP="008D3A72">
      <w:pPr>
        <w:spacing w:before="120" w:after="60" w:line="240" w:lineRule="auto"/>
        <w:ind w:left="142"/>
        <w:jc w:val="both"/>
        <w:outlineLvl w:val="1"/>
        <w:rPr>
          <w:rFonts w:ascii="Cambria" w:eastAsia="Times New Roman" w:hAnsi="Cambria" w:cs="Arial"/>
          <w:bCs/>
          <w:iCs/>
          <w:w w:val="105"/>
          <w:lang w:eastAsia="pl-PL"/>
        </w:rPr>
      </w:pPr>
      <w:r w:rsidRPr="008D3A72">
        <w:rPr>
          <w:rFonts w:ascii="Cambria" w:eastAsia="Times New Roman" w:hAnsi="Cambria" w:cs="Arial"/>
          <w:bCs/>
          <w:iCs/>
          <w:w w:val="105"/>
          <w:lang w:eastAsia="pl-PL"/>
        </w:rPr>
        <w:t>6.3. Przedłużenie terminu składania ofert nie wpływa na bieg terminu składania     wniosków o wyjaśnienie SWZ</w:t>
      </w:r>
    </w:p>
    <w:p w:rsidR="008D3A72" w:rsidRPr="008D3A72" w:rsidRDefault="008D3A72" w:rsidP="008D3A72">
      <w:pPr>
        <w:spacing w:before="120" w:after="60" w:line="240" w:lineRule="auto"/>
        <w:ind w:left="142"/>
        <w:jc w:val="both"/>
        <w:outlineLvl w:val="1"/>
        <w:rPr>
          <w:rFonts w:ascii="Cambria" w:eastAsia="Times New Roman" w:hAnsi="Cambria" w:cs="Arial"/>
          <w:bCs/>
          <w:iCs/>
          <w:w w:val="105"/>
          <w:lang w:eastAsia="pl-PL"/>
        </w:rPr>
      </w:pPr>
      <w:r w:rsidRPr="008D3A72">
        <w:rPr>
          <w:rFonts w:ascii="Cambria" w:eastAsia="Times New Roman" w:hAnsi="Cambria" w:cs="Arial"/>
          <w:bCs/>
          <w:iCs/>
          <w:w w:val="105"/>
          <w:lang w:eastAsia="pl-PL"/>
        </w:rPr>
        <w:t xml:space="preserve">6.4. Zamawiający treść zapytań wraz z wyjaśnieniami  (odpowiedziami) będzie udostępniał na stronie internetowej prowadzonego postępowania, bez ujawniania źródeł zapytania.   </w:t>
      </w:r>
    </w:p>
    <w:p w:rsidR="008D3A72" w:rsidRPr="008D3A72" w:rsidRDefault="008D3A72" w:rsidP="008D3A72">
      <w:pPr>
        <w:spacing w:before="120" w:after="60" w:line="240" w:lineRule="auto"/>
        <w:ind w:left="142"/>
        <w:jc w:val="both"/>
        <w:outlineLvl w:val="1"/>
        <w:rPr>
          <w:rFonts w:ascii="Cambria" w:eastAsia="Times New Roman" w:hAnsi="Cambria" w:cs="Arial"/>
          <w:bCs/>
          <w:iCs/>
          <w:w w:val="105"/>
          <w:lang w:eastAsia="pl-PL"/>
        </w:rPr>
      </w:pPr>
      <w:r w:rsidRPr="008D3A72">
        <w:rPr>
          <w:rFonts w:ascii="Cambria" w:eastAsia="Times New Roman" w:hAnsi="Cambria" w:cs="Arial"/>
          <w:bCs/>
          <w:iCs/>
          <w:w w:val="105"/>
          <w:lang w:eastAsia="pl-PL"/>
        </w:rPr>
        <w:t>6.5. W uzasadnionych przypadkach Zamawiający może przed upływem terminu składania ofert zmienić treść specyfikacji warunków zamówienia. Dokonaną zmianę specyfikacji Zamawiający udostępni na stronie internetowej prowadzonego postępowania.</w:t>
      </w:r>
    </w:p>
    <w:p w:rsidR="008D3A72" w:rsidRPr="008D3A72" w:rsidRDefault="008D3A72" w:rsidP="008D3A72">
      <w:pPr>
        <w:spacing w:before="120" w:after="60" w:line="240" w:lineRule="auto"/>
        <w:ind w:left="142"/>
        <w:jc w:val="both"/>
        <w:outlineLvl w:val="1"/>
        <w:rPr>
          <w:rFonts w:ascii="Cambria" w:eastAsia="Times New Roman" w:hAnsi="Cambria" w:cs="Arial"/>
          <w:bCs/>
          <w:iCs/>
          <w:w w:val="105"/>
          <w:lang w:eastAsia="pl-PL"/>
        </w:rPr>
      </w:pPr>
      <w:r w:rsidRPr="008D3A72">
        <w:rPr>
          <w:rFonts w:ascii="Cambria" w:eastAsia="Times New Roman" w:hAnsi="Cambria" w:cs="Arial"/>
          <w:bCs/>
          <w:iCs/>
          <w:w w:val="105"/>
          <w:lang w:eastAsia="pl-PL"/>
        </w:rPr>
        <w:t xml:space="preserve">6.6. W przypadku gdy zmiana treści odpowiednio SWZ albo opisu potrzeb i wymagań prowadzi do zmiany treści ogłoszenia o zamówieniu, Zamawiający zamieszcza w Biuletynie Zamówień Publicznych ogłoszenie, o którym mowa w art. 267 ust. 2 pkt 6 </w:t>
      </w:r>
      <w:proofErr w:type="spellStart"/>
      <w:r w:rsidRPr="008D3A72">
        <w:rPr>
          <w:rFonts w:ascii="Cambria" w:eastAsia="Times New Roman" w:hAnsi="Cambria" w:cs="Arial"/>
          <w:bCs/>
          <w:iCs/>
          <w:w w:val="105"/>
          <w:lang w:eastAsia="pl-PL"/>
        </w:rPr>
        <w:t>Pzp</w:t>
      </w:r>
      <w:proofErr w:type="spellEnd"/>
      <w:r w:rsidRPr="008D3A72">
        <w:rPr>
          <w:rFonts w:ascii="Cambria" w:eastAsia="Times New Roman" w:hAnsi="Cambria" w:cs="Arial"/>
          <w:bCs/>
          <w:iCs/>
          <w:w w:val="105"/>
          <w:lang w:eastAsia="pl-PL"/>
        </w:rPr>
        <w:t>.</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p>
    <w:p w:rsidR="008D3A72" w:rsidRPr="008D3A72" w:rsidRDefault="008D3A72" w:rsidP="008D3A72">
      <w:pPr>
        <w:spacing w:before="200" w:after="60" w:line="360" w:lineRule="auto"/>
        <w:outlineLvl w:val="0"/>
        <w:rPr>
          <w:rFonts w:ascii="Cambria" w:eastAsia="Times New Roman" w:hAnsi="Cambria" w:cs="Arial"/>
          <w:b/>
          <w:bCs/>
          <w:caps/>
          <w:kern w:val="32"/>
          <w:lang w:eastAsia="pl-PL"/>
        </w:rPr>
      </w:pPr>
      <w:r w:rsidRPr="008D3A72">
        <w:rPr>
          <w:rFonts w:ascii="Cambria" w:eastAsia="Times New Roman" w:hAnsi="Cambria" w:cs="Arial"/>
          <w:b/>
          <w:bCs/>
          <w:caps/>
          <w:kern w:val="32"/>
          <w:lang w:eastAsia="pl-PL"/>
        </w:rPr>
        <w:t>14. Wymagania dotycz</w:t>
      </w:r>
      <w:r w:rsidRPr="008D3A72">
        <w:rPr>
          <w:rFonts w:ascii="Cambria" w:eastAsia="TimesNewRoman" w:hAnsi="Cambria" w:cs="Arial"/>
          <w:b/>
          <w:bCs/>
          <w:caps/>
          <w:kern w:val="32"/>
          <w:lang w:eastAsia="pl-PL"/>
        </w:rPr>
        <w:t>ą</w:t>
      </w:r>
      <w:r w:rsidRPr="008D3A72">
        <w:rPr>
          <w:rFonts w:ascii="Cambria" w:eastAsia="Times New Roman" w:hAnsi="Cambria" w:cs="Arial"/>
          <w:b/>
          <w:bCs/>
          <w:caps/>
          <w:kern w:val="32"/>
          <w:lang w:eastAsia="pl-PL"/>
        </w:rPr>
        <w:t>ce wadium</w:t>
      </w:r>
      <w:bookmarkEnd w:id="11"/>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W postępowaniu nie jest przewidziane składanie wadium.</w:t>
      </w:r>
    </w:p>
    <w:p w:rsidR="008D3A72" w:rsidRPr="008D3A72" w:rsidRDefault="008D3A72" w:rsidP="008D3A72">
      <w:pPr>
        <w:spacing w:before="200" w:after="60" w:line="360" w:lineRule="auto"/>
        <w:outlineLvl w:val="0"/>
        <w:rPr>
          <w:rFonts w:ascii="Cambria" w:eastAsia="Times New Roman" w:hAnsi="Cambria" w:cs="Arial"/>
          <w:b/>
          <w:bCs/>
          <w:caps/>
          <w:kern w:val="32"/>
          <w:lang w:eastAsia="pl-PL"/>
        </w:rPr>
      </w:pPr>
      <w:bookmarkStart w:id="12" w:name="_Toc258314251"/>
      <w:r w:rsidRPr="008D3A72">
        <w:rPr>
          <w:rFonts w:ascii="Cambria" w:eastAsia="Times New Roman" w:hAnsi="Cambria" w:cs="Arial"/>
          <w:b/>
          <w:bCs/>
          <w:caps/>
          <w:kern w:val="32"/>
          <w:lang w:eastAsia="pl-PL"/>
        </w:rPr>
        <w:t>15. Termin zwi</w:t>
      </w:r>
      <w:r w:rsidRPr="008D3A72">
        <w:rPr>
          <w:rFonts w:ascii="Cambria" w:eastAsia="TimesNewRoman" w:hAnsi="Cambria" w:cs="Arial"/>
          <w:b/>
          <w:bCs/>
          <w:caps/>
          <w:kern w:val="32"/>
          <w:lang w:eastAsia="pl-PL"/>
        </w:rPr>
        <w:t>ą</w:t>
      </w:r>
      <w:r w:rsidRPr="008D3A72">
        <w:rPr>
          <w:rFonts w:ascii="Cambria" w:eastAsia="Times New Roman" w:hAnsi="Cambria" w:cs="Arial"/>
          <w:b/>
          <w:bCs/>
          <w:caps/>
          <w:kern w:val="32"/>
          <w:lang w:eastAsia="pl-PL"/>
        </w:rPr>
        <w:t>zania ofert</w:t>
      </w:r>
      <w:r w:rsidRPr="008D3A72">
        <w:rPr>
          <w:rFonts w:ascii="Cambria" w:eastAsia="TimesNewRoman" w:hAnsi="Cambria" w:cs="Arial"/>
          <w:b/>
          <w:bCs/>
          <w:caps/>
          <w:kern w:val="32"/>
          <w:lang w:eastAsia="pl-PL"/>
        </w:rPr>
        <w:t>ą</w:t>
      </w:r>
      <w:bookmarkEnd w:id="12"/>
      <w:r w:rsidRPr="008D3A72">
        <w:rPr>
          <w:rFonts w:ascii="Cambria" w:eastAsia="TimesNewRoman" w:hAnsi="Cambria" w:cs="Arial"/>
          <w:b/>
          <w:bCs/>
          <w:caps/>
          <w:kern w:val="32"/>
          <w:lang w:eastAsia="pl-PL"/>
        </w:rPr>
        <w:t xml:space="preserve"> (DOTYCZY WSZYSTKICH CZĘŚCI) </w:t>
      </w:r>
    </w:p>
    <w:p w:rsidR="008D3A72" w:rsidRPr="008D3A72" w:rsidRDefault="008D3A72" w:rsidP="008D3A72">
      <w:pPr>
        <w:spacing w:before="120" w:after="60" w:line="240" w:lineRule="auto"/>
        <w:ind w:left="142"/>
        <w:jc w:val="both"/>
        <w:outlineLvl w:val="1"/>
        <w:rPr>
          <w:rFonts w:ascii="Cambria" w:eastAsia="Times New Roman" w:hAnsi="Cambria" w:cs="Arial"/>
          <w:bCs/>
          <w:iCs/>
          <w:w w:val="105"/>
          <w:lang w:eastAsia="pl-PL"/>
        </w:rPr>
      </w:pPr>
      <w:r w:rsidRPr="008D3A72">
        <w:rPr>
          <w:rFonts w:ascii="Cambria" w:eastAsia="Times New Roman" w:hAnsi="Cambria" w:cs="Arial"/>
          <w:bCs/>
          <w:iCs/>
          <w:w w:val="105"/>
          <w:lang w:eastAsia="pl-PL"/>
        </w:rPr>
        <w:t xml:space="preserve">1.Wykonawca będzie związany ofertą przez okres </w:t>
      </w:r>
      <w:r w:rsidRPr="008D3A72">
        <w:rPr>
          <w:rFonts w:ascii="Cambria" w:eastAsia="Times New Roman" w:hAnsi="Cambria" w:cs="Arial"/>
          <w:b/>
          <w:bCs/>
          <w:iCs/>
          <w:w w:val="105"/>
          <w:lang w:eastAsia="pl-PL"/>
        </w:rPr>
        <w:t>30 dni, tj. do dnia  06 marca 2026</w:t>
      </w:r>
      <w:r w:rsidRPr="008D3A72">
        <w:rPr>
          <w:rFonts w:ascii="Cambria" w:eastAsia="Times New Roman" w:hAnsi="Cambria" w:cs="Arial"/>
          <w:bCs/>
          <w:iCs/>
          <w:w w:val="105"/>
          <w:lang w:eastAsia="pl-PL"/>
        </w:rPr>
        <w:t xml:space="preserve"> r.</w:t>
      </w:r>
      <w:r w:rsidRPr="008D3A72">
        <w:rPr>
          <w:rFonts w:ascii="Cambria" w:eastAsia="Times New Roman" w:hAnsi="Cambria" w:cs="Arial"/>
          <w:bCs/>
          <w:iCs/>
          <w:lang w:eastAsia="pl-PL"/>
        </w:rPr>
        <w:t xml:space="preserve">  Bieg  terminu  związania  ofertą rozpoczyna  się  wraz z upływem terminu składania</w:t>
      </w:r>
      <w:r w:rsidRPr="008D3A72">
        <w:rPr>
          <w:rFonts w:ascii="Cambria" w:eastAsia="Times New Roman" w:hAnsi="Cambria" w:cs="Arial"/>
          <w:bCs/>
          <w:iCs/>
          <w:spacing w:val="29"/>
          <w:lang w:eastAsia="pl-PL"/>
        </w:rPr>
        <w:t xml:space="preserve"> </w:t>
      </w:r>
      <w:r w:rsidRPr="008D3A72">
        <w:rPr>
          <w:rFonts w:ascii="Cambria" w:eastAsia="Times New Roman" w:hAnsi="Cambria" w:cs="Arial"/>
          <w:bCs/>
          <w:iCs/>
          <w:lang w:eastAsia="pl-PL"/>
        </w:rPr>
        <w:t>ofert.</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w w:val="105"/>
          <w:lang w:eastAsia="pl-PL"/>
        </w:rPr>
        <w:t xml:space="preserve">2. W przypadku gdy wybór najkorzystniejszej oferty nie nastąpi przed upływem terminu </w:t>
      </w:r>
      <w:r w:rsidRPr="008D3A72">
        <w:rPr>
          <w:rFonts w:ascii="Cambria" w:eastAsia="Times New Roman" w:hAnsi="Cambria" w:cs="Arial"/>
          <w:bCs/>
          <w:iCs/>
          <w:lang w:eastAsia="pl-PL"/>
        </w:rPr>
        <w:t xml:space="preserve">związania ofertą wskazanego w ww. pkt. 1, Zamawiający przed upływem terminu związania </w:t>
      </w:r>
      <w:r w:rsidRPr="008D3A72">
        <w:rPr>
          <w:rFonts w:ascii="Cambria" w:eastAsia="Times New Roman" w:hAnsi="Cambria" w:cs="Arial"/>
          <w:bCs/>
          <w:iCs/>
          <w:w w:val="105"/>
          <w:lang w:eastAsia="pl-PL"/>
        </w:rPr>
        <w:t>ofertą</w:t>
      </w:r>
      <w:r w:rsidRPr="008D3A72">
        <w:rPr>
          <w:rFonts w:ascii="Cambria" w:eastAsia="Times New Roman" w:hAnsi="Cambria" w:cs="Arial"/>
          <w:bCs/>
          <w:iCs/>
          <w:spacing w:val="-22"/>
          <w:w w:val="105"/>
          <w:lang w:eastAsia="pl-PL"/>
        </w:rPr>
        <w:t xml:space="preserve"> </w:t>
      </w:r>
      <w:r w:rsidRPr="008D3A72">
        <w:rPr>
          <w:rFonts w:ascii="Cambria" w:eastAsia="Times New Roman" w:hAnsi="Cambria" w:cs="Arial"/>
          <w:bCs/>
          <w:iCs/>
          <w:w w:val="105"/>
          <w:lang w:eastAsia="pl-PL"/>
        </w:rPr>
        <w:t>zwraca</w:t>
      </w:r>
      <w:r w:rsidRPr="008D3A72">
        <w:rPr>
          <w:rFonts w:ascii="Cambria" w:eastAsia="Times New Roman" w:hAnsi="Cambria" w:cs="Arial"/>
          <w:bCs/>
          <w:iCs/>
          <w:spacing w:val="-13"/>
          <w:w w:val="105"/>
          <w:lang w:eastAsia="pl-PL"/>
        </w:rPr>
        <w:t xml:space="preserve"> </w:t>
      </w:r>
      <w:r w:rsidRPr="008D3A72">
        <w:rPr>
          <w:rFonts w:ascii="Cambria" w:eastAsia="Times New Roman" w:hAnsi="Cambria" w:cs="Arial"/>
          <w:bCs/>
          <w:iCs/>
          <w:w w:val="105"/>
          <w:lang w:eastAsia="pl-PL"/>
        </w:rPr>
        <w:t>się</w:t>
      </w:r>
      <w:r w:rsidRPr="008D3A72">
        <w:rPr>
          <w:rFonts w:ascii="Cambria" w:eastAsia="Times New Roman" w:hAnsi="Cambria" w:cs="Arial"/>
          <w:bCs/>
          <w:iCs/>
          <w:spacing w:val="-12"/>
          <w:w w:val="105"/>
          <w:lang w:eastAsia="pl-PL"/>
        </w:rPr>
        <w:t xml:space="preserve"> </w:t>
      </w:r>
      <w:r w:rsidRPr="008D3A72">
        <w:rPr>
          <w:rFonts w:ascii="Cambria" w:eastAsia="Times New Roman" w:hAnsi="Cambria" w:cs="Arial"/>
          <w:bCs/>
          <w:iCs/>
          <w:w w:val="105"/>
          <w:lang w:eastAsia="pl-PL"/>
        </w:rPr>
        <w:t>jednokrotnie</w:t>
      </w:r>
      <w:r w:rsidRPr="008D3A72">
        <w:rPr>
          <w:rFonts w:ascii="Cambria" w:eastAsia="Times New Roman" w:hAnsi="Cambria" w:cs="Arial"/>
          <w:bCs/>
          <w:iCs/>
          <w:spacing w:val="-6"/>
          <w:w w:val="105"/>
          <w:lang w:eastAsia="pl-PL"/>
        </w:rPr>
        <w:t xml:space="preserve"> </w:t>
      </w:r>
      <w:r w:rsidRPr="008D3A72">
        <w:rPr>
          <w:rFonts w:ascii="Cambria" w:eastAsia="Times New Roman" w:hAnsi="Cambria" w:cs="Arial"/>
          <w:bCs/>
          <w:iCs/>
          <w:w w:val="105"/>
          <w:lang w:eastAsia="pl-PL"/>
        </w:rPr>
        <w:t>do</w:t>
      </w:r>
      <w:r w:rsidRPr="008D3A72">
        <w:rPr>
          <w:rFonts w:ascii="Cambria" w:eastAsia="Times New Roman" w:hAnsi="Cambria" w:cs="Arial"/>
          <w:bCs/>
          <w:iCs/>
          <w:spacing w:val="-16"/>
          <w:w w:val="105"/>
          <w:lang w:eastAsia="pl-PL"/>
        </w:rPr>
        <w:t xml:space="preserve"> </w:t>
      </w:r>
      <w:r w:rsidRPr="008D3A72">
        <w:rPr>
          <w:rFonts w:ascii="Cambria" w:eastAsia="Times New Roman" w:hAnsi="Cambria" w:cs="Arial"/>
          <w:bCs/>
          <w:iCs/>
          <w:w w:val="105"/>
          <w:lang w:eastAsia="pl-PL"/>
        </w:rPr>
        <w:t>wykonawców</w:t>
      </w:r>
      <w:r w:rsidRPr="008D3A72">
        <w:rPr>
          <w:rFonts w:ascii="Cambria" w:eastAsia="Times New Roman" w:hAnsi="Cambria" w:cs="Arial"/>
          <w:bCs/>
          <w:iCs/>
          <w:spacing w:val="-11"/>
          <w:w w:val="105"/>
          <w:lang w:eastAsia="pl-PL"/>
        </w:rPr>
        <w:t xml:space="preserve"> </w:t>
      </w:r>
      <w:r w:rsidRPr="008D3A72">
        <w:rPr>
          <w:rFonts w:ascii="Cambria" w:eastAsia="Times New Roman" w:hAnsi="Cambria" w:cs="Arial"/>
          <w:bCs/>
          <w:iCs/>
          <w:w w:val="105"/>
          <w:lang w:eastAsia="pl-PL"/>
        </w:rPr>
        <w:t>o</w:t>
      </w:r>
      <w:r w:rsidRPr="008D3A72">
        <w:rPr>
          <w:rFonts w:ascii="Cambria" w:eastAsia="Times New Roman" w:hAnsi="Cambria" w:cs="Arial"/>
          <w:bCs/>
          <w:iCs/>
          <w:spacing w:val="-11"/>
          <w:w w:val="105"/>
          <w:lang w:eastAsia="pl-PL"/>
        </w:rPr>
        <w:t xml:space="preserve"> </w:t>
      </w:r>
      <w:r w:rsidRPr="008D3A72">
        <w:rPr>
          <w:rFonts w:ascii="Cambria" w:eastAsia="Times New Roman" w:hAnsi="Cambria" w:cs="Arial"/>
          <w:bCs/>
          <w:iCs/>
          <w:w w:val="105"/>
          <w:lang w:eastAsia="pl-PL"/>
        </w:rPr>
        <w:t>wyrażenie</w:t>
      </w:r>
      <w:r w:rsidRPr="008D3A72">
        <w:rPr>
          <w:rFonts w:ascii="Cambria" w:eastAsia="Times New Roman" w:hAnsi="Cambria" w:cs="Arial"/>
          <w:bCs/>
          <w:iCs/>
          <w:spacing w:val="-11"/>
          <w:w w:val="105"/>
          <w:lang w:eastAsia="pl-PL"/>
        </w:rPr>
        <w:t xml:space="preserve"> </w:t>
      </w:r>
      <w:r w:rsidRPr="008D3A72">
        <w:rPr>
          <w:rFonts w:ascii="Cambria" w:eastAsia="Times New Roman" w:hAnsi="Cambria" w:cs="Arial"/>
          <w:bCs/>
          <w:iCs/>
          <w:w w:val="105"/>
          <w:lang w:eastAsia="pl-PL"/>
        </w:rPr>
        <w:t>zgody</w:t>
      </w:r>
      <w:r w:rsidRPr="008D3A72">
        <w:rPr>
          <w:rFonts w:ascii="Cambria" w:eastAsia="Times New Roman" w:hAnsi="Cambria" w:cs="Arial"/>
          <w:bCs/>
          <w:iCs/>
          <w:spacing w:val="-6"/>
          <w:w w:val="105"/>
          <w:lang w:eastAsia="pl-PL"/>
        </w:rPr>
        <w:t xml:space="preserve"> </w:t>
      </w:r>
      <w:r w:rsidRPr="008D3A72">
        <w:rPr>
          <w:rFonts w:ascii="Cambria" w:eastAsia="Times New Roman" w:hAnsi="Cambria" w:cs="Arial"/>
          <w:bCs/>
          <w:iCs/>
          <w:w w:val="105"/>
          <w:lang w:eastAsia="pl-PL"/>
        </w:rPr>
        <w:t>na</w:t>
      </w:r>
      <w:r w:rsidRPr="008D3A72">
        <w:rPr>
          <w:rFonts w:ascii="Cambria" w:eastAsia="Times New Roman" w:hAnsi="Cambria" w:cs="Arial"/>
          <w:bCs/>
          <w:iCs/>
          <w:spacing w:val="-20"/>
          <w:w w:val="105"/>
          <w:lang w:eastAsia="pl-PL"/>
        </w:rPr>
        <w:t xml:space="preserve"> </w:t>
      </w:r>
      <w:r w:rsidRPr="008D3A72">
        <w:rPr>
          <w:rFonts w:ascii="Cambria" w:eastAsia="Times New Roman" w:hAnsi="Cambria" w:cs="Arial"/>
          <w:bCs/>
          <w:iCs/>
          <w:w w:val="105"/>
          <w:lang w:eastAsia="pl-PL"/>
        </w:rPr>
        <w:t>przedłużenie</w:t>
      </w:r>
      <w:r w:rsidRPr="008D3A72">
        <w:rPr>
          <w:rFonts w:ascii="Cambria" w:eastAsia="Times New Roman" w:hAnsi="Cambria" w:cs="Arial"/>
          <w:bCs/>
          <w:iCs/>
          <w:spacing w:val="-3"/>
          <w:w w:val="105"/>
          <w:lang w:eastAsia="pl-PL"/>
        </w:rPr>
        <w:t xml:space="preserve"> </w:t>
      </w:r>
      <w:r w:rsidRPr="008D3A72">
        <w:rPr>
          <w:rFonts w:ascii="Cambria" w:eastAsia="Times New Roman" w:hAnsi="Cambria" w:cs="Arial"/>
          <w:bCs/>
          <w:iCs/>
          <w:w w:val="105"/>
          <w:lang w:eastAsia="pl-PL"/>
        </w:rPr>
        <w:t>tego terminu o wskazywany przez niego okres, nie dłuższy niż 30</w:t>
      </w:r>
      <w:r w:rsidRPr="008D3A72">
        <w:rPr>
          <w:rFonts w:ascii="Cambria" w:eastAsia="Times New Roman" w:hAnsi="Cambria" w:cs="Arial"/>
          <w:bCs/>
          <w:iCs/>
          <w:spacing w:val="-19"/>
          <w:w w:val="105"/>
          <w:lang w:eastAsia="pl-PL"/>
        </w:rPr>
        <w:t xml:space="preserve"> </w:t>
      </w:r>
      <w:r w:rsidRPr="008D3A72">
        <w:rPr>
          <w:rFonts w:ascii="Cambria" w:eastAsia="Times New Roman" w:hAnsi="Cambria" w:cs="Arial"/>
          <w:bCs/>
          <w:iCs/>
          <w:w w:val="105"/>
          <w:lang w:eastAsia="pl-PL"/>
        </w:rPr>
        <w:t>dni. Przedłużenie terminu związania ofertą wymaga złożenia przez Wykonawcę pisemnego oświadczenia o wyrażeniu zgody na przedłużenie terminu związania ofertą.</w:t>
      </w:r>
    </w:p>
    <w:p w:rsidR="008D3A72" w:rsidRPr="008D3A72" w:rsidRDefault="008D3A72" w:rsidP="008D3A72">
      <w:pPr>
        <w:spacing w:before="200" w:after="60" w:line="360" w:lineRule="auto"/>
        <w:outlineLvl w:val="0"/>
        <w:rPr>
          <w:rFonts w:ascii="Cambria" w:eastAsia="Times New Roman" w:hAnsi="Cambria" w:cs="Arial"/>
          <w:b/>
          <w:bCs/>
          <w:caps/>
          <w:kern w:val="32"/>
          <w:lang w:eastAsia="pl-PL"/>
        </w:rPr>
      </w:pPr>
      <w:bookmarkStart w:id="13" w:name="_Toc258314252"/>
      <w:r w:rsidRPr="008D3A72">
        <w:rPr>
          <w:rFonts w:ascii="Cambria" w:eastAsia="Times New Roman" w:hAnsi="Cambria" w:cs="Arial"/>
          <w:b/>
          <w:bCs/>
          <w:caps/>
          <w:kern w:val="32"/>
          <w:lang w:eastAsia="pl-PL"/>
        </w:rPr>
        <w:t>16. Opis sposobu przygotowywania ofert</w:t>
      </w:r>
      <w:bookmarkEnd w:id="13"/>
      <w:r w:rsidRPr="008D3A72">
        <w:rPr>
          <w:rFonts w:ascii="Cambria" w:eastAsia="Times New Roman" w:hAnsi="Cambria" w:cs="Arial"/>
          <w:b/>
          <w:bCs/>
          <w:caps/>
          <w:kern w:val="32"/>
          <w:lang w:eastAsia="pl-PL"/>
        </w:rPr>
        <w:t xml:space="preserve"> ( dOTYCZY WSZYSTKICH CZĘŚCI)</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lastRenderedPageBreak/>
        <w:t>1.Wykonawca może złożyć tylko jedną ofertę na każdą z sześciu  części przedmiotu zamówienia.</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2.Tre</w:t>
      </w:r>
      <w:r w:rsidRPr="008D3A72">
        <w:rPr>
          <w:rFonts w:ascii="Cambria" w:eastAsia="TimesNewRoman" w:hAnsi="Cambria" w:cs="Arial"/>
          <w:bCs/>
          <w:iCs/>
          <w:lang w:eastAsia="pl-PL"/>
        </w:rPr>
        <w:t xml:space="preserve">ść </w:t>
      </w:r>
      <w:r w:rsidRPr="008D3A72">
        <w:rPr>
          <w:rFonts w:ascii="Cambria" w:eastAsia="Times New Roman" w:hAnsi="Cambria" w:cs="Arial"/>
          <w:bCs/>
          <w:iCs/>
          <w:lang w:eastAsia="pl-PL"/>
        </w:rPr>
        <w:t>oferty musi być zgodna z wymaganiami Zamawiającego określonymi w niniejszej SWZ.</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bookmarkStart w:id="14" w:name="_Hlk37866068"/>
      <w:r w:rsidRPr="008D3A72">
        <w:rPr>
          <w:rFonts w:ascii="Cambria" w:eastAsia="Times New Roman" w:hAnsi="Cambria" w:cs="Arial"/>
          <w:bCs/>
          <w:iCs/>
          <w:lang w:eastAsia="pl-PL"/>
        </w:rPr>
        <w:t>3.Oferta oraz pozostałe oświadczenia i dokumenty, dla których Zamawiający określił wzory w formie formularzy, powinny być sporządzone zgodnie z tymi wzorami</w:t>
      </w:r>
      <w:bookmarkEnd w:id="14"/>
      <w:r w:rsidRPr="008D3A72">
        <w:rPr>
          <w:rFonts w:ascii="Cambria" w:eastAsia="Times New Roman" w:hAnsi="Cambria" w:cs="Arial"/>
          <w:bCs/>
          <w:iCs/>
          <w:lang w:eastAsia="pl-PL"/>
        </w:rPr>
        <w:t>.</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bookmarkStart w:id="15" w:name="_Hlk37839542"/>
      <w:bookmarkStart w:id="16" w:name="_Hlk37866106"/>
      <w:r w:rsidRPr="008D3A72">
        <w:rPr>
          <w:rFonts w:ascii="Cambria" w:eastAsia="Times New Roman" w:hAnsi="Cambria" w:cs="Arial"/>
          <w:bCs/>
          <w:iCs/>
          <w:lang w:eastAsia="pl-PL"/>
        </w:rPr>
        <w:t xml:space="preserve">4. Oferta wraz ze stanowiącymi jej integralną część załącznikami musi być sporządzona w języku polskim i złożona pod rygorem nieważności w formie elektronicznej lub w postaci elektronicznej, za pośrednictwem </w:t>
      </w:r>
      <w:r w:rsidRPr="008D3A72">
        <w:rPr>
          <w:rFonts w:ascii="Cambria" w:eastAsia="Times New Roman" w:hAnsi="Cambria" w:cs="Arial"/>
          <w:b/>
          <w:bCs/>
          <w:iCs/>
          <w:lang w:eastAsia="pl-PL"/>
        </w:rPr>
        <w:t xml:space="preserve">EPUA/ </w:t>
      </w:r>
      <w:hyperlink r:id="rId27" w:history="1">
        <w:r w:rsidRPr="008D3A72">
          <w:rPr>
            <w:rFonts w:ascii="Cambria" w:eastAsia="Times New Roman" w:hAnsi="Cambria" w:cs="Arial"/>
            <w:bCs/>
            <w:iCs/>
            <w:color w:val="0563C1"/>
            <w:spacing w:val="1"/>
            <w:w w:val="110"/>
            <w:u w:val="single"/>
            <w:lang w:eastAsia="pl-PL"/>
          </w:rPr>
          <w:t>https://ezamowienia.gov.pl/</w:t>
        </w:r>
      </w:hyperlink>
      <w:r w:rsidRPr="008D3A72">
        <w:rPr>
          <w:rFonts w:ascii="Cambria" w:eastAsia="Times New Roman" w:hAnsi="Cambria" w:cs="Arial"/>
          <w:bCs/>
          <w:iCs/>
          <w:spacing w:val="1"/>
          <w:w w:val="110"/>
          <w:lang w:eastAsia="pl-PL"/>
        </w:rPr>
        <w:t xml:space="preserve"> </w:t>
      </w:r>
      <w:r w:rsidRPr="008D3A72">
        <w:rPr>
          <w:rFonts w:ascii="Cambria" w:eastAsia="Times New Roman" w:hAnsi="Cambria" w:cs="Arial"/>
          <w:bCs/>
          <w:iCs/>
          <w:lang w:eastAsia="pl-PL"/>
        </w:rPr>
        <w:t>oraz podpisana kwalifikowanym podpisem elektronicznym, podpisem zaufanym lub podpisem osobistym.</w:t>
      </w:r>
      <w:bookmarkEnd w:id="15"/>
      <w:bookmarkEnd w:id="16"/>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bookmarkStart w:id="17" w:name="_Hlk37939197"/>
      <w:r w:rsidRPr="008D3A72">
        <w:rPr>
          <w:rFonts w:ascii="Cambria" w:eastAsia="Times New Roman" w:hAnsi="Cambria" w:cs="Arial"/>
          <w:bCs/>
          <w:iCs/>
          <w:lang w:eastAsia="pl-PL"/>
        </w:rPr>
        <w:t xml:space="preserve">5. Zamawiający informuje, iż zgodnie z art. 18 ust. 3 ustawy </w:t>
      </w:r>
      <w:proofErr w:type="spellStart"/>
      <w:r w:rsidRPr="008D3A72">
        <w:rPr>
          <w:rFonts w:ascii="Cambria" w:eastAsia="Times New Roman" w:hAnsi="Cambria" w:cs="Arial"/>
          <w:bCs/>
          <w:iCs/>
          <w:lang w:eastAsia="pl-PL"/>
        </w:rPr>
        <w:t>Pzp</w:t>
      </w:r>
      <w:proofErr w:type="spellEnd"/>
      <w:r w:rsidRPr="008D3A72">
        <w:rPr>
          <w:rFonts w:ascii="Cambria" w:eastAsia="Times New Roman" w:hAnsi="Cambria" w:cs="Arial"/>
          <w:bCs/>
          <w:iCs/>
          <w:lang w:eastAsia="pl-PL"/>
        </w:rPr>
        <w:t>, nie ujawnia się informacji stanowiących tajemnicę przedsiębiorstwa, w rozumieniu przepisów ustawy z dnia 16 kwietnia 1993 r. o zwalczaniu nieuczciwej konkurencji (Dz.U.2022.0.1233), zwanej dalej „ustawą o zwalczaniu nieuczciwej konkurencji” jeżeli Wykonawca</w:t>
      </w:r>
      <w:bookmarkEnd w:id="17"/>
      <w:r w:rsidRPr="008D3A72">
        <w:rPr>
          <w:rFonts w:ascii="Cambria" w:eastAsia="Times New Roman" w:hAnsi="Cambria" w:cs="Arial"/>
          <w:bCs/>
          <w:iCs/>
          <w:lang w:eastAsia="pl-PL"/>
        </w:rPr>
        <w:t>:</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a)wraz z przekazaniem takich informacji, zastrzegł, że nie mogą być one udostępniane;</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b)wykazał, załączając stosowne uzasadnienie, iż zastrzeżone informacje stanowią tajemnicę przedsiębiorstwa.</w:t>
      </w:r>
      <w:bookmarkStart w:id="18" w:name="_Hlk37939296"/>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Zaleca się, aby uzasadnienie o którym mowa powyżej było sformułowane w sposób umożliwiający jego udostępnienie pozostałym uczestnikom postępowania.</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 xml:space="preserve">5.1.Jeżeli dokumenty elektroniczne, przekazywane przy użyciu środków komunikacji elektronicznej, zawierają informacje stanowiące tajemnicę przedsiębiorstwa w rozumieniu przepisów ustawy 1. z dnia 16 kwietnia 1993 r. o zwalczaniu nieuczciwej konkurencji (Dz.U.2022.0.1233), Wykonawca, w celu utrzymania w poufności tych informacji, przekazuje je w wydzielonym i odpowiednio oznaczonym pliku, wraz z jednoczesnym zaznaczeniem polecenia „Załącznik stanowiący tajemnicę przedsiębiorstwa”. Następnie wraz z plikami stanowiącymi jawną część należy ten plik zaszyfrować.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Pr="008D3A72">
        <w:rPr>
          <w:rFonts w:ascii="Cambria" w:eastAsia="Times New Roman" w:hAnsi="Cambria" w:cs="Arial"/>
          <w:bCs/>
          <w:iCs/>
          <w:lang w:eastAsia="pl-PL"/>
        </w:rPr>
        <w:t>Pzp</w:t>
      </w:r>
      <w:proofErr w:type="spellEnd"/>
      <w:r w:rsidRPr="008D3A72">
        <w:rPr>
          <w:rFonts w:ascii="Cambria" w:eastAsia="Times New Roman" w:hAnsi="Cambria" w:cs="Arial"/>
          <w:bCs/>
          <w:iCs/>
          <w:lang w:eastAsia="pl-PL"/>
        </w:rPr>
        <w:t>.</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bookmarkStart w:id="19" w:name="_Hlk38143710"/>
      <w:r w:rsidRPr="008D3A72">
        <w:rPr>
          <w:rFonts w:ascii="Cambria" w:eastAsia="Times New Roman" w:hAnsi="Cambria" w:cs="Arial"/>
          <w:bCs/>
          <w:iCs/>
          <w:lang w:eastAsia="pl-PL"/>
        </w:rPr>
        <w:t xml:space="preserve">6.Wykonawca nie może zastrzec informacji, o których mowa w art. 222 ust. 5 ustawy </w:t>
      </w:r>
      <w:proofErr w:type="spellStart"/>
      <w:r w:rsidRPr="008D3A72">
        <w:rPr>
          <w:rFonts w:ascii="Cambria" w:eastAsia="Times New Roman" w:hAnsi="Cambria" w:cs="Arial"/>
          <w:bCs/>
          <w:iCs/>
          <w:lang w:eastAsia="pl-PL"/>
        </w:rPr>
        <w:t>Pzp</w:t>
      </w:r>
      <w:bookmarkEnd w:id="18"/>
      <w:bookmarkEnd w:id="19"/>
      <w:proofErr w:type="spellEnd"/>
      <w:r w:rsidRPr="008D3A72">
        <w:rPr>
          <w:rFonts w:ascii="Cambria" w:eastAsia="Times New Roman" w:hAnsi="Cambria" w:cs="Arial"/>
          <w:bCs/>
          <w:iCs/>
          <w:lang w:eastAsia="pl-PL"/>
        </w:rPr>
        <w:t>.</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7. Zamawiający nie przewiduje zwrotu kosztów udziału w postępowaniu. Wykonawca ponosi wszelkie koszty związane z przygotowaniem i złożeniem oferty.</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 xml:space="preserve">8. Wykonawca może przed upływem terminu do składania ofert wycofać ofertę za pośrednictwem „Formularza do złożenia, zmiany, wycofania oferty” dostępnego na </w:t>
      </w:r>
      <w:proofErr w:type="spellStart"/>
      <w:r w:rsidRPr="008D3A72">
        <w:rPr>
          <w:rFonts w:ascii="Cambria" w:eastAsia="Times New Roman" w:hAnsi="Cambria" w:cs="Arial"/>
          <w:bCs/>
          <w:iCs/>
          <w:lang w:eastAsia="pl-PL"/>
        </w:rPr>
        <w:t>ePUAP</w:t>
      </w:r>
      <w:proofErr w:type="spellEnd"/>
      <w:r w:rsidRPr="008D3A72">
        <w:rPr>
          <w:rFonts w:ascii="Cambria" w:eastAsia="Times New Roman" w:hAnsi="Cambria" w:cs="Arial"/>
          <w:b/>
          <w:bCs/>
          <w:iCs/>
          <w:lang w:eastAsia="pl-PL"/>
        </w:rPr>
        <w:t>.</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9.Wykonawca po upływie terminu do składania ofert nie może skutecznie dokonać zmiany ani wycofać złożonej oferty.</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p>
    <w:p w:rsidR="008D3A72" w:rsidRPr="008D3A72" w:rsidRDefault="008D3A72" w:rsidP="008D3A72">
      <w:pPr>
        <w:spacing w:before="200" w:after="60" w:line="360" w:lineRule="auto"/>
        <w:outlineLvl w:val="0"/>
        <w:rPr>
          <w:rFonts w:ascii="Cambria" w:eastAsia="Times New Roman" w:hAnsi="Cambria" w:cs="Arial"/>
          <w:b/>
          <w:bCs/>
          <w:caps/>
          <w:kern w:val="32"/>
          <w:lang w:eastAsia="pl-PL"/>
        </w:rPr>
      </w:pPr>
      <w:bookmarkStart w:id="20" w:name="_Toc258314253"/>
      <w:r w:rsidRPr="008D3A72">
        <w:rPr>
          <w:rFonts w:ascii="Cambria" w:eastAsia="Times New Roman" w:hAnsi="Cambria" w:cs="Arial"/>
          <w:b/>
          <w:bCs/>
          <w:caps/>
          <w:kern w:val="32"/>
          <w:lang w:eastAsia="pl-PL"/>
        </w:rPr>
        <w:t>17. SPOSÓB I termin składania ORAZ otwarcia ofert</w:t>
      </w:r>
      <w:bookmarkEnd w:id="20"/>
      <w:r w:rsidRPr="008D3A72">
        <w:rPr>
          <w:rFonts w:ascii="Cambria" w:eastAsia="Times New Roman" w:hAnsi="Cambria" w:cs="Arial"/>
          <w:b/>
          <w:bCs/>
          <w:caps/>
          <w:kern w:val="32"/>
          <w:lang w:eastAsia="pl-PL"/>
        </w:rPr>
        <w:t xml:space="preserve"> (DOTYCZY WSZYSTKICH CZĘŚCI)</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bookmarkStart w:id="21" w:name="_Toc258314254"/>
      <w:r w:rsidRPr="008D3A72">
        <w:rPr>
          <w:rFonts w:ascii="Cambria" w:eastAsia="Times New Roman" w:hAnsi="Cambria" w:cs="Arial"/>
          <w:bCs/>
          <w:iCs/>
          <w:lang w:eastAsia="pl-PL"/>
        </w:rPr>
        <w:t>Ofertę należy złożyć przez platformę:</w:t>
      </w:r>
      <w:r w:rsidRPr="008D3A72">
        <w:rPr>
          <w:rFonts w:ascii="Cambria" w:eastAsia="Times New Roman" w:hAnsi="Cambria" w:cs="Times New Roman"/>
          <w:bCs/>
          <w:iCs/>
          <w:sz w:val="24"/>
          <w:szCs w:val="24"/>
          <w:lang w:eastAsia="pl-PL"/>
        </w:rPr>
        <w:t xml:space="preserve"> https://</w:t>
      </w:r>
      <w:r w:rsidRPr="008D3A72">
        <w:rPr>
          <w:rFonts w:ascii="Cambria" w:eastAsia="Times New Roman" w:hAnsi="Cambria" w:cs="Arial"/>
          <w:bCs/>
          <w:iCs/>
          <w:lang w:eastAsia="pl-PL"/>
        </w:rPr>
        <w:t xml:space="preserve">ezamowienia.gov.pl   do dnia </w:t>
      </w:r>
      <w:r w:rsidR="00A912C5" w:rsidRPr="00A912C5">
        <w:rPr>
          <w:rFonts w:ascii="Cambria" w:eastAsia="Times New Roman" w:hAnsi="Cambria" w:cs="Arial"/>
          <w:b/>
          <w:bCs/>
          <w:iCs/>
          <w:lang w:eastAsia="pl-PL"/>
        </w:rPr>
        <w:t>6</w:t>
      </w:r>
      <w:r w:rsidRPr="00A912C5">
        <w:rPr>
          <w:rFonts w:ascii="Cambria" w:eastAsia="Times New Roman" w:hAnsi="Cambria" w:cs="Arial"/>
          <w:b/>
          <w:bCs/>
          <w:iCs/>
          <w:lang w:eastAsia="pl-PL"/>
        </w:rPr>
        <w:t xml:space="preserve"> lu</w:t>
      </w:r>
      <w:r w:rsidRPr="008D3A72">
        <w:rPr>
          <w:rFonts w:ascii="Cambria" w:eastAsia="Times New Roman" w:hAnsi="Cambria" w:cs="Arial"/>
          <w:b/>
          <w:bCs/>
          <w:iCs/>
          <w:lang w:eastAsia="pl-PL"/>
        </w:rPr>
        <w:t>tego   2026 r. do godziny  9.00</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Po upływie terminu, o którym mowa powyżej, złożenie oferty nie będzie możliwe.</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lastRenderedPageBreak/>
        <w:t xml:space="preserve">Uwaga! O terminie złożenia oferty decyduje czas ostatecznego wysłania oferty a nie czas rozpoczęcia jej wprowadzania.   </w:t>
      </w:r>
    </w:p>
    <w:p w:rsidR="008D3A72" w:rsidRPr="008D3A72" w:rsidRDefault="008D3A72" w:rsidP="008D3A72">
      <w:pPr>
        <w:spacing w:before="120" w:after="60" w:line="240" w:lineRule="auto"/>
        <w:ind w:left="142"/>
        <w:jc w:val="both"/>
        <w:outlineLvl w:val="1"/>
        <w:rPr>
          <w:rFonts w:ascii="Cambria" w:eastAsia="Times New Roman" w:hAnsi="Cambria" w:cs="Arial"/>
          <w:b/>
          <w:bCs/>
          <w:iCs/>
          <w:lang w:eastAsia="pl-PL"/>
        </w:rPr>
      </w:pPr>
      <w:r w:rsidRPr="008D3A72">
        <w:rPr>
          <w:rFonts w:ascii="Cambria" w:eastAsia="Times New Roman" w:hAnsi="Cambria" w:cs="Arial"/>
          <w:bCs/>
          <w:iCs/>
          <w:lang w:eastAsia="pl-PL"/>
        </w:rPr>
        <w:t>Otwarcie ofert nastąpi w dniu</w:t>
      </w:r>
      <w:r w:rsidR="00A912C5">
        <w:rPr>
          <w:rFonts w:ascii="Cambria" w:eastAsia="Times New Roman" w:hAnsi="Cambria" w:cs="Arial"/>
          <w:b/>
          <w:bCs/>
          <w:iCs/>
          <w:lang w:eastAsia="pl-PL"/>
        </w:rPr>
        <w:t>:     06</w:t>
      </w:r>
      <w:r w:rsidRPr="008D3A72">
        <w:rPr>
          <w:rFonts w:ascii="Cambria" w:eastAsia="Times New Roman" w:hAnsi="Cambria" w:cs="Arial"/>
          <w:b/>
          <w:bCs/>
          <w:iCs/>
          <w:lang w:eastAsia="pl-PL"/>
        </w:rPr>
        <w:t xml:space="preserve"> lutego   2026 r. o godzinie 10.00</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Zamawiający, najpóźniej przed otwarciem ofert, udostępni na stronie prowadzonego postępowania informację o kwocie, jaką zamierza przeznaczyć na sfinansowanie zamówienia.</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Niezwłocznie po otwarciu ofert, Zamawiający zamieści na stronie internetowej prowadzonego postępowania informacje o:</w:t>
      </w:r>
    </w:p>
    <w:p w:rsidR="008D3A72" w:rsidRPr="008D3A72" w:rsidRDefault="008D3A72" w:rsidP="008D3A72">
      <w:pPr>
        <w:numPr>
          <w:ilvl w:val="0"/>
          <w:numId w:val="7"/>
        </w:numPr>
        <w:spacing w:before="120" w:after="60" w:line="240" w:lineRule="auto"/>
        <w:jc w:val="both"/>
        <w:outlineLvl w:val="1"/>
        <w:rPr>
          <w:rFonts w:ascii="Cambria" w:eastAsia="Times New Roman" w:hAnsi="Cambria" w:cs="Arial"/>
          <w:bCs/>
          <w:iCs/>
          <w:lang w:eastAsia="pl-PL"/>
        </w:rPr>
      </w:pPr>
      <w:r w:rsidRPr="008D3A72">
        <w:rPr>
          <w:rFonts w:ascii="Cambria" w:eastAsia="Times New Roman" w:hAnsi="Cambria" w:cs="Arial"/>
          <w:bCs/>
          <w:iCs/>
          <w:lang w:eastAsia="pl-PL"/>
        </w:rPr>
        <w:t>nazwach albo imionach i nazwiskach oraz siedzibach lub miejscach prowadzonej działalności gospodarczej bądź miejscach zamieszkania Wykonawców, których oferty zostały otwarte;</w:t>
      </w:r>
    </w:p>
    <w:p w:rsidR="008D3A72" w:rsidRPr="008D3A72" w:rsidRDefault="008D3A72" w:rsidP="008D3A72">
      <w:pPr>
        <w:numPr>
          <w:ilvl w:val="0"/>
          <w:numId w:val="7"/>
        </w:numPr>
        <w:spacing w:before="120" w:after="60" w:line="240" w:lineRule="auto"/>
        <w:jc w:val="both"/>
        <w:outlineLvl w:val="1"/>
        <w:rPr>
          <w:rFonts w:ascii="Cambria" w:eastAsia="Times New Roman" w:hAnsi="Cambria" w:cs="Arial"/>
          <w:bCs/>
          <w:iCs/>
          <w:lang w:eastAsia="pl-PL"/>
        </w:rPr>
      </w:pPr>
      <w:r w:rsidRPr="008D3A72">
        <w:rPr>
          <w:rFonts w:ascii="Cambria" w:eastAsia="Times New Roman" w:hAnsi="Cambria" w:cs="Arial"/>
          <w:bCs/>
          <w:iCs/>
          <w:lang w:eastAsia="pl-PL"/>
        </w:rPr>
        <w:t>cenach lub kosztach zawartych w ofertach.</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 xml:space="preserve">Otwarcie ofert następuje poprzez użycie mechanizmu do odszyfrowywania ofert dostępnego po zalogowaniu się na platformie  e – Zamówienia </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 xml:space="preserve">Protokół postępowania jest jawny i udostępniony na wniosek. Załączniki do protokołu Zamawiający udostępni po dokonaniu wyboru najkorzystniejszej oferty lub unieważnienia postępowania z tym, że oferty wraz z załącznikami są jawne od chwili ich otwarcia z uwzględnieniem art. 74 ust. 2 pkt 1 Ustawy </w:t>
      </w:r>
      <w:proofErr w:type="spellStart"/>
      <w:r w:rsidRPr="008D3A72">
        <w:rPr>
          <w:rFonts w:ascii="Cambria" w:eastAsia="Times New Roman" w:hAnsi="Cambria" w:cs="Arial"/>
          <w:bCs/>
          <w:iCs/>
          <w:lang w:eastAsia="pl-PL"/>
        </w:rPr>
        <w:t>Pzp</w:t>
      </w:r>
      <w:proofErr w:type="spellEnd"/>
      <w:r w:rsidRPr="008D3A72">
        <w:rPr>
          <w:rFonts w:ascii="Cambria" w:eastAsia="Times New Roman" w:hAnsi="Cambria" w:cs="Arial"/>
          <w:bCs/>
          <w:iCs/>
          <w:lang w:eastAsia="pl-PL"/>
        </w:rPr>
        <w:t>.</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p>
    <w:p w:rsidR="008D3A72" w:rsidRPr="008D3A72" w:rsidRDefault="008D3A72" w:rsidP="008D3A72">
      <w:pPr>
        <w:spacing w:before="200" w:after="60" w:line="360" w:lineRule="auto"/>
        <w:outlineLvl w:val="0"/>
        <w:rPr>
          <w:rFonts w:ascii="Cambria" w:eastAsia="Times New Roman" w:hAnsi="Cambria" w:cs="Arial"/>
          <w:b/>
          <w:bCs/>
          <w:caps/>
          <w:kern w:val="32"/>
          <w:lang w:eastAsia="pl-PL"/>
        </w:rPr>
      </w:pPr>
      <w:r w:rsidRPr="008D3A72">
        <w:rPr>
          <w:rFonts w:ascii="Cambria" w:eastAsia="Times New Roman" w:hAnsi="Cambria" w:cs="Arial"/>
          <w:b/>
          <w:bCs/>
          <w:caps/>
          <w:kern w:val="32"/>
          <w:lang w:eastAsia="pl-PL"/>
        </w:rPr>
        <w:t>18. Opis sposobu obliczenia ceny</w:t>
      </w:r>
      <w:bookmarkEnd w:id="21"/>
      <w:r w:rsidRPr="008D3A72">
        <w:rPr>
          <w:rFonts w:ascii="Cambria" w:eastAsia="Times New Roman" w:hAnsi="Cambria" w:cs="Arial"/>
          <w:b/>
          <w:bCs/>
          <w:caps/>
          <w:kern w:val="32"/>
          <w:lang w:eastAsia="pl-PL"/>
        </w:rPr>
        <w:t xml:space="preserve"> (DOTYCZY WSZYSTKICH CZĘŚCI)</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1.W ofercie Wykonawca zobowiązany jest podać cenę za wykonanie całego przedmiotu zamówienia/ danej części  w złotych polskich (PLN), z dokładnością do 1 grosza, tj. do dwóch miejsc po przecinku.</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2. Do formularz ofertowego należy dołączyć uzupełniony formularz asortymentowo – cenowy. Brak formularza asortymentowo – cenowego lub nieuzupełniony w całości będzie podstawą do odrzucenia oferty.</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3. W 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4. Rozliczenia między Zamawiającym a Wykonawcą prowadzone będą w złotych polskich z dokładnością do dwóch miejsc po przecinku.</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5. Wykonawca zobowiązany jest zastosować stawkę VAT zgodnie z obowiązującymi przepisami ustawy z 11 marca 2004 r. o  podatku od towarów i usług.</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6. Jeżeli złożona zostanie oferta, której wybór prowadziłby do powstania u Zamawiającego obowiązku podatkowego zgodnie z ustawą z 11 marca 2004 r. o podatku od towarów i usług, dla celów zastosowania kryterium ceny Zamawiający doliczy do przedstawionej w tej ofercie ceny kwotę podatku od towarów i usług, którą miałby obowiązek rozliczyć.</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bookmarkStart w:id="22" w:name="_Hlk61113033"/>
      <w:r w:rsidRPr="008D3A72">
        <w:rPr>
          <w:rFonts w:ascii="Cambria" w:eastAsia="Times New Roman" w:hAnsi="Cambria" w:cs="Arial"/>
          <w:bCs/>
          <w:iCs/>
          <w:lang w:eastAsia="pl-PL"/>
        </w:rPr>
        <w:t>7. Wykonawca</w:t>
      </w:r>
      <w:bookmarkEnd w:id="22"/>
      <w:r w:rsidRPr="008D3A72">
        <w:rPr>
          <w:rFonts w:ascii="Cambria" w:eastAsia="Times New Roman" w:hAnsi="Cambria" w:cs="Arial"/>
          <w:bCs/>
          <w:iCs/>
          <w:lang w:eastAsia="pl-PL"/>
        </w:rPr>
        <w:t xml:space="preserve"> składając ofertę zobowiązany jest:</w:t>
      </w:r>
    </w:p>
    <w:p w:rsidR="008D3A72" w:rsidRPr="008D3A72" w:rsidRDefault="008D3A72" w:rsidP="008D3A72">
      <w:pPr>
        <w:numPr>
          <w:ilvl w:val="0"/>
          <w:numId w:val="8"/>
        </w:numPr>
        <w:spacing w:before="120" w:after="60" w:line="240" w:lineRule="auto"/>
        <w:jc w:val="both"/>
        <w:outlineLvl w:val="1"/>
        <w:rPr>
          <w:rFonts w:ascii="Cambria" w:eastAsia="Times New Roman" w:hAnsi="Cambria" w:cs="Arial"/>
          <w:bCs/>
          <w:iCs/>
          <w:lang w:eastAsia="pl-PL"/>
        </w:rPr>
      </w:pPr>
      <w:r w:rsidRPr="008D3A72">
        <w:rPr>
          <w:rFonts w:ascii="Cambria" w:eastAsia="Times New Roman" w:hAnsi="Cambria" w:cs="Arial"/>
          <w:bCs/>
          <w:iCs/>
          <w:lang w:eastAsia="pl-PL"/>
        </w:rPr>
        <w:t>poinformować Zamawiającego, że wybór jego oferty będzie prowadził do powstania u Zamawiającego obowiązku podatkowego;</w:t>
      </w:r>
    </w:p>
    <w:p w:rsidR="008D3A72" w:rsidRPr="008D3A72" w:rsidRDefault="008D3A72" w:rsidP="008D3A72">
      <w:pPr>
        <w:numPr>
          <w:ilvl w:val="0"/>
          <w:numId w:val="8"/>
        </w:numPr>
        <w:spacing w:before="120" w:after="60" w:line="240" w:lineRule="auto"/>
        <w:jc w:val="both"/>
        <w:outlineLvl w:val="1"/>
        <w:rPr>
          <w:rFonts w:ascii="Cambria" w:eastAsia="Times New Roman" w:hAnsi="Cambria" w:cs="Arial"/>
          <w:bCs/>
          <w:iCs/>
          <w:lang w:eastAsia="pl-PL"/>
        </w:rPr>
      </w:pPr>
      <w:r w:rsidRPr="008D3A72">
        <w:rPr>
          <w:rFonts w:ascii="Cambria" w:eastAsia="Times New Roman" w:hAnsi="Cambria" w:cs="Arial"/>
          <w:bCs/>
          <w:iCs/>
          <w:lang w:eastAsia="pl-PL"/>
        </w:rPr>
        <w:t>wskazać nazwę (rodzaj) towaru lub usługi, których dostawa lub świadczenie będą prowadziły do powstania obowiązku podatkowego;</w:t>
      </w:r>
    </w:p>
    <w:p w:rsidR="008D3A72" w:rsidRPr="008D3A72" w:rsidRDefault="008D3A72" w:rsidP="008D3A72">
      <w:pPr>
        <w:numPr>
          <w:ilvl w:val="0"/>
          <w:numId w:val="8"/>
        </w:numPr>
        <w:spacing w:before="120" w:after="60" w:line="240" w:lineRule="auto"/>
        <w:jc w:val="both"/>
        <w:outlineLvl w:val="1"/>
        <w:rPr>
          <w:rFonts w:ascii="Cambria" w:eastAsia="Times New Roman" w:hAnsi="Cambria" w:cs="Arial"/>
          <w:bCs/>
          <w:iCs/>
          <w:lang w:eastAsia="pl-PL"/>
        </w:rPr>
      </w:pPr>
      <w:r w:rsidRPr="008D3A72">
        <w:rPr>
          <w:rFonts w:ascii="Cambria" w:eastAsia="Times New Roman" w:hAnsi="Cambria" w:cs="Arial"/>
          <w:bCs/>
          <w:iCs/>
          <w:lang w:eastAsia="pl-PL"/>
        </w:rPr>
        <w:lastRenderedPageBreak/>
        <w:t>wskazać wartości towaru lub usługi objętego obowiązkiem podatkowym Zamawiającego, bez kwoty podatku;</w:t>
      </w:r>
    </w:p>
    <w:p w:rsidR="008D3A72" w:rsidRPr="008D3A72" w:rsidRDefault="008D3A72" w:rsidP="008D3A72">
      <w:pPr>
        <w:numPr>
          <w:ilvl w:val="0"/>
          <w:numId w:val="8"/>
        </w:numPr>
        <w:spacing w:before="120" w:after="60" w:line="240" w:lineRule="auto"/>
        <w:jc w:val="both"/>
        <w:outlineLvl w:val="1"/>
        <w:rPr>
          <w:rFonts w:ascii="Cambria" w:eastAsia="Times New Roman" w:hAnsi="Cambria" w:cs="Arial"/>
          <w:bCs/>
          <w:iCs/>
          <w:lang w:eastAsia="pl-PL"/>
        </w:rPr>
      </w:pPr>
      <w:r w:rsidRPr="008D3A72">
        <w:rPr>
          <w:rFonts w:ascii="Cambria" w:eastAsia="Times New Roman" w:hAnsi="Cambria" w:cs="Arial"/>
          <w:bCs/>
          <w:iCs/>
          <w:lang w:eastAsia="pl-PL"/>
        </w:rPr>
        <w:t>wskazać stawkę podatku od towarów i usług, która zgodnie z wiedzą Wykonawcy, będzie miała zastosowanie.</w:t>
      </w:r>
    </w:p>
    <w:p w:rsidR="008D3A72" w:rsidRPr="008D3A72" w:rsidRDefault="008D3A72" w:rsidP="008D3A72">
      <w:pPr>
        <w:spacing w:before="200" w:after="60" w:line="360" w:lineRule="auto"/>
        <w:outlineLvl w:val="0"/>
        <w:rPr>
          <w:rFonts w:ascii="Cambria" w:eastAsia="Times New Roman" w:hAnsi="Cambria" w:cs="Arial"/>
          <w:b/>
          <w:bCs/>
          <w:caps/>
          <w:kern w:val="32"/>
          <w:lang w:eastAsia="pl-PL"/>
        </w:rPr>
      </w:pPr>
      <w:bookmarkStart w:id="23" w:name="_Toc258314255"/>
      <w:r w:rsidRPr="008D3A72">
        <w:rPr>
          <w:rFonts w:ascii="Cambria" w:eastAsia="Times New Roman" w:hAnsi="Cambria" w:cs="Arial"/>
          <w:b/>
          <w:bCs/>
          <w:caps/>
          <w:kern w:val="32"/>
          <w:lang w:eastAsia="pl-PL"/>
        </w:rPr>
        <w:t>19. Opis kryteriów oceny ofert, wraz z podaniem wag tych kryteriów i sposobu oceny ofert</w:t>
      </w:r>
      <w:bookmarkEnd w:id="23"/>
      <w:r w:rsidRPr="008D3A72">
        <w:rPr>
          <w:rFonts w:ascii="Cambria" w:eastAsia="Times New Roman" w:hAnsi="Cambria" w:cs="Arial"/>
          <w:b/>
          <w:bCs/>
          <w:caps/>
          <w:kern w:val="32"/>
          <w:lang w:eastAsia="pl-PL"/>
        </w:rPr>
        <w:t xml:space="preserve"> ( DOTYCZY WSZYSTKICH CZĘŚCI )</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19.1 Zamawiający będzie rozpatrywał im oceniał oferty oddzielnie dla każdego z części/ zadań.</w:t>
      </w:r>
    </w:p>
    <w:p w:rsid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19.2 Przy dokonywaniu wyboru najkorzystniejszej oferty Zamawiający stosować będzie niżej podane kryteria:</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4631"/>
        <w:gridCol w:w="4719"/>
      </w:tblGrid>
      <w:tr w:rsidR="008D3A72" w:rsidRPr="008D3A72" w:rsidTr="001F297A">
        <w:trPr>
          <w:trHeight w:val="380"/>
        </w:trPr>
        <w:tc>
          <w:tcPr>
            <w:tcW w:w="4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3A72" w:rsidRPr="008D3A72" w:rsidRDefault="008D3A72" w:rsidP="008D3A72">
            <w:pPr>
              <w:spacing w:before="120" w:after="120" w:line="240" w:lineRule="auto"/>
              <w:jc w:val="center"/>
              <w:outlineLvl w:val="1"/>
              <w:rPr>
                <w:rFonts w:ascii="Cambria" w:eastAsia="Times New Roman" w:hAnsi="Cambria" w:cs="Arial"/>
                <w:b/>
                <w:bCs/>
                <w:iCs/>
                <w:color w:val="000000"/>
                <w:lang w:eastAsia="pl-PL"/>
              </w:rPr>
            </w:pPr>
            <w:r w:rsidRPr="008D3A72">
              <w:rPr>
                <w:rFonts w:ascii="Cambria" w:eastAsia="Times New Roman" w:hAnsi="Cambria" w:cs="Arial"/>
                <w:b/>
                <w:bCs/>
                <w:iCs/>
                <w:color w:val="000000"/>
                <w:lang w:eastAsia="pl-PL"/>
              </w:rPr>
              <w:t>Zadanie częściowe</w:t>
            </w:r>
          </w:p>
        </w:tc>
        <w:tc>
          <w:tcPr>
            <w:tcW w:w="4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3A72" w:rsidRPr="008D3A72" w:rsidRDefault="008D3A72" w:rsidP="008D3A72">
            <w:pPr>
              <w:spacing w:before="120" w:after="120" w:line="240" w:lineRule="auto"/>
              <w:jc w:val="center"/>
              <w:outlineLvl w:val="1"/>
              <w:rPr>
                <w:rFonts w:ascii="Cambria" w:eastAsia="Times New Roman" w:hAnsi="Cambria" w:cs="Arial"/>
                <w:b/>
                <w:bCs/>
                <w:iCs/>
                <w:color w:val="000000"/>
                <w:lang w:eastAsia="pl-PL"/>
              </w:rPr>
            </w:pPr>
            <w:r w:rsidRPr="008D3A72">
              <w:rPr>
                <w:rFonts w:ascii="Cambria" w:eastAsia="Times New Roman" w:hAnsi="Cambria" w:cs="Arial"/>
                <w:b/>
                <w:bCs/>
                <w:iCs/>
                <w:color w:val="000000"/>
                <w:lang w:eastAsia="pl-PL"/>
              </w:rPr>
              <w:t>Nazwa kryterium - waga [punktowa]</w:t>
            </w:r>
          </w:p>
        </w:tc>
      </w:tr>
      <w:tr w:rsidR="008D3A72" w:rsidRPr="008D3A72" w:rsidTr="001F297A">
        <w:trPr>
          <w:trHeight w:val="3120"/>
        </w:trPr>
        <w:tc>
          <w:tcPr>
            <w:tcW w:w="4631" w:type="dxa"/>
            <w:tcBorders>
              <w:top w:val="single" w:sz="4" w:space="0" w:color="auto"/>
              <w:left w:val="single" w:sz="4" w:space="0" w:color="auto"/>
              <w:right w:val="single" w:sz="4" w:space="0" w:color="auto"/>
            </w:tcBorders>
            <w:shd w:val="clear" w:color="auto" w:fill="FFFFFF"/>
            <w:hideMark/>
          </w:tcPr>
          <w:p w:rsidR="008D3A72" w:rsidRPr="008D3A72" w:rsidRDefault="008D3A72" w:rsidP="008D3A72">
            <w:pPr>
              <w:suppressAutoHyphens/>
              <w:autoSpaceDN w:val="0"/>
              <w:spacing w:after="0" w:line="360" w:lineRule="auto"/>
              <w:textAlignment w:val="baseline"/>
              <w:rPr>
                <w:rFonts w:ascii="Cambria" w:eastAsia="SimSun" w:hAnsi="Cambria" w:cs="Arial"/>
                <w:b/>
                <w:bCs/>
                <w:kern w:val="3"/>
              </w:rPr>
            </w:pPr>
            <w:r w:rsidRPr="008D3A72">
              <w:rPr>
                <w:rFonts w:ascii="Cambria" w:eastAsia="SimSun" w:hAnsi="Cambria" w:cs="Arial"/>
                <w:b/>
                <w:bCs/>
                <w:kern w:val="3"/>
              </w:rPr>
              <w:t>1. DOSTAWA WARZYW I OWOCÓW, JAJ KURZYCH, ARTYKUŁÓW OGÓLNOSPOŻYWCZYCH, PRZETWORÓW</w:t>
            </w:r>
          </w:p>
          <w:p w:rsidR="008D3A72" w:rsidRPr="008D3A72" w:rsidRDefault="008D3A72" w:rsidP="008D3A72">
            <w:pPr>
              <w:suppressAutoHyphens/>
              <w:autoSpaceDN w:val="0"/>
              <w:spacing w:after="0" w:line="360" w:lineRule="auto"/>
              <w:textAlignment w:val="baseline"/>
              <w:rPr>
                <w:rFonts w:ascii="Cambria" w:eastAsia="SimSun" w:hAnsi="Cambria" w:cs="Arial"/>
                <w:b/>
                <w:bCs/>
                <w:kern w:val="3"/>
              </w:rPr>
            </w:pPr>
            <w:r w:rsidRPr="008D3A72">
              <w:rPr>
                <w:rFonts w:ascii="Cambria" w:eastAsia="SimSun" w:hAnsi="Cambria" w:cs="Arial"/>
                <w:b/>
                <w:bCs/>
                <w:kern w:val="3"/>
              </w:rPr>
              <w:t>2.DOSTAWA MIĘSA, DROBIU , WĘDLIN I RYB</w:t>
            </w:r>
          </w:p>
          <w:p w:rsidR="008D3A72" w:rsidRPr="008D3A72" w:rsidRDefault="008D3A72" w:rsidP="008D3A72">
            <w:pPr>
              <w:suppressAutoHyphens/>
              <w:autoSpaceDN w:val="0"/>
              <w:spacing w:after="0" w:line="360" w:lineRule="auto"/>
              <w:textAlignment w:val="baseline"/>
              <w:rPr>
                <w:rFonts w:ascii="Cambria" w:eastAsia="SimSun" w:hAnsi="Cambria" w:cs="Arial"/>
                <w:b/>
                <w:bCs/>
                <w:kern w:val="3"/>
              </w:rPr>
            </w:pPr>
            <w:r w:rsidRPr="008D3A72">
              <w:rPr>
                <w:rFonts w:ascii="Cambria" w:eastAsia="SimSun" w:hAnsi="Cambria" w:cs="Arial"/>
                <w:b/>
                <w:bCs/>
                <w:kern w:val="3"/>
              </w:rPr>
              <w:t>3. DOSTAWA NABIAŁU</w:t>
            </w:r>
          </w:p>
          <w:p w:rsidR="008D3A72" w:rsidRPr="008D3A72" w:rsidRDefault="008D3A72" w:rsidP="008D3A72">
            <w:pPr>
              <w:suppressAutoHyphens/>
              <w:autoSpaceDN w:val="0"/>
              <w:spacing w:after="0" w:line="360" w:lineRule="auto"/>
              <w:textAlignment w:val="baseline"/>
              <w:rPr>
                <w:rFonts w:ascii="Cambria" w:eastAsia="SimSun" w:hAnsi="Cambria" w:cs="Arial"/>
                <w:b/>
                <w:bCs/>
                <w:kern w:val="3"/>
              </w:rPr>
            </w:pPr>
            <w:r w:rsidRPr="008D3A72">
              <w:rPr>
                <w:rFonts w:ascii="Cambria" w:eastAsia="SimSun" w:hAnsi="Cambria" w:cs="Arial"/>
                <w:b/>
                <w:bCs/>
                <w:kern w:val="3"/>
              </w:rPr>
              <w:t>4. DOSTAWA PIECZYWA</w:t>
            </w:r>
          </w:p>
          <w:p w:rsidR="008D3A72" w:rsidRPr="008D3A72" w:rsidRDefault="008D3A72" w:rsidP="008D3A72">
            <w:pPr>
              <w:suppressAutoHyphens/>
              <w:autoSpaceDN w:val="0"/>
              <w:spacing w:after="0" w:line="360" w:lineRule="auto"/>
              <w:textAlignment w:val="baseline"/>
              <w:rPr>
                <w:rFonts w:ascii="Cambria" w:eastAsia="SimSun" w:hAnsi="Cambria" w:cs="Arial"/>
                <w:b/>
                <w:bCs/>
                <w:kern w:val="3"/>
              </w:rPr>
            </w:pPr>
            <w:r w:rsidRPr="008D3A72">
              <w:rPr>
                <w:rFonts w:ascii="Cambria" w:eastAsia="SimSun" w:hAnsi="Cambria" w:cs="Arial"/>
                <w:b/>
                <w:bCs/>
                <w:kern w:val="3"/>
              </w:rPr>
              <w:t xml:space="preserve">5. DOSTAWA MROŻONEK </w:t>
            </w:r>
          </w:p>
          <w:p w:rsidR="008D3A72" w:rsidRPr="008D3A72" w:rsidRDefault="008D3A72" w:rsidP="008D3A72">
            <w:pPr>
              <w:suppressAutoHyphens/>
              <w:autoSpaceDN w:val="0"/>
              <w:spacing w:after="0" w:line="360" w:lineRule="auto"/>
              <w:textAlignment w:val="baseline"/>
              <w:rPr>
                <w:rFonts w:ascii="Cambria" w:eastAsia="SimSun" w:hAnsi="Cambria" w:cs="Arial"/>
                <w:b/>
                <w:bCs/>
                <w:kern w:val="3"/>
              </w:rPr>
            </w:pPr>
            <w:r w:rsidRPr="008D3A72">
              <w:rPr>
                <w:rFonts w:ascii="Cambria" w:eastAsia="SimSun" w:hAnsi="Cambria" w:cs="Arial"/>
                <w:b/>
                <w:bCs/>
                <w:kern w:val="3"/>
              </w:rPr>
              <w:t xml:space="preserve">6. DOSTAWA WODY ŹRÓDLANEJ  </w:t>
            </w:r>
          </w:p>
        </w:tc>
        <w:tc>
          <w:tcPr>
            <w:tcW w:w="4719" w:type="dxa"/>
            <w:tcBorders>
              <w:top w:val="single" w:sz="4" w:space="0" w:color="auto"/>
              <w:left w:val="single" w:sz="4" w:space="0" w:color="auto"/>
              <w:right w:val="single" w:sz="4" w:space="0" w:color="auto"/>
            </w:tcBorders>
            <w:shd w:val="clear" w:color="auto" w:fill="FFFFFF"/>
            <w:hideMark/>
          </w:tcPr>
          <w:p w:rsidR="008D3A72" w:rsidRPr="008D3A72" w:rsidRDefault="008D3A72" w:rsidP="008D3A72">
            <w:pPr>
              <w:spacing w:before="120" w:after="120" w:line="240" w:lineRule="auto"/>
              <w:jc w:val="both"/>
              <w:outlineLvl w:val="1"/>
              <w:rPr>
                <w:rFonts w:ascii="Cambria" w:eastAsia="Times New Roman" w:hAnsi="Cambria" w:cs="Arial"/>
                <w:bCs/>
                <w:iCs/>
                <w:lang w:eastAsia="pl-PL"/>
              </w:rPr>
            </w:pPr>
            <w:r w:rsidRPr="008D3A72">
              <w:rPr>
                <w:rFonts w:ascii="Cambria" w:eastAsia="Times New Roman" w:hAnsi="Cambria" w:cs="Arial"/>
                <w:bCs/>
                <w:iCs/>
                <w:lang w:eastAsia="pl-PL"/>
              </w:rPr>
              <w:t>1 - Cena - 60</w:t>
            </w:r>
          </w:p>
          <w:p w:rsidR="008D3A72" w:rsidRPr="008D3A72" w:rsidRDefault="008D3A72" w:rsidP="008D3A72">
            <w:pPr>
              <w:spacing w:before="120" w:after="120" w:line="240" w:lineRule="auto"/>
              <w:jc w:val="both"/>
              <w:outlineLvl w:val="1"/>
              <w:rPr>
                <w:rFonts w:ascii="Cambria" w:eastAsia="Times New Roman" w:hAnsi="Cambria" w:cs="Arial"/>
                <w:bCs/>
                <w:iCs/>
                <w:lang w:eastAsia="pl-PL"/>
              </w:rPr>
            </w:pPr>
            <w:r w:rsidRPr="008D3A72">
              <w:rPr>
                <w:rFonts w:ascii="Cambria" w:eastAsia="Times New Roman" w:hAnsi="Cambria" w:cs="Arial"/>
                <w:bCs/>
                <w:iCs/>
                <w:lang w:eastAsia="pl-PL"/>
              </w:rPr>
              <w:t>2 - Czas rozpatrzenia reklamacji   - 40</w:t>
            </w:r>
          </w:p>
        </w:tc>
      </w:tr>
    </w:tbl>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19.3 Punkty przyznawane za podane kryteria będą liczone według następujących wzorów:</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4744"/>
        <w:gridCol w:w="4691"/>
      </w:tblGrid>
      <w:tr w:rsidR="008D3A72" w:rsidRPr="008D3A72" w:rsidTr="001F297A">
        <w:trPr>
          <w:trHeight w:val="473"/>
        </w:trPr>
        <w:tc>
          <w:tcPr>
            <w:tcW w:w="474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8D3A72" w:rsidRPr="008D3A72" w:rsidRDefault="008D3A72" w:rsidP="008D3A72">
            <w:pPr>
              <w:spacing w:before="120" w:after="120" w:line="240" w:lineRule="auto"/>
              <w:jc w:val="center"/>
              <w:outlineLvl w:val="1"/>
              <w:rPr>
                <w:rFonts w:ascii="Cambria" w:eastAsia="Times New Roman" w:hAnsi="Cambria" w:cs="Arial"/>
                <w:b/>
                <w:bCs/>
                <w:iCs/>
                <w:color w:val="000000"/>
                <w:lang w:eastAsia="pl-PL"/>
              </w:rPr>
            </w:pPr>
            <w:r w:rsidRPr="008D3A72">
              <w:rPr>
                <w:rFonts w:ascii="Cambria" w:eastAsia="Times New Roman" w:hAnsi="Cambria" w:cs="Arial"/>
                <w:b/>
                <w:bCs/>
                <w:iCs/>
                <w:color w:val="000000"/>
                <w:lang w:eastAsia="pl-PL"/>
              </w:rPr>
              <w:t>Zadanie częściowe</w:t>
            </w:r>
          </w:p>
        </w:tc>
        <w:tc>
          <w:tcPr>
            <w:tcW w:w="4691"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8D3A72" w:rsidRPr="008D3A72" w:rsidRDefault="008D3A72" w:rsidP="008D3A72">
            <w:pPr>
              <w:spacing w:before="120" w:after="120" w:line="240" w:lineRule="auto"/>
              <w:jc w:val="center"/>
              <w:outlineLvl w:val="1"/>
              <w:rPr>
                <w:rFonts w:ascii="Cambria" w:eastAsia="Times New Roman" w:hAnsi="Cambria" w:cs="Arial"/>
                <w:b/>
                <w:bCs/>
                <w:iCs/>
                <w:color w:val="000000"/>
                <w:lang w:eastAsia="pl-PL"/>
              </w:rPr>
            </w:pPr>
            <w:r w:rsidRPr="008D3A72">
              <w:rPr>
                <w:rFonts w:ascii="Cambria" w:eastAsia="Times New Roman" w:hAnsi="Cambria" w:cs="Arial"/>
                <w:b/>
                <w:bCs/>
                <w:iCs/>
                <w:color w:val="000000"/>
                <w:lang w:eastAsia="pl-PL"/>
              </w:rPr>
              <w:t>Wzór</w:t>
            </w:r>
          </w:p>
        </w:tc>
      </w:tr>
      <w:tr w:rsidR="008D3A72" w:rsidRPr="008D3A72" w:rsidTr="00F471C8">
        <w:trPr>
          <w:trHeight w:val="1001"/>
        </w:trPr>
        <w:tc>
          <w:tcPr>
            <w:tcW w:w="4744" w:type="dxa"/>
            <w:tcBorders>
              <w:top w:val="single" w:sz="4" w:space="0" w:color="auto"/>
              <w:left w:val="single" w:sz="4" w:space="0" w:color="auto"/>
              <w:right w:val="single" w:sz="4" w:space="0" w:color="auto"/>
            </w:tcBorders>
            <w:shd w:val="clear" w:color="auto" w:fill="FFFFFF"/>
            <w:hideMark/>
          </w:tcPr>
          <w:p w:rsidR="008D3A72" w:rsidRPr="008D3A72" w:rsidRDefault="008D3A72" w:rsidP="008D3A72">
            <w:pPr>
              <w:suppressAutoHyphens/>
              <w:autoSpaceDN w:val="0"/>
              <w:textAlignment w:val="baseline"/>
              <w:rPr>
                <w:rFonts w:ascii="Cambria" w:eastAsia="SimSun" w:hAnsi="Cambria" w:cs="Arial"/>
                <w:b/>
                <w:bCs/>
                <w:kern w:val="3"/>
              </w:rPr>
            </w:pPr>
          </w:p>
          <w:p w:rsidR="008D3A72" w:rsidRPr="008D3A72" w:rsidRDefault="008D3A72" w:rsidP="008D3A72">
            <w:pPr>
              <w:suppressAutoHyphens/>
              <w:autoSpaceDN w:val="0"/>
              <w:spacing w:after="0" w:line="360" w:lineRule="auto"/>
              <w:textAlignment w:val="baseline"/>
              <w:rPr>
                <w:rFonts w:ascii="Cambria" w:eastAsia="SimSun" w:hAnsi="Cambria" w:cs="Arial"/>
                <w:b/>
                <w:bCs/>
                <w:kern w:val="3"/>
              </w:rPr>
            </w:pPr>
            <w:r w:rsidRPr="008D3A72">
              <w:rPr>
                <w:rFonts w:ascii="Cambria" w:eastAsia="SimSun" w:hAnsi="Cambria" w:cs="Arial"/>
                <w:b/>
                <w:bCs/>
                <w:kern w:val="3"/>
              </w:rPr>
              <w:t xml:space="preserve">1. DOSTAWA PRODUKTÓW OGÓLNOSPOŻYWCZYCH WARZYW  I OWOCÓW, JAJ </w:t>
            </w:r>
          </w:p>
          <w:p w:rsidR="008D3A72" w:rsidRPr="008D3A72" w:rsidRDefault="008D3A72" w:rsidP="008D3A72">
            <w:pPr>
              <w:suppressAutoHyphens/>
              <w:autoSpaceDN w:val="0"/>
              <w:spacing w:after="0" w:line="360" w:lineRule="auto"/>
              <w:textAlignment w:val="baseline"/>
              <w:rPr>
                <w:rFonts w:ascii="Cambria" w:eastAsia="SimSun" w:hAnsi="Cambria" w:cs="Arial"/>
                <w:b/>
                <w:bCs/>
                <w:kern w:val="3"/>
              </w:rPr>
            </w:pPr>
            <w:r w:rsidRPr="008D3A72">
              <w:rPr>
                <w:rFonts w:ascii="Cambria" w:eastAsia="SimSun" w:hAnsi="Cambria" w:cs="Arial"/>
                <w:b/>
                <w:bCs/>
                <w:kern w:val="3"/>
              </w:rPr>
              <w:t>2.DOSTAWA MIĘSA, DROBIU , WĘDLIN I RYB</w:t>
            </w:r>
          </w:p>
          <w:p w:rsidR="008D3A72" w:rsidRPr="008D3A72" w:rsidRDefault="008D3A72" w:rsidP="008D3A72">
            <w:pPr>
              <w:suppressAutoHyphens/>
              <w:autoSpaceDN w:val="0"/>
              <w:spacing w:after="0" w:line="360" w:lineRule="auto"/>
              <w:textAlignment w:val="baseline"/>
              <w:rPr>
                <w:rFonts w:ascii="Cambria" w:eastAsia="SimSun" w:hAnsi="Cambria" w:cs="Arial"/>
                <w:b/>
                <w:bCs/>
                <w:kern w:val="3"/>
              </w:rPr>
            </w:pPr>
            <w:r w:rsidRPr="008D3A72">
              <w:rPr>
                <w:rFonts w:ascii="Cambria" w:eastAsia="SimSun" w:hAnsi="Cambria" w:cs="Arial"/>
                <w:b/>
                <w:bCs/>
                <w:kern w:val="3"/>
              </w:rPr>
              <w:t>3. DOSTAWA NABIAŁU</w:t>
            </w:r>
          </w:p>
          <w:p w:rsidR="008D3A72" w:rsidRPr="008D3A72" w:rsidRDefault="008D3A72" w:rsidP="008D3A72">
            <w:pPr>
              <w:suppressAutoHyphens/>
              <w:autoSpaceDN w:val="0"/>
              <w:spacing w:after="0" w:line="360" w:lineRule="auto"/>
              <w:textAlignment w:val="baseline"/>
              <w:rPr>
                <w:rFonts w:ascii="Cambria" w:eastAsia="SimSun" w:hAnsi="Cambria" w:cs="Arial"/>
                <w:b/>
                <w:bCs/>
                <w:kern w:val="3"/>
              </w:rPr>
            </w:pPr>
            <w:r w:rsidRPr="008D3A72">
              <w:rPr>
                <w:rFonts w:ascii="Cambria" w:eastAsia="SimSun" w:hAnsi="Cambria" w:cs="Arial"/>
                <w:b/>
                <w:bCs/>
                <w:kern w:val="3"/>
              </w:rPr>
              <w:t>4. DOSTAWA PIECZYWA</w:t>
            </w:r>
          </w:p>
          <w:p w:rsidR="008D3A72" w:rsidRPr="008D3A72" w:rsidRDefault="008D3A72" w:rsidP="008D3A72">
            <w:pPr>
              <w:suppressAutoHyphens/>
              <w:autoSpaceDN w:val="0"/>
              <w:spacing w:after="0" w:line="360" w:lineRule="auto"/>
              <w:textAlignment w:val="baseline"/>
              <w:rPr>
                <w:rFonts w:ascii="Cambria" w:eastAsia="SimSun" w:hAnsi="Cambria" w:cs="Arial"/>
                <w:b/>
                <w:bCs/>
                <w:kern w:val="3"/>
              </w:rPr>
            </w:pPr>
            <w:r w:rsidRPr="008D3A72">
              <w:rPr>
                <w:rFonts w:ascii="Cambria" w:eastAsia="SimSun" w:hAnsi="Cambria" w:cs="Arial"/>
                <w:b/>
                <w:bCs/>
                <w:kern w:val="3"/>
              </w:rPr>
              <w:t xml:space="preserve">5. DOSTAWA MROŻONEK </w:t>
            </w:r>
          </w:p>
          <w:p w:rsidR="008D3A72" w:rsidRPr="008D3A72" w:rsidRDefault="008D3A72" w:rsidP="008D3A72">
            <w:pPr>
              <w:suppressAutoHyphens/>
              <w:autoSpaceDN w:val="0"/>
              <w:textAlignment w:val="baseline"/>
              <w:rPr>
                <w:rFonts w:ascii="Cambria" w:eastAsia="SimSun" w:hAnsi="Cambria" w:cs="Arial"/>
                <w:bCs/>
                <w:iCs/>
                <w:kern w:val="3"/>
              </w:rPr>
            </w:pPr>
            <w:r w:rsidRPr="008D3A72">
              <w:rPr>
                <w:rFonts w:ascii="Cambria" w:eastAsia="SimSun" w:hAnsi="Cambria" w:cs="Arial"/>
                <w:b/>
                <w:bCs/>
                <w:kern w:val="3"/>
              </w:rPr>
              <w:t xml:space="preserve">6. DOSTAWA WODY ŹRÓDLANEJ  </w:t>
            </w:r>
          </w:p>
        </w:tc>
        <w:tc>
          <w:tcPr>
            <w:tcW w:w="4691" w:type="dxa"/>
            <w:tcBorders>
              <w:top w:val="single" w:sz="4" w:space="0" w:color="auto"/>
              <w:left w:val="single" w:sz="4" w:space="0" w:color="auto"/>
              <w:right w:val="single" w:sz="4" w:space="0" w:color="auto"/>
            </w:tcBorders>
            <w:shd w:val="clear" w:color="auto" w:fill="FFFFFF"/>
            <w:hideMark/>
          </w:tcPr>
          <w:p w:rsidR="008D3A72" w:rsidRPr="008D3A72" w:rsidRDefault="008D3A72" w:rsidP="008D3A72">
            <w:pPr>
              <w:spacing w:before="120" w:after="120" w:line="240" w:lineRule="auto"/>
              <w:jc w:val="both"/>
              <w:outlineLvl w:val="1"/>
              <w:rPr>
                <w:rFonts w:ascii="Cambria" w:eastAsia="Times New Roman" w:hAnsi="Cambria" w:cs="Arial"/>
                <w:bCs/>
                <w:iCs/>
                <w:color w:val="000000"/>
                <w:lang w:eastAsia="pl-PL"/>
              </w:rPr>
            </w:pPr>
            <w:r w:rsidRPr="008D3A72">
              <w:rPr>
                <w:rFonts w:ascii="Cambria" w:eastAsia="Times New Roman" w:hAnsi="Cambria" w:cs="Arial"/>
                <w:bCs/>
                <w:iCs/>
                <w:color w:val="000000"/>
                <w:lang w:eastAsia="pl-PL"/>
              </w:rPr>
              <w:t>1 - Cena</w:t>
            </w:r>
          </w:p>
          <w:p w:rsidR="008D3A72" w:rsidRPr="008D3A72" w:rsidRDefault="008D3A72" w:rsidP="008D3A72">
            <w:pPr>
              <w:spacing w:before="120" w:after="120" w:line="240" w:lineRule="auto"/>
              <w:jc w:val="both"/>
              <w:outlineLvl w:val="1"/>
              <w:rPr>
                <w:rFonts w:ascii="Cambria" w:eastAsia="Times New Roman" w:hAnsi="Cambria" w:cs="Arial"/>
                <w:bCs/>
                <w:iCs/>
                <w:color w:val="000000"/>
                <w:lang w:eastAsia="pl-PL"/>
              </w:rPr>
            </w:pPr>
            <w:r w:rsidRPr="008D3A72">
              <w:rPr>
                <w:rFonts w:ascii="Cambria" w:eastAsia="Times New Roman" w:hAnsi="Cambria" w:cs="Arial"/>
                <w:bCs/>
                <w:iCs/>
                <w:color w:val="000000"/>
                <w:lang w:eastAsia="pl-PL"/>
              </w:rPr>
              <w:t xml:space="preserve">Liczba punktów = ( </w:t>
            </w:r>
            <w:proofErr w:type="spellStart"/>
            <w:r w:rsidRPr="008D3A72">
              <w:rPr>
                <w:rFonts w:ascii="Cambria" w:eastAsia="Times New Roman" w:hAnsi="Cambria" w:cs="Arial"/>
                <w:bCs/>
                <w:iCs/>
                <w:color w:val="000000"/>
                <w:lang w:eastAsia="pl-PL"/>
              </w:rPr>
              <w:t>Cmin</w:t>
            </w:r>
            <w:proofErr w:type="spellEnd"/>
            <w:r w:rsidRPr="008D3A72">
              <w:rPr>
                <w:rFonts w:ascii="Cambria" w:eastAsia="Times New Roman" w:hAnsi="Cambria" w:cs="Arial"/>
                <w:bCs/>
                <w:iCs/>
                <w:color w:val="000000"/>
                <w:lang w:eastAsia="pl-PL"/>
              </w:rPr>
              <w:t>/</w:t>
            </w:r>
            <w:proofErr w:type="spellStart"/>
            <w:r w:rsidRPr="008D3A72">
              <w:rPr>
                <w:rFonts w:ascii="Cambria" w:eastAsia="Times New Roman" w:hAnsi="Cambria" w:cs="Arial"/>
                <w:bCs/>
                <w:iCs/>
                <w:color w:val="000000"/>
                <w:lang w:eastAsia="pl-PL"/>
              </w:rPr>
              <w:t>Cof</w:t>
            </w:r>
            <w:proofErr w:type="spellEnd"/>
            <w:r w:rsidRPr="008D3A72">
              <w:rPr>
                <w:rFonts w:ascii="Cambria" w:eastAsia="Times New Roman" w:hAnsi="Cambria" w:cs="Arial"/>
                <w:bCs/>
                <w:iCs/>
                <w:color w:val="000000"/>
                <w:lang w:eastAsia="pl-PL"/>
              </w:rPr>
              <w:t xml:space="preserve"> ) * 100 * waga</w:t>
            </w:r>
          </w:p>
          <w:p w:rsidR="008D3A72" w:rsidRPr="008D3A72" w:rsidRDefault="008D3A72" w:rsidP="008D3A72">
            <w:pPr>
              <w:spacing w:before="120" w:after="120" w:line="240" w:lineRule="auto"/>
              <w:jc w:val="both"/>
              <w:outlineLvl w:val="1"/>
              <w:rPr>
                <w:rFonts w:ascii="Cambria" w:eastAsia="Times New Roman" w:hAnsi="Cambria" w:cs="Arial"/>
                <w:bCs/>
                <w:iCs/>
                <w:color w:val="000000"/>
                <w:lang w:eastAsia="pl-PL"/>
              </w:rPr>
            </w:pPr>
            <w:r w:rsidRPr="008D3A72">
              <w:rPr>
                <w:rFonts w:ascii="Cambria" w:eastAsia="Times New Roman" w:hAnsi="Cambria" w:cs="Arial"/>
                <w:bCs/>
                <w:iCs/>
                <w:color w:val="000000"/>
                <w:lang w:eastAsia="pl-PL"/>
              </w:rPr>
              <w:t>gdzie:</w:t>
            </w:r>
          </w:p>
          <w:p w:rsidR="008D3A72" w:rsidRPr="008D3A72" w:rsidRDefault="008D3A72" w:rsidP="008D3A72">
            <w:pPr>
              <w:spacing w:before="120" w:after="120" w:line="240" w:lineRule="auto"/>
              <w:jc w:val="both"/>
              <w:outlineLvl w:val="1"/>
              <w:rPr>
                <w:rFonts w:ascii="Cambria" w:eastAsia="Times New Roman" w:hAnsi="Cambria" w:cs="Arial"/>
                <w:bCs/>
                <w:iCs/>
                <w:color w:val="000000"/>
                <w:lang w:eastAsia="pl-PL"/>
              </w:rPr>
            </w:pPr>
            <w:r w:rsidRPr="008D3A72">
              <w:rPr>
                <w:rFonts w:ascii="Cambria" w:eastAsia="Times New Roman" w:hAnsi="Cambria" w:cs="Arial"/>
                <w:bCs/>
                <w:iCs/>
                <w:color w:val="000000"/>
                <w:lang w:eastAsia="pl-PL"/>
              </w:rPr>
              <w:t xml:space="preserve">- </w:t>
            </w:r>
            <w:proofErr w:type="spellStart"/>
            <w:r w:rsidRPr="008D3A72">
              <w:rPr>
                <w:rFonts w:ascii="Cambria" w:eastAsia="Times New Roman" w:hAnsi="Cambria" w:cs="Arial"/>
                <w:bCs/>
                <w:iCs/>
                <w:color w:val="000000"/>
                <w:lang w:eastAsia="pl-PL"/>
              </w:rPr>
              <w:t>Cmin</w:t>
            </w:r>
            <w:proofErr w:type="spellEnd"/>
            <w:r w:rsidRPr="008D3A72">
              <w:rPr>
                <w:rFonts w:ascii="Cambria" w:eastAsia="Times New Roman" w:hAnsi="Cambria" w:cs="Arial"/>
                <w:bCs/>
                <w:iCs/>
                <w:color w:val="000000"/>
                <w:lang w:eastAsia="pl-PL"/>
              </w:rPr>
              <w:t xml:space="preserve"> - najniższa cena spośród wszystkich ofert</w:t>
            </w:r>
          </w:p>
          <w:p w:rsidR="008D3A72" w:rsidRPr="008D3A72" w:rsidRDefault="008D3A72" w:rsidP="008D3A72">
            <w:pPr>
              <w:spacing w:before="120" w:after="120" w:line="240" w:lineRule="auto"/>
              <w:jc w:val="both"/>
              <w:outlineLvl w:val="1"/>
              <w:rPr>
                <w:rFonts w:ascii="Cambria" w:eastAsia="Times New Roman" w:hAnsi="Cambria" w:cs="Arial"/>
                <w:bCs/>
                <w:iCs/>
                <w:color w:val="000000"/>
                <w:lang w:eastAsia="pl-PL"/>
              </w:rPr>
            </w:pPr>
            <w:r w:rsidRPr="008D3A72">
              <w:rPr>
                <w:rFonts w:ascii="Cambria" w:eastAsia="Times New Roman" w:hAnsi="Cambria" w:cs="Arial"/>
                <w:bCs/>
                <w:iCs/>
                <w:color w:val="000000"/>
                <w:lang w:eastAsia="pl-PL"/>
              </w:rPr>
              <w:t xml:space="preserve">- </w:t>
            </w:r>
            <w:proofErr w:type="spellStart"/>
            <w:r w:rsidRPr="008D3A72">
              <w:rPr>
                <w:rFonts w:ascii="Cambria" w:eastAsia="Times New Roman" w:hAnsi="Cambria" w:cs="Arial"/>
                <w:bCs/>
                <w:iCs/>
                <w:color w:val="000000"/>
                <w:lang w:eastAsia="pl-PL"/>
              </w:rPr>
              <w:t>Cof</w:t>
            </w:r>
            <w:proofErr w:type="spellEnd"/>
            <w:r w:rsidRPr="008D3A72">
              <w:rPr>
                <w:rFonts w:ascii="Cambria" w:eastAsia="Times New Roman" w:hAnsi="Cambria" w:cs="Arial"/>
                <w:bCs/>
                <w:iCs/>
                <w:color w:val="000000"/>
                <w:lang w:eastAsia="pl-PL"/>
              </w:rPr>
              <w:t xml:space="preserve"> -  cena podana w ofercie</w:t>
            </w:r>
          </w:p>
          <w:p w:rsidR="008D3A72" w:rsidRPr="008D3A72" w:rsidRDefault="008D3A72" w:rsidP="008D3A72">
            <w:pPr>
              <w:spacing w:before="120" w:after="120" w:line="240" w:lineRule="auto"/>
              <w:jc w:val="both"/>
              <w:outlineLvl w:val="1"/>
              <w:rPr>
                <w:rFonts w:ascii="Cambria" w:eastAsia="Times New Roman" w:hAnsi="Cambria" w:cs="Arial"/>
                <w:bCs/>
                <w:iCs/>
                <w:color w:val="000000"/>
                <w:lang w:eastAsia="pl-PL"/>
              </w:rPr>
            </w:pPr>
          </w:p>
          <w:p w:rsidR="008D3A72" w:rsidRPr="008D3A72" w:rsidRDefault="008D3A72" w:rsidP="008D3A72">
            <w:pPr>
              <w:spacing w:before="120" w:after="120" w:line="240" w:lineRule="auto"/>
              <w:jc w:val="both"/>
              <w:outlineLvl w:val="1"/>
              <w:rPr>
                <w:rFonts w:ascii="Cambria" w:eastAsia="Times New Roman" w:hAnsi="Cambria" w:cs="Arial"/>
                <w:bCs/>
                <w:iCs/>
                <w:color w:val="000000"/>
                <w:lang w:eastAsia="pl-PL"/>
              </w:rPr>
            </w:pPr>
            <w:r w:rsidRPr="008D3A72">
              <w:rPr>
                <w:rFonts w:ascii="Cambria" w:eastAsia="Times New Roman" w:hAnsi="Cambria" w:cs="Arial"/>
                <w:bCs/>
                <w:iCs/>
                <w:color w:val="000000"/>
                <w:lang w:eastAsia="pl-PL"/>
              </w:rPr>
              <w:t xml:space="preserve">2 - Czas rozpatrzenia reklamacji  </w:t>
            </w:r>
          </w:p>
          <w:p w:rsidR="008D3A72" w:rsidRPr="008D3A72" w:rsidRDefault="008D3A72" w:rsidP="008D3A72">
            <w:pPr>
              <w:spacing w:before="120" w:after="120" w:line="240" w:lineRule="auto"/>
              <w:jc w:val="both"/>
              <w:outlineLvl w:val="1"/>
              <w:rPr>
                <w:rFonts w:ascii="Cambria" w:eastAsia="Times New Roman" w:hAnsi="Cambria" w:cs="Arial"/>
                <w:bCs/>
                <w:iCs/>
                <w:color w:val="000000"/>
                <w:lang w:eastAsia="pl-PL"/>
              </w:rPr>
            </w:pPr>
            <w:r w:rsidRPr="008D3A72">
              <w:rPr>
                <w:rFonts w:ascii="Cambria" w:eastAsia="Times New Roman" w:hAnsi="Cambria" w:cs="Arial"/>
                <w:bCs/>
                <w:iCs/>
                <w:color w:val="000000"/>
                <w:lang w:eastAsia="pl-PL"/>
              </w:rPr>
              <w:t>Czas rozpatrzenia reklamacji  40 % wagi przy założeniu:</w:t>
            </w:r>
          </w:p>
          <w:p w:rsidR="008D3A72" w:rsidRPr="008D3A72" w:rsidRDefault="008D3A72" w:rsidP="008D3A72">
            <w:pPr>
              <w:spacing w:before="120" w:after="120" w:line="240" w:lineRule="auto"/>
              <w:jc w:val="both"/>
              <w:outlineLvl w:val="1"/>
              <w:rPr>
                <w:rFonts w:ascii="Cambria" w:eastAsia="Times New Roman" w:hAnsi="Cambria" w:cs="Arial"/>
                <w:bCs/>
                <w:iCs/>
                <w:color w:val="000000"/>
                <w:lang w:eastAsia="pl-PL"/>
              </w:rPr>
            </w:pPr>
            <w:r w:rsidRPr="008D3A72">
              <w:rPr>
                <w:rFonts w:ascii="Cambria" w:eastAsia="Times New Roman" w:hAnsi="Cambria" w:cs="Arial"/>
                <w:bCs/>
                <w:iCs/>
                <w:color w:val="000000"/>
                <w:lang w:eastAsia="pl-PL"/>
              </w:rPr>
              <w:t xml:space="preserve">2h i więcej- 0 pkt </w:t>
            </w:r>
          </w:p>
          <w:p w:rsidR="008D3A72" w:rsidRPr="008D3A72" w:rsidRDefault="008D3A72" w:rsidP="008D3A72">
            <w:pPr>
              <w:spacing w:before="120" w:after="120" w:line="240" w:lineRule="auto"/>
              <w:jc w:val="both"/>
              <w:outlineLvl w:val="1"/>
              <w:rPr>
                <w:rFonts w:ascii="Cambria" w:eastAsia="Times New Roman" w:hAnsi="Cambria" w:cs="Arial"/>
                <w:bCs/>
                <w:iCs/>
                <w:color w:val="000000"/>
                <w:lang w:eastAsia="pl-PL"/>
              </w:rPr>
            </w:pPr>
            <w:r w:rsidRPr="008D3A72">
              <w:rPr>
                <w:rFonts w:ascii="Cambria" w:eastAsia="Times New Roman" w:hAnsi="Cambria" w:cs="Arial"/>
                <w:bCs/>
                <w:iCs/>
                <w:color w:val="000000"/>
                <w:lang w:eastAsia="pl-PL"/>
              </w:rPr>
              <w:t xml:space="preserve">do 1,5h - 10 pkt </w:t>
            </w:r>
          </w:p>
          <w:p w:rsidR="008D3A72" w:rsidRPr="008D3A72" w:rsidRDefault="008D3A72" w:rsidP="008D3A72">
            <w:pPr>
              <w:spacing w:before="120" w:after="120" w:line="240" w:lineRule="auto"/>
              <w:jc w:val="both"/>
              <w:outlineLvl w:val="1"/>
              <w:rPr>
                <w:rFonts w:ascii="Cambria" w:eastAsia="Times New Roman" w:hAnsi="Cambria" w:cs="Arial"/>
                <w:bCs/>
                <w:iCs/>
                <w:color w:val="000000"/>
                <w:lang w:eastAsia="pl-PL"/>
              </w:rPr>
            </w:pPr>
            <w:r w:rsidRPr="008D3A72">
              <w:rPr>
                <w:rFonts w:ascii="Cambria" w:eastAsia="Times New Roman" w:hAnsi="Cambria" w:cs="Arial"/>
                <w:bCs/>
                <w:iCs/>
                <w:color w:val="000000"/>
                <w:lang w:eastAsia="pl-PL"/>
              </w:rPr>
              <w:t xml:space="preserve">do 1h -   20 pkt </w:t>
            </w:r>
          </w:p>
          <w:p w:rsidR="008D3A72" w:rsidRPr="008D3A72" w:rsidRDefault="008D3A72" w:rsidP="008D3A72">
            <w:pPr>
              <w:spacing w:before="120" w:after="120" w:line="240" w:lineRule="auto"/>
              <w:jc w:val="both"/>
              <w:outlineLvl w:val="1"/>
              <w:rPr>
                <w:rFonts w:ascii="Cambria" w:eastAsia="Times New Roman" w:hAnsi="Cambria" w:cs="Arial"/>
                <w:bCs/>
                <w:iCs/>
                <w:color w:val="000000"/>
                <w:lang w:eastAsia="pl-PL"/>
              </w:rPr>
            </w:pPr>
            <w:r w:rsidRPr="008D3A72">
              <w:rPr>
                <w:rFonts w:ascii="Cambria" w:eastAsia="Times New Roman" w:hAnsi="Cambria" w:cs="Arial"/>
                <w:bCs/>
                <w:iCs/>
                <w:color w:val="000000"/>
                <w:lang w:eastAsia="pl-PL"/>
              </w:rPr>
              <w:t>do 0,5h - 40 pkt</w:t>
            </w:r>
          </w:p>
          <w:p w:rsidR="008D3A72" w:rsidRPr="008D3A72" w:rsidRDefault="008D3A72" w:rsidP="008D3A72">
            <w:pPr>
              <w:spacing w:before="120" w:after="120" w:line="240" w:lineRule="auto"/>
              <w:jc w:val="both"/>
              <w:outlineLvl w:val="1"/>
              <w:rPr>
                <w:rFonts w:ascii="Cambria" w:eastAsia="Times New Roman" w:hAnsi="Cambria" w:cs="Arial"/>
                <w:bCs/>
                <w:iCs/>
                <w:color w:val="000000"/>
                <w:lang w:eastAsia="pl-PL"/>
              </w:rPr>
            </w:pPr>
            <w:r w:rsidRPr="008D3A72">
              <w:rPr>
                <w:rFonts w:ascii="Cambria" w:eastAsia="Times New Roman" w:hAnsi="Cambria" w:cs="Arial"/>
                <w:bCs/>
                <w:iCs/>
                <w:color w:val="000000"/>
                <w:lang w:eastAsia="pl-PL"/>
              </w:rPr>
              <w:lastRenderedPageBreak/>
              <w:t xml:space="preserve"> brak informacji o czasie reklamacji – uznawany jest jako 0 punktów</w:t>
            </w:r>
          </w:p>
        </w:tc>
      </w:tr>
    </w:tbl>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lastRenderedPageBreak/>
        <w:t>łączna punktacja = Cena x 60% + Czas rozpatrzenia reklamacji  x 40% , gdzie 1% = 1pkt</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 xml:space="preserve"> Jeżeli kryterium jest „Czas rozpatrzenia reklamacji „ winien być on wpisany do opisu przedmiotu zamówienia jako wymóg i max jego czas  </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Ilość  brana do wyliczenia, to ilość wskazana w pkt 1.2 formularza oferty</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W przypadku nie wypełnienia pkt 1.2 formularza oferty – złożona oferta w przedmiotowym postępowaniu otrzyma 0 pkt.</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Jeżeli w pkt 2 czas rozpatrzenia reklamacji będzie wskazany wyższy niż 2 h  złożona oferta  zostanie odrzucona</w:t>
      </w:r>
      <w:r w:rsidRPr="008D3A72">
        <w:rPr>
          <w:rFonts w:ascii="Cambria" w:eastAsia="Times New Roman" w:hAnsi="Cambria" w:cs="Arial"/>
          <w:bCs/>
          <w:iCs/>
          <w:strike/>
          <w:lang w:eastAsia="pl-PL"/>
        </w:rPr>
        <w:t xml:space="preserve"> </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19.4 Zamawiający poprawi w ofercie:</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a)oczywiste omyłki pisarskie,</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b)oczywiste omyłki rachunkowe, z uwzględnieniem konsekwencji rachunkowych dokonanych poprawek,</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c)inne omyłki polegające na niezgodności oferty z dokumentami zamówienia, niepowodujące istotnych zmian w treści oferty</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 xml:space="preserve">- niezwłocznie zawiadamiając o tym Wykonawcę, którego oferta została poprawiona. </w:t>
      </w:r>
    </w:p>
    <w:p w:rsidR="008D3A72" w:rsidRPr="008D3A72" w:rsidRDefault="008D3A72" w:rsidP="008D3A72">
      <w:pPr>
        <w:numPr>
          <w:ilvl w:val="1"/>
          <w:numId w:val="21"/>
        </w:numPr>
        <w:spacing w:before="120" w:after="60" w:line="240" w:lineRule="auto"/>
        <w:jc w:val="both"/>
        <w:outlineLvl w:val="1"/>
        <w:rPr>
          <w:rFonts w:ascii="Cambria" w:eastAsia="Times New Roman" w:hAnsi="Cambria" w:cs="Arial"/>
          <w:bCs/>
          <w:iCs/>
          <w:lang w:eastAsia="pl-PL"/>
        </w:rPr>
      </w:pPr>
      <w:r w:rsidRPr="008D3A72">
        <w:rPr>
          <w:rFonts w:ascii="Cambria" w:eastAsia="Times New Roman" w:hAnsi="Cambria" w:cs="Arial"/>
          <w:bCs/>
          <w:iCs/>
          <w:lang w:eastAsia="pl-PL"/>
        </w:rPr>
        <w:t xml:space="preserve"> Jeżeli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w:t>
      </w:r>
      <w:proofErr w:type="spellStart"/>
      <w:r w:rsidRPr="008D3A72">
        <w:rPr>
          <w:rFonts w:ascii="Cambria" w:eastAsia="Times New Roman" w:hAnsi="Cambria" w:cs="Arial"/>
          <w:bCs/>
          <w:iCs/>
          <w:lang w:eastAsia="pl-PL"/>
        </w:rPr>
        <w:t>Pzp</w:t>
      </w:r>
      <w:proofErr w:type="spellEnd"/>
      <w:r w:rsidRPr="008D3A72">
        <w:rPr>
          <w:rFonts w:ascii="Cambria" w:eastAsia="Times New Roman" w:hAnsi="Cambria" w:cs="Arial"/>
          <w:bCs/>
          <w:iCs/>
          <w:lang w:eastAsia="pl-PL"/>
        </w:rPr>
        <w:t>.</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19.6. Obowiązek wykazania, że oferta nie zawiera rażąco niskiej ceny spoczywa na Wykonawcy.</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19.7. Zamawiający odrzuci ofertę Wykonawcy, który nie złożył wyjaśnień lub jeżeli dokonana ocena wyjaśnień wraz z dostarczonymi dowodami potwierdzi, że oferta zawiera rażąco niską cenę w stosunku do przedmiotu zamówienia.</w:t>
      </w:r>
    </w:p>
    <w:p w:rsidR="008D3A72" w:rsidRPr="008D3A72" w:rsidRDefault="008D3A72" w:rsidP="008D3A72">
      <w:pPr>
        <w:spacing w:before="200" w:after="60" w:line="360" w:lineRule="auto"/>
        <w:outlineLvl w:val="0"/>
        <w:rPr>
          <w:rFonts w:ascii="Cambria" w:eastAsia="Times New Roman" w:hAnsi="Cambria" w:cs="Arial"/>
          <w:b/>
          <w:bCs/>
          <w:caps/>
          <w:kern w:val="32"/>
          <w:lang w:eastAsia="pl-PL"/>
        </w:rPr>
      </w:pPr>
      <w:bookmarkStart w:id="24" w:name="_Toc258314256"/>
      <w:r w:rsidRPr="008D3A72">
        <w:rPr>
          <w:rFonts w:ascii="Cambria" w:eastAsia="Times New Roman" w:hAnsi="Cambria" w:cs="Arial"/>
          <w:b/>
          <w:bCs/>
          <w:caps/>
          <w:kern w:val="32"/>
          <w:lang w:eastAsia="pl-PL"/>
        </w:rPr>
        <w:t>20. UDZIELENIE ZAMÓWIENIA</w:t>
      </w:r>
      <w:bookmarkEnd w:id="24"/>
      <w:r w:rsidRPr="008D3A72">
        <w:rPr>
          <w:rFonts w:ascii="Cambria" w:eastAsia="Times New Roman" w:hAnsi="Cambria" w:cs="Arial"/>
          <w:b/>
          <w:bCs/>
          <w:caps/>
          <w:kern w:val="32"/>
          <w:lang w:eastAsia="pl-PL"/>
        </w:rPr>
        <w:t xml:space="preserve"> ( DOTYCZY WSZYSTKICH CZĘŚCI)</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Zamawiający udzieli zamówienia Wykonawcy, którego oferta odpowiada wszystkim wymaganiom określonym w niniejszej SWZ i została oceniona jako najkorzystniejsza w oparciu o podane w niej kryteria oceny ofert.</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 xml:space="preserve">Niezwłocznie po wyborze najkorzystniejszej oferty Zamawiający poinformuje równocześnie Wykonawców, którzy złożyli oferty, przekazując im informacje, o których mowa w art. 253 ust. 1 ustawy </w:t>
      </w:r>
      <w:proofErr w:type="spellStart"/>
      <w:r w:rsidRPr="008D3A72">
        <w:rPr>
          <w:rFonts w:ascii="Cambria" w:eastAsia="Times New Roman" w:hAnsi="Cambria" w:cs="Arial"/>
          <w:bCs/>
          <w:iCs/>
          <w:lang w:eastAsia="pl-PL"/>
        </w:rPr>
        <w:t>Pzp</w:t>
      </w:r>
      <w:proofErr w:type="spellEnd"/>
      <w:r w:rsidRPr="008D3A72">
        <w:rPr>
          <w:rFonts w:ascii="Cambria" w:eastAsia="Times New Roman" w:hAnsi="Cambria" w:cs="Arial"/>
          <w:bCs/>
          <w:iCs/>
          <w:lang w:eastAsia="pl-PL"/>
        </w:rPr>
        <w:t xml:space="preserve"> oraz udostępni je na stronie internetowej prowadzonego postępowania  </w:t>
      </w:r>
      <w:hyperlink r:id="rId28" w:history="1">
        <w:r w:rsidRPr="008D3A72">
          <w:rPr>
            <w:rFonts w:ascii="Cambria" w:eastAsia="Times New Roman" w:hAnsi="Cambria" w:cs="Arial"/>
            <w:bCs/>
            <w:iCs/>
            <w:color w:val="0563C1"/>
            <w:u w:val="single"/>
            <w:lang w:eastAsia="pl-PL"/>
          </w:rPr>
          <w:t>https://przedszkole2-sycow.szkolnastrona.pl/bip/</w:t>
        </w:r>
      </w:hyperlink>
      <w:r w:rsidRPr="008D3A72">
        <w:rPr>
          <w:rFonts w:ascii="Cambria" w:eastAsia="Times New Roman" w:hAnsi="Cambria" w:cs="Arial"/>
          <w:bCs/>
          <w:iCs/>
          <w:lang w:eastAsia="pl-PL"/>
        </w:rPr>
        <w:t xml:space="preserve"> </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rsidR="008D3A72" w:rsidRPr="008D3A72" w:rsidRDefault="008D3A72" w:rsidP="008D3A72">
      <w:pPr>
        <w:spacing w:before="200" w:after="60" w:line="360" w:lineRule="auto"/>
        <w:outlineLvl w:val="0"/>
        <w:rPr>
          <w:rFonts w:ascii="Cambria" w:eastAsia="Times New Roman" w:hAnsi="Cambria" w:cs="Arial"/>
          <w:b/>
          <w:bCs/>
          <w:caps/>
          <w:kern w:val="32"/>
          <w:lang w:eastAsia="pl-PL"/>
        </w:rPr>
      </w:pPr>
      <w:bookmarkStart w:id="25" w:name="_Toc258314257"/>
      <w:r w:rsidRPr="008D3A72">
        <w:rPr>
          <w:rFonts w:ascii="Cambria" w:eastAsia="Times New Roman" w:hAnsi="Cambria" w:cs="Arial"/>
          <w:b/>
          <w:bCs/>
          <w:caps/>
          <w:kern w:val="32"/>
          <w:lang w:eastAsia="pl-PL"/>
        </w:rPr>
        <w:lastRenderedPageBreak/>
        <w:t>21. Informacje o formalno</w:t>
      </w:r>
      <w:r w:rsidRPr="008D3A72">
        <w:rPr>
          <w:rFonts w:ascii="Cambria" w:eastAsia="TimesNewRoman" w:hAnsi="Cambria" w:cs="Arial"/>
          <w:b/>
          <w:bCs/>
          <w:caps/>
          <w:kern w:val="32"/>
          <w:lang w:eastAsia="pl-PL"/>
        </w:rPr>
        <w:t>ś</w:t>
      </w:r>
      <w:r w:rsidRPr="008D3A72">
        <w:rPr>
          <w:rFonts w:ascii="Cambria" w:eastAsia="Times New Roman" w:hAnsi="Cambria" w:cs="Arial"/>
          <w:b/>
          <w:bCs/>
          <w:caps/>
          <w:kern w:val="32"/>
          <w:lang w:eastAsia="pl-PL"/>
        </w:rPr>
        <w:t>ciach, jakie muszą zostać dopełnione po wyborze oferty w celu zawarcia umowy w sprawie zamówienia publicznego</w:t>
      </w:r>
      <w:bookmarkEnd w:id="25"/>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 xml:space="preserve">Zamawiający zawrze umowę w sprawie zamówienia publicznego, w terminie i na zasadach określonych w art. 308 ust. 2 i 3 ustawy </w:t>
      </w:r>
      <w:proofErr w:type="spellStart"/>
      <w:r w:rsidRPr="008D3A72">
        <w:rPr>
          <w:rFonts w:ascii="Cambria" w:eastAsia="Times New Roman" w:hAnsi="Cambria" w:cs="Arial"/>
          <w:bCs/>
          <w:iCs/>
          <w:lang w:eastAsia="pl-PL"/>
        </w:rPr>
        <w:t>Pzp</w:t>
      </w:r>
      <w:proofErr w:type="spellEnd"/>
      <w:r w:rsidRPr="008D3A72">
        <w:rPr>
          <w:rFonts w:ascii="Cambria" w:eastAsia="Times New Roman" w:hAnsi="Cambria" w:cs="Arial"/>
          <w:bCs/>
          <w:iCs/>
          <w:lang w:eastAsia="pl-PL"/>
        </w:rPr>
        <w:t>.</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Zamawiający poinformuje Wykonawcę, któremu zostanie udzielone zamówienie, o miejscu i terminie zawarcia umowy.</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W 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 xml:space="preserve">Jeżeli Wykonawca nie dopełni ww. formalności w wyznaczonym terminie, Zamawiający uzna, że zawarcie umowy w sprawie zamówienia publicznego stało się niemożliwe z przyczyn leżących po stronie Wykonawcy.  </w:t>
      </w:r>
    </w:p>
    <w:p w:rsidR="008D3A72" w:rsidRPr="008D3A72" w:rsidRDefault="008D3A72" w:rsidP="008D3A72">
      <w:pPr>
        <w:spacing w:before="200" w:after="60" w:line="360" w:lineRule="auto"/>
        <w:outlineLvl w:val="0"/>
        <w:rPr>
          <w:rFonts w:ascii="Cambria" w:eastAsia="Times New Roman" w:hAnsi="Cambria" w:cs="Arial"/>
          <w:b/>
          <w:bCs/>
          <w:caps/>
          <w:kern w:val="32"/>
          <w:lang w:eastAsia="pl-PL"/>
        </w:rPr>
      </w:pPr>
      <w:bookmarkStart w:id="26" w:name="_Toc258314258"/>
      <w:r w:rsidRPr="008D3A72">
        <w:rPr>
          <w:rFonts w:ascii="Cambria" w:eastAsia="Times New Roman" w:hAnsi="Cambria" w:cs="Arial"/>
          <w:b/>
          <w:bCs/>
          <w:caps/>
          <w:kern w:val="32"/>
          <w:lang w:eastAsia="pl-PL"/>
        </w:rPr>
        <w:t>22. Wymagania dotycz</w:t>
      </w:r>
      <w:r w:rsidRPr="008D3A72">
        <w:rPr>
          <w:rFonts w:ascii="Cambria" w:eastAsia="TimesNewRoman" w:hAnsi="Cambria" w:cs="Arial"/>
          <w:b/>
          <w:bCs/>
          <w:caps/>
          <w:kern w:val="32"/>
          <w:lang w:eastAsia="pl-PL"/>
        </w:rPr>
        <w:t>ą</w:t>
      </w:r>
      <w:r w:rsidRPr="008D3A72">
        <w:rPr>
          <w:rFonts w:ascii="Cambria" w:eastAsia="Times New Roman" w:hAnsi="Cambria" w:cs="Arial"/>
          <w:b/>
          <w:bCs/>
          <w:caps/>
          <w:kern w:val="32"/>
          <w:lang w:eastAsia="pl-PL"/>
        </w:rPr>
        <w:t>ce zabezpieczenia nale</w:t>
      </w:r>
      <w:r w:rsidRPr="008D3A72">
        <w:rPr>
          <w:rFonts w:ascii="Cambria" w:eastAsia="TimesNewRoman" w:hAnsi="Cambria" w:cs="Arial"/>
          <w:b/>
          <w:bCs/>
          <w:caps/>
          <w:kern w:val="32"/>
          <w:lang w:eastAsia="pl-PL"/>
        </w:rPr>
        <w:t>ż</w:t>
      </w:r>
      <w:r w:rsidRPr="008D3A72">
        <w:rPr>
          <w:rFonts w:ascii="Cambria" w:eastAsia="Times New Roman" w:hAnsi="Cambria" w:cs="Arial"/>
          <w:b/>
          <w:bCs/>
          <w:caps/>
          <w:kern w:val="32"/>
          <w:lang w:eastAsia="pl-PL"/>
        </w:rPr>
        <w:t>ytego wykonania umowy</w:t>
      </w:r>
      <w:bookmarkEnd w:id="26"/>
      <w:r w:rsidRPr="008D3A72">
        <w:rPr>
          <w:rFonts w:ascii="Cambria" w:eastAsia="Times New Roman" w:hAnsi="Cambria" w:cs="Arial"/>
          <w:b/>
          <w:bCs/>
          <w:caps/>
          <w:kern w:val="32"/>
          <w:lang w:eastAsia="pl-PL"/>
        </w:rPr>
        <w:t xml:space="preserve"> ( DOTYCZY WSZYSTKICH CZĘŚCI)</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W danym postępowaniu wniesienie zabezpieczenie należytego wykonania umowy nie jest wymagane.</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p>
    <w:p w:rsidR="008D3A72" w:rsidRPr="008D3A72" w:rsidRDefault="008D3A72" w:rsidP="008D3A72">
      <w:pPr>
        <w:spacing w:before="200" w:after="60" w:line="360" w:lineRule="auto"/>
        <w:outlineLvl w:val="0"/>
        <w:rPr>
          <w:rFonts w:ascii="Cambria" w:eastAsia="Times New Roman" w:hAnsi="Cambria" w:cs="Arial"/>
          <w:b/>
          <w:bCs/>
          <w:caps/>
          <w:kern w:val="32"/>
          <w:lang w:eastAsia="pl-PL"/>
        </w:rPr>
      </w:pPr>
      <w:bookmarkStart w:id="27" w:name="_Toc258314259"/>
      <w:r w:rsidRPr="008D3A72">
        <w:rPr>
          <w:rFonts w:ascii="Cambria" w:eastAsia="Times New Roman" w:hAnsi="Cambria" w:cs="Arial"/>
          <w:b/>
          <w:bCs/>
          <w:caps/>
          <w:kern w:val="32"/>
          <w:lang w:eastAsia="pl-PL"/>
        </w:rPr>
        <w:t>23. projektowane postanowienia umowy w sprawie zamówienia publicznego, które zostaną wprowadzone do umowy w sprawie zamówienia publicznego</w:t>
      </w:r>
      <w:bookmarkEnd w:id="27"/>
      <w:r w:rsidRPr="008D3A72">
        <w:rPr>
          <w:rFonts w:ascii="Cambria" w:eastAsia="Times New Roman" w:hAnsi="Cambria" w:cs="Arial"/>
          <w:b/>
          <w:bCs/>
          <w:caps/>
          <w:kern w:val="32"/>
          <w:lang w:eastAsia="pl-PL"/>
        </w:rPr>
        <w:t xml:space="preserve"> ( DOTYCZY WSZYSTKICH CZĘŚCI)</w:t>
      </w:r>
    </w:p>
    <w:p w:rsidR="008D3A72" w:rsidRPr="008D3A72" w:rsidRDefault="008D3A72" w:rsidP="008D3A72">
      <w:pPr>
        <w:spacing w:before="120" w:after="60" w:line="240" w:lineRule="auto"/>
        <w:ind w:left="142"/>
        <w:jc w:val="both"/>
        <w:outlineLvl w:val="1"/>
        <w:rPr>
          <w:rFonts w:ascii="Cambria" w:eastAsia="Times New Roman" w:hAnsi="Cambria" w:cs="Times New Roman"/>
          <w:bCs/>
          <w:iCs/>
          <w:sz w:val="24"/>
          <w:szCs w:val="24"/>
          <w:lang w:eastAsia="pl-PL"/>
        </w:rPr>
      </w:pP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 xml:space="preserve">1.Projekt  umowy stanowi </w:t>
      </w:r>
      <w:r w:rsidRPr="008D3A72">
        <w:rPr>
          <w:rFonts w:ascii="Cambria" w:eastAsia="Times New Roman" w:hAnsi="Cambria" w:cs="Arial"/>
          <w:b/>
          <w:bCs/>
          <w:iCs/>
          <w:lang w:eastAsia="pl-PL"/>
        </w:rPr>
        <w:t>załącznik  Nr 5</w:t>
      </w:r>
      <w:r w:rsidRPr="008D3A72">
        <w:rPr>
          <w:rFonts w:ascii="Cambria" w:eastAsia="Times New Roman" w:hAnsi="Cambria" w:cs="Arial"/>
          <w:bCs/>
          <w:iCs/>
          <w:lang w:eastAsia="pl-PL"/>
        </w:rPr>
        <w:t xml:space="preserve">  do niniejszej SWZ. </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2. Zamawiający dopuszcza możliwość zmian umowy w następującym zakresie i na określonych poniżej warunkach:</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 xml:space="preserve">3. Wszelkie zmiany i uzupełnienia treści niniejszej umowy, wymagają aneksu sporządzonego z zachowaniem formy pisemnej pod rygorem nieważności. Zamawiający poza możliwością zmiany na podstawie art. 455 ustawy </w:t>
      </w:r>
      <w:proofErr w:type="spellStart"/>
      <w:r w:rsidRPr="008D3A72">
        <w:rPr>
          <w:rFonts w:ascii="Cambria" w:eastAsia="Times New Roman" w:hAnsi="Cambria" w:cs="Arial"/>
          <w:bCs/>
          <w:iCs/>
          <w:lang w:eastAsia="pl-PL"/>
        </w:rPr>
        <w:t>Pzp</w:t>
      </w:r>
      <w:proofErr w:type="spellEnd"/>
      <w:r w:rsidRPr="008D3A72">
        <w:rPr>
          <w:rFonts w:ascii="Cambria" w:eastAsia="Times New Roman" w:hAnsi="Cambria" w:cs="Arial"/>
          <w:bCs/>
          <w:iCs/>
          <w:lang w:eastAsia="pl-PL"/>
        </w:rPr>
        <w:t>,  przewiduje również  możliwość dokonania zmiany postanowień umowy w następujących przypadkach:</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1) zmiany obowiązujących przepisów prawnych, jeżeli w wyniku tych zmian konieczne będzie dostosowanie treści umowy do aktualnego stanu prawnego</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2)  zmiany zakresu prac, które wykonawca powierzył podwykonawcom, a które określone są w złożonej ofercie</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3)  wprowadzenia do realizacji części zamówienia przez podwykonawcę  pomimo, że Wykonawca nie dopuścił takiej możliwości w treści oferty,  za zgodą Zamawiającego i z zachowaniem zasad dotyczących  podwykonawców.</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 xml:space="preserve">4) zmiany osób przewidzianych do realizacji zamówienia przez strony w przypadku nieprzewidzianych zdarzeń losowych między innymi takich jak: śmierć, choroba, ustanie stosunku </w:t>
      </w:r>
      <w:r w:rsidRPr="008D3A72">
        <w:rPr>
          <w:rFonts w:ascii="Cambria" w:eastAsia="Times New Roman" w:hAnsi="Cambria" w:cs="Arial"/>
          <w:bCs/>
          <w:iCs/>
          <w:lang w:eastAsia="pl-PL"/>
        </w:rPr>
        <w:lastRenderedPageBreak/>
        <w:t>pracy, utrata uprawnień, inne uzasadnione okoliczności niepozwalające wykonywać wskazanej osobie powierzonych czynności .</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 xml:space="preserve">5) zaprzestania produkcji lub wstrzymania w obrocie i stosowaniu odpowiedniego towaru objętego przedmiotem umowy - zastąpienie tego towaru przez Wykonawcę innym o identycznych właściwościach  lub lepszych </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6) zmiany wielkości opakowania wprowadzonej przez producenta - zmianę cen jednostkowych produktów objętych umową z zachowaniem zasady proporcjonalności w stosunku do ceny objętej umową,</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 xml:space="preserve">7) zmianą  ilości zamawianego asortymentu  w trakcie obowiązywania umowy w przypadku zmiany ilości dzieci z tym, że zmniejszenie nie wymaga aneksu do umowy.  </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8) Konieczności zamówienia asortymentu nie objętego przedmiotem zamówienia  zgodnie z art. 455 ust. 2</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2. Warunki zmiany: Wszelkie zmiany i uzupełnienia umowy wymagają formy pisemnej pod rygorem nieważności.</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p>
    <w:p w:rsidR="008D3A72" w:rsidRPr="008D3A72" w:rsidRDefault="008D3A72" w:rsidP="008D3A72">
      <w:pPr>
        <w:spacing w:before="200" w:after="60" w:line="360" w:lineRule="auto"/>
        <w:outlineLvl w:val="0"/>
        <w:rPr>
          <w:rFonts w:ascii="Cambria" w:eastAsia="Times New Roman" w:hAnsi="Cambria" w:cs="Arial"/>
          <w:b/>
          <w:bCs/>
          <w:caps/>
          <w:kern w:val="32"/>
          <w:lang w:eastAsia="pl-PL"/>
        </w:rPr>
      </w:pPr>
      <w:bookmarkStart w:id="28" w:name="_Toc258314260"/>
      <w:r w:rsidRPr="008D3A72">
        <w:rPr>
          <w:rFonts w:ascii="Cambria" w:eastAsia="Times New Roman" w:hAnsi="Cambria" w:cs="Arial"/>
          <w:b/>
          <w:bCs/>
          <w:caps/>
          <w:kern w:val="32"/>
          <w:lang w:eastAsia="pl-PL"/>
        </w:rPr>
        <w:t xml:space="preserve">24. Pouczenie o </w:t>
      </w:r>
      <w:r w:rsidRPr="008D3A72">
        <w:rPr>
          <w:rFonts w:ascii="Cambria" w:eastAsia="TimesNewRoman" w:hAnsi="Cambria" w:cs="Arial"/>
          <w:b/>
          <w:bCs/>
          <w:caps/>
          <w:kern w:val="32"/>
          <w:lang w:eastAsia="pl-PL"/>
        </w:rPr>
        <w:t>ś</w:t>
      </w:r>
      <w:r w:rsidRPr="008D3A72">
        <w:rPr>
          <w:rFonts w:ascii="Cambria" w:eastAsia="Times New Roman" w:hAnsi="Cambria" w:cs="Arial"/>
          <w:b/>
          <w:bCs/>
          <w:caps/>
          <w:kern w:val="32"/>
          <w:lang w:eastAsia="pl-PL"/>
        </w:rPr>
        <w:t>rodkach ochrony prawnej przysługuj</w:t>
      </w:r>
      <w:r w:rsidRPr="008D3A72">
        <w:rPr>
          <w:rFonts w:ascii="Cambria" w:eastAsia="TimesNewRoman" w:hAnsi="Cambria" w:cs="Arial"/>
          <w:b/>
          <w:bCs/>
          <w:caps/>
          <w:kern w:val="32"/>
          <w:lang w:eastAsia="pl-PL"/>
        </w:rPr>
        <w:t>ą</w:t>
      </w:r>
      <w:r w:rsidRPr="008D3A72">
        <w:rPr>
          <w:rFonts w:ascii="Cambria" w:eastAsia="Times New Roman" w:hAnsi="Cambria" w:cs="Arial"/>
          <w:b/>
          <w:bCs/>
          <w:caps/>
          <w:kern w:val="32"/>
          <w:lang w:eastAsia="pl-PL"/>
        </w:rPr>
        <w:t>cych Wykonawcy</w:t>
      </w:r>
      <w:bookmarkEnd w:id="28"/>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1.</w:t>
      </w:r>
      <w:r w:rsidRPr="008D3A72">
        <w:rPr>
          <w:rFonts w:ascii="Cambria" w:eastAsia="Times New Roman" w:hAnsi="Cambria" w:cs="Arial"/>
          <w:bCs/>
          <w:iCs/>
          <w:lang w:eastAsia="pl-PL"/>
        </w:rPr>
        <w:tab/>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8D3A72">
        <w:rPr>
          <w:rFonts w:ascii="Cambria" w:eastAsia="Times New Roman" w:hAnsi="Cambria" w:cs="Arial"/>
          <w:bCs/>
          <w:iCs/>
          <w:lang w:eastAsia="pl-PL"/>
        </w:rPr>
        <w:t>p.z.p</w:t>
      </w:r>
      <w:proofErr w:type="spellEnd"/>
      <w:r w:rsidRPr="008D3A72">
        <w:rPr>
          <w:rFonts w:ascii="Cambria" w:eastAsia="Times New Roman" w:hAnsi="Cambria" w:cs="Arial"/>
          <w:bCs/>
          <w:iCs/>
          <w:lang w:eastAsia="pl-PL"/>
        </w:rPr>
        <w:t xml:space="preserve">. </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 xml:space="preserve">2. 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8D3A72">
        <w:rPr>
          <w:rFonts w:ascii="Cambria" w:eastAsia="Times New Roman" w:hAnsi="Cambria" w:cs="Arial"/>
          <w:bCs/>
          <w:iCs/>
          <w:lang w:eastAsia="pl-PL"/>
        </w:rPr>
        <w:t>p.z.p</w:t>
      </w:r>
      <w:proofErr w:type="spellEnd"/>
      <w:r w:rsidRPr="008D3A72">
        <w:rPr>
          <w:rFonts w:ascii="Cambria" w:eastAsia="Times New Roman" w:hAnsi="Cambria" w:cs="Arial"/>
          <w:bCs/>
          <w:iCs/>
          <w:lang w:eastAsia="pl-PL"/>
        </w:rPr>
        <w:t>. oraz Rzecznikowi Małych i Średnich Przedsiębiorców.</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3.Odwołanie przysługuje na:</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1)niezgodną z przepisami ustawy czynność Zamawiającego, podjętą w postępowaniu o udzielenie zamówienia, w tym na projektowane postanowienie umowy;</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2)zaniechanie czynności w postępowaniu o udzielenie zamówienia do której zamawiający był obowiązany na podstawie ustawy;</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4.Odwołanie wnosi się do Prezesa Izby. Odwołujący przekazuje kopię odwołania zamawiającemu przed upływem terminu do wniesienia odwołania w taki sposób, aby mógł on zapoznać się z jego treścią przed upływem tego terminu.</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5.Odwołanie wobec treści ogłoszenia lub treści SWZ wnosi się w terminie 5 dni od dnia zamieszczenia ogłoszenia w Biuletynie Zamówień Publicznych lub treści SWZ na stronie internetowej.</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6.Odwołanie wnosi się w terminie:</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1) 5 dni od dnia przekazania informacji o czynności zamawiającego stanowiącej podstawę jego wniesienia, jeżeli informacja została przekazana przy użyciu środków komunikacji elektronicznej,</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2) 10 dni od dnia przekazania informacji o czynności zamawiającego stanowiącej podstawę jego wniesienia, jeżeli informacja została przekazana w sposób inny niż określony w pkt 1).</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 xml:space="preserve">7.Odwołanie w przypadkach innych niż określone w pkt 5 i 6 wnosi się w terminie 5 dni od dnia, w którym powzięto lub przy zachowaniu należytej staranności można było powziąć wiadomość o </w:t>
      </w:r>
      <w:r w:rsidRPr="008D3A72">
        <w:rPr>
          <w:rFonts w:ascii="Cambria" w:eastAsia="Times New Roman" w:hAnsi="Cambria" w:cs="Arial"/>
          <w:bCs/>
          <w:iCs/>
          <w:lang w:eastAsia="pl-PL"/>
        </w:rPr>
        <w:lastRenderedPageBreak/>
        <w:t xml:space="preserve">okolicznościach stanowiących podstawę jego wniesienia. Na orzeczenie Izby oraz postanowienie Prezesa Izby, o którym mowa w art. 519 ust. 1 ustawy </w:t>
      </w:r>
      <w:proofErr w:type="spellStart"/>
      <w:r w:rsidRPr="008D3A72">
        <w:rPr>
          <w:rFonts w:ascii="Cambria" w:eastAsia="Times New Roman" w:hAnsi="Cambria" w:cs="Arial"/>
          <w:bCs/>
          <w:iCs/>
          <w:lang w:eastAsia="pl-PL"/>
        </w:rPr>
        <w:t>p.z.p</w:t>
      </w:r>
      <w:proofErr w:type="spellEnd"/>
      <w:r w:rsidRPr="008D3A72">
        <w:rPr>
          <w:rFonts w:ascii="Cambria" w:eastAsia="Times New Roman" w:hAnsi="Cambria" w:cs="Arial"/>
          <w:bCs/>
          <w:iCs/>
          <w:lang w:eastAsia="pl-PL"/>
        </w:rPr>
        <w:t>., stronom oraz uczestnikom postępowania odwoławczego przysługuje skarga do sądu.</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8.W postępowaniu toczącym się wskutek wniesienia skargi stosuje się odpowiednio przepisy ustawy z dnia 17 listopada 1964 r. - Kodeks postępowania cywilnego o apelacji, jeżeli przepisy niniejszego rozdziału nie stanowią inaczej.</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9.Skargę wnosi się do Sądu Okręgowego w Warszawie - sądu zamówień publicznych, zwanego dalej "sądem zamówień publicznych".</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 xml:space="preserve">10.Skargę wnosi się za pośrednictwem Prezesa Izby, w terminie 14 dni od dnia doręczenia orzeczenia Izby lub postanowienia Prezesa Izby, o którym mowa w art. 519 ust. 1 ustawy </w:t>
      </w:r>
      <w:proofErr w:type="spellStart"/>
      <w:r w:rsidRPr="008D3A72">
        <w:rPr>
          <w:rFonts w:ascii="Cambria" w:eastAsia="Times New Roman" w:hAnsi="Cambria" w:cs="Arial"/>
          <w:bCs/>
          <w:iCs/>
          <w:lang w:eastAsia="pl-PL"/>
        </w:rPr>
        <w:t>p.z.p</w:t>
      </w:r>
      <w:proofErr w:type="spellEnd"/>
      <w:r w:rsidRPr="008D3A72">
        <w:rPr>
          <w:rFonts w:ascii="Cambria" w:eastAsia="Times New Roman" w:hAnsi="Cambria" w:cs="Arial"/>
          <w:bCs/>
          <w:iCs/>
          <w:lang w:eastAsia="pl-PL"/>
        </w:rPr>
        <w:t>., przesyłając jednocześnie jej odpis przeciwnikowi skargi. Złożenie skargi w placówce pocztowej operatora wyznaczonego w rozumieniu ustawy z dnia 23 listopada 2012 r. - Prawo pocztowe jest równoznaczne z jej wniesieniem.</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11.Prezes Izby przekazuje skargę wraz z aktami postępowania odwoławczego do sądu zamówień publicznych w terminie 7 dni od dnia jej otrzymania.</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p>
    <w:p w:rsidR="008D3A72" w:rsidRPr="008D3A72" w:rsidRDefault="008D3A72" w:rsidP="008D3A72">
      <w:pPr>
        <w:spacing w:before="200" w:after="60" w:line="360" w:lineRule="auto"/>
        <w:outlineLvl w:val="0"/>
        <w:rPr>
          <w:rFonts w:ascii="Cambria" w:eastAsia="Times New Roman" w:hAnsi="Cambria" w:cs="Arial"/>
          <w:b/>
          <w:bCs/>
          <w:caps/>
          <w:kern w:val="32"/>
          <w:lang w:eastAsia="pl-PL"/>
        </w:rPr>
      </w:pPr>
      <w:r w:rsidRPr="008D3A72">
        <w:rPr>
          <w:rFonts w:ascii="Cambria" w:eastAsia="Times New Roman" w:hAnsi="Cambria" w:cs="Arial"/>
          <w:b/>
          <w:bCs/>
          <w:caps/>
          <w:kern w:val="32"/>
          <w:lang w:eastAsia="pl-PL"/>
        </w:rPr>
        <w:t>25. Aukcja elektroniczna</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 xml:space="preserve">Zamawiający nie przewiduje przeprowadzenia aukcji elektronicznej, o której mowa w art. 308 ust. 1 ustawy </w:t>
      </w:r>
      <w:proofErr w:type="spellStart"/>
      <w:r w:rsidRPr="008D3A72">
        <w:rPr>
          <w:rFonts w:ascii="Cambria" w:eastAsia="Times New Roman" w:hAnsi="Cambria" w:cs="Arial"/>
          <w:bCs/>
          <w:iCs/>
          <w:lang w:eastAsia="pl-PL"/>
        </w:rPr>
        <w:t>Pzp</w:t>
      </w:r>
      <w:proofErr w:type="spellEnd"/>
      <w:r w:rsidRPr="008D3A72">
        <w:rPr>
          <w:rFonts w:ascii="Cambria" w:eastAsia="Times New Roman" w:hAnsi="Cambria" w:cs="Arial"/>
          <w:bCs/>
          <w:iCs/>
          <w:lang w:eastAsia="pl-PL"/>
        </w:rPr>
        <w:t>.</w:t>
      </w:r>
    </w:p>
    <w:p w:rsidR="008D3A72" w:rsidRPr="008D3A72" w:rsidRDefault="008D3A72" w:rsidP="008D3A72">
      <w:pPr>
        <w:spacing w:before="200" w:after="60" w:line="360" w:lineRule="auto"/>
        <w:outlineLvl w:val="0"/>
        <w:rPr>
          <w:rFonts w:ascii="Cambria" w:eastAsia="Times New Roman" w:hAnsi="Cambria" w:cs="Arial"/>
          <w:b/>
          <w:bCs/>
          <w:caps/>
          <w:kern w:val="32"/>
          <w:lang w:eastAsia="pl-PL"/>
        </w:rPr>
      </w:pPr>
      <w:r w:rsidRPr="008D3A72">
        <w:rPr>
          <w:rFonts w:ascii="Cambria" w:eastAsia="Times New Roman" w:hAnsi="Cambria" w:cs="Arial"/>
          <w:b/>
          <w:bCs/>
          <w:caps/>
          <w:kern w:val="32"/>
          <w:lang w:eastAsia="pl-PL"/>
        </w:rPr>
        <w:t>26. Ochrona danych osobowych</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bookmarkStart w:id="29" w:name="_Hlk515367328"/>
      <w:r w:rsidRPr="008D3A72">
        <w:rPr>
          <w:rFonts w:ascii="Cambria" w:eastAsia="Times New Roman" w:hAnsi="Cambria" w:cs="Arial"/>
          <w:bCs/>
          <w:iCs/>
          <w:lang w:eastAsia="pl-PL"/>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w:t>
      </w:r>
      <w:proofErr w:type="spellStart"/>
      <w:r w:rsidRPr="008D3A72">
        <w:rPr>
          <w:rFonts w:ascii="Cambria" w:eastAsia="Times New Roman" w:hAnsi="Cambria" w:cs="Arial"/>
          <w:bCs/>
          <w:iCs/>
          <w:lang w:eastAsia="pl-PL"/>
        </w:rPr>
        <w:t>Dz.Urz</w:t>
      </w:r>
      <w:proofErr w:type="spellEnd"/>
      <w:r w:rsidRPr="008D3A72">
        <w:rPr>
          <w:rFonts w:ascii="Cambria" w:eastAsia="Times New Roman" w:hAnsi="Cambria" w:cs="Arial"/>
          <w:bCs/>
          <w:iCs/>
          <w:lang w:eastAsia="pl-PL"/>
        </w:rPr>
        <w:t>. UE L 119 z 4 maja 2016 r.), dalej: RODO, tym samym dane osobowe podane przez Wykonawcę będą przetwarzane zgodnie z RODO oraz zgodnie z przepisami krajowymi.</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Zamawiający informuje, że:</w:t>
      </w:r>
    </w:p>
    <w:p w:rsidR="008D3A72" w:rsidRPr="008D3A72" w:rsidRDefault="008D3A72" w:rsidP="008D3A72">
      <w:pPr>
        <w:numPr>
          <w:ilvl w:val="0"/>
          <w:numId w:val="9"/>
        </w:numPr>
        <w:spacing w:before="120" w:after="60" w:line="240" w:lineRule="auto"/>
        <w:ind w:left="426"/>
        <w:jc w:val="both"/>
        <w:outlineLvl w:val="1"/>
        <w:rPr>
          <w:rFonts w:ascii="Cambria" w:eastAsia="Times New Roman" w:hAnsi="Cambria" w:cs="Arial"/>
          <w:bCs/>
          <w:iCs/>
          <w:lang w:eastAsia="pl-PL"/>
        </w:rPr>
      </w:pPr>
      <w:r w:rsidRPr="008D3A72">
        <w:rPr>
          <w:rFonts w:ascii="Cambria" w:eastAsia="Times New Roman" w:hAnsi="Cambria" w:cs="Arial"/>
          <w:bCs/>
          <w:iCs/>
          <w:lang w:eastAsia="pl-PL"/>
        </w:rPr>
        <w:t xml:space="preserve">administratorem danych osobowych Wykonawcy jest </w:t>
      </w:r>
      <w:r w:rsidRPr="008D3A72">
        <w:rPr>
          <w:rFonts w:ascii="Cambria" w:eastAsia="Times New Roman" w:hAnsi="Cambria" w:cs="Arial"/>
          <w:b/>
          <w:bCs/>
          <w:iCs/>
          <w:lang w:eastAsia="pl-PL"/>
        </w:rPr>
        <w:t>Publiczne Przedszkole Nr 2 Misia Uszatka w Sycowie</w:t>
      </w:r>
      <w:r w:rsidRPr="008D3A72">
        <w:rPr>
          <w:rFonts w:ascii="Cambria" w:eastAsia="Calibri" w:hAnsi="Cambria" w:cs="Arial"/>
          <w:bCs/>
          <w:iCs/>
        </w:rPr>
        <w:t>, ul. Komorowska 2</w:t>
      </w:r>
      <w:r w:rsidRPr="008D3A72">
        <w:rPr>
          <w:rFonts w:ascii="Cambria" w:eastAsia="Times New Roman" w:hAnsi="Cambria" w:cs="Arial"/>
          <w:bCs/>
          <w:iCs/>
          <w:lang w:eastAsia="pl-PL"/>
        </w:rPr>
        <w:t>, 56-500 Syców.</w:t>
      </w:r>
    </w:p>
    <w:p w:rsidR="008D3A72" w:rsidRPr="008D3A72" w:rsidRDefault="008D3A72" w:rsidP="008D3A72">
      <w:pPr>
        <w:numPr>
          <w:ilvl w:val="0"/>
          <w:numId w:val="9"/>
        </w:numPr>
        <w:spacing w:before="120" w:after="60" w:line="240" w:lineRule="auto"/>
        <w:ind w:left="426"/>
        <w:jc w:val="both"/>
        <w:outlineLvl w:val="1"/>
        <w:rPr>
          <w:rFonts w:ascii="Cambria" w:eastAsia="Times New Roman" w:hAnsi="Cambria" w:cs="Arial"/>
          <w:bCs/>
          <w:iCs/>
          <w:lang w:eastAsia="pl-PL"/>
        </w:rPr>
      </w:pPr>
      <w:r w:rsidRPr="008D3A72">
        <w:rPr>
          <w:rFonts w:ascii="Cambria" w:eastAsia="Times New Roman" w:hAnsi="Cambria" w:cs="Arial"/>
          <w:bCs/>
          <w:iCs/>
          <w:lang w:eastAsia="pl-PL"/>
        </w:rPr>
        <w:t xml:space="preserve">w sprawach związanych z przetwarzaniem danych osobowych, można kontaktować się z Inspektorem Ochrony Danych, którym jest </w:t>
      </w:r>
      <w:r w:rsidRPr="008D3A72">
        <w:rPr>
          <w:rFonts w:ascii="Cambria" w:eastAsia="Times New Roman" w:hAnsi="Cambria" w:cs="Arial"/>
          <w:b/>
          <w:bCs/>
          <w:iCs/>
          <w:lang w:eastAsia="pl-PL"/>
        </w:rPr>
        <w:t xml:space="preserve">Sebastian </w:t>
      </w:r>
      <w:proofErr w:type="spellStart"/>
      <w:r w:rsidRPr="008D3A72">
        <w:rPr>
          <w:rFonts w:ascii="Cambria" w:eastAsia="Times New Roman" w:hAnsi="Cambria" w:cs="Arial"/>
          <w:b/>
          <w:bCs/>
          <w:iCs/>
          <w:lang w:eastAsia="pl-PL"/>
        </w:rPr>
        <w:t>Kopacki</w:t>
      </w:r>
      <w:proofErr w:type="spellEnd"/>
      <w:r w:rsidRPr="008D3A72">
        <w:rPr>
          <w:rFonts w:ascii="Cambria" w:eastAsia="Calibri" w:hAnsi="Cambria" w:cs="Arial"/>
          <w:b/>
          <w:bCs/>
          <w:iCs/>
        </w:rPr>
        <w:t>,</w:t>
      </w:r>
      <w:r w:rsidRPr="008D3A72">
        <w:rPr>
          <w:rFonts w:ascii="Cambria" w:eastAsia="Calibri" w:hAnsi="Cambria" w:cs="Arial"/>
          <w:bCs/>
          <w:iCs/>
        </w:rPr>
        <w:t xml:space="preserve"> </w:t>
      </w:r>
      <w:r w:rsidRPr="008D3A72">
        <w:rPr>
          <w:rFonts w:ascii="Cambria" w:eastAsia="Times New Roman" w:hAnsi="Cambria" w:cs="Arial"/>
          <w:bCs/>
          <w:iCs/>
          <w:lang w:eastAsia="pl-PL"/>
        </w:rPr>
        <w:t xml:space="preserve">e-mail: </w:t>
      </w:r>
      <w:hyperlink r:id="rId29" w:history="1">
        <w:r w:rsidRPr="008D3A72">
          <w:rPr>
            <w:rFonts w:ascii="Cambria" w:eastAsia="Times New Roman" w:hAnsi="Cambria" w:cs="Arial"/>
            <w:bCs/>
            <w:iCs/>
            <w:color w:val="0563C1"/>
            <w:u w:val="single"/>
            <w:lang w:eastAsia="pl-PL"/>
          </w:rPr>
          <w:t>inspektor.rodo@gmail.com</w:t>
        </w:r>
      </w:hyperlink>
      <w:r w:rsidRPr="008D3A72">
        <w:rPr>
          <w:rFonts w:ascii="Cambria" w:eastAsia="Times New Roman" w:hAnsi="Cambria" w:cs="Arial"/>
          <w:bCs/>
          <w:iCs/>
          <w:lang w:eastAsia="pl-PL"/>
        </w:rPr>
        <w:t xml:space="preserve"> ;</w:t>
      </w:r>
    </w:p>
    <w:p w:rsidR="008D3A72" w:rsidRPr="008D3A72" w:rsidRDefault="008D3A72" w:rsidP="008D3A72">
      <w:pPr>
        <w:numPr>
          <w:ilvl w:val="0"/>
          <w:numId w:val="9"/>
        </w:numPr>
        <w:spacing w:before="120" w:after="60" w:line="240" w:lineRule="auto"/>
        <w:ind w:left="426"/>
        <w:jc w:val="both"/>
        <w:outlineLvl w:val="1"/>
        <w:rPr>
          <w:rFonts w:ascii="Cambria" w:eastAsia="Times New Roman" w:hAnsi="Cambria" w:cs="Arial"/>
          <w:bCs/>
          <w:iCs/>
          <w:lang w:eastAsia="pl-PL"/>
        </w:rPr>
      </w:pPr>
      <w:r w:rsidRPr="008D3A72">
        <w:rPr>
          <w:rFonts w:ascii="Cambria" w:eastAsia="Times New Roman" w:hAnsi="Cambria" w:cs="Arial"/>
          <w:bCs/>
          <w:iCs/>
          <w:lang w:eastAsia="pl-PL"/>
        </w:rPr>
        <w:t xml:space="preserve">dane osobowe Wykonawcy będą przetwarzane w celu przeprowadzenia postępowania o udzielenie zamówienia publicznego pn. </w:t>
      </w:r>
      <w:r w:rsidRPr="008D3A72">
        <w:rPr>
          <w:rFonts w:ascii="Cambria" w:eastAsia="Times New Roman" w:hAnsi="Cambria" w:cs="Arial"/>
          <w:b/>
          <w:bCs/>
          <w:iCs/>
          <w:lang w:eastAsia="pl-PL"/>
        </w:rPr>
        <w:t>Sukcesywna dostawa artykułów żywnościowych do Publicznego Przedszkola Nr 2 Misia Uszatka  w Sycowie</w:t>
      </w:r>
      <w:r w:rsidRPr="008D3A72">
        <w:rPr>
          <w:rFonts w:ascii="Cambria" w:eastAsia="Times New Roman" w:hAnsi="Cambria" w:cs="Arial"/>
          <w:bCs/>
          <w:iCs/>
          <w:lang w:eastAsia="pl-PL"/>
        </w:rPr>
        <w:t xml:space="preserve"> – znak sprawy: </w:t>
      </w:r>
      <w:r w:rsidR="000D1312">
        <w:rPr>
          <w:rFonts w:ascii="Cambria" w:eastAsia="Times New Roman" w:hAnsi="Cambria" w:cs="Arial"/>
          <w:b/>
          <w:bCs/>
          <w:iCs/>
          <w:lang w:eastAsia="pl-PL"/>
        </w:rPr>
        <w:t>PP2.ZP.01.2026</w:t>
      </w:r>
      <w:r w:rsidRPr="008D3A72">
        <w:rPr>
          <w:rFonts w:ascii="Cambria" w:eastAsia="Times New Roman" w:hAnsi="Cambria" w:cs="Arial"/>
          <w:bCs/>
          <w:iCs/>
          <w:lang w:eastAsia="pl-PL"/>
        </w:rPr>
        <w:t xml:space="preserve"> oraz w celu archiwizacji dokumentacji dotyczącej tego postępowania;</w:t>
      </w:r>
    </w:p>
    <w:p w:rsidR="008D3A72" w:rsidRPr="008D3A72" w:rsidRDefault="008D3A72" w:rsidP="008D3A72">
      <w:pPr>
        <w:numPr>
          <w:ilvl w:val="0"/>
          <w:numId w:val="9"/>
        </w:numPr>
        <w:spacing w:before="120" w:after="60" w:line="240" w:lineRule="auto"/>
        <w:ind w:left="426"/>
        <w:jc w:val="both"/>
        <w:outlineLvl w:val="1"/>
        <w:rPr>
          <w:rFonts w:ascii="Cambria" w:eastAsia="Times New Roman" w:hAnsi="Cambria" w:cs="Arial"/>
          <w:bCs/>
          <w:iCs/>
          <w:lang w:eastAsia="pl-PL"/>
        </w:rPr>
      </w:pPr>
      <w:r w:rsidRPr="008D3A72">
        <w:rPr>
          <w:rFonts w:ascii="Cambria" w:eastAsia="Times New Roman" w:hAnsi="Cambria" w:cs="Arial"/>
          <w:bCs/>
          <w:iCs/>
          <w:lang w:eastAsia="pl-PL"/>
        </w:rPr>
        <w:t xml:space="preserve">odbiorcami przekazanych przez Wykonawcę danych osobowych będą osoby lub podmioty, którym zostanie udostępniona dokumentacja postępowania w oparciu o art. 18 oraz art. 74 ust. 1 ustawy </w:t>
      </w:r>
      <w:proofErr w:type="spellStart"/>
      <w:r w:rsidRPr="008D3A72">
        <w:rPr>
          <w:rFonts w:ascii="Cambria" w:eastAsia="Times New Roman" w:hAnsi="Cambria" w:cs="Arial"/>
          <w:bCs/>
          <w:iCs/>
          <w:lang w:eastAsia="pl-PL"/>
        </w:rPr>
        <w:t>Pzp</w:t>
      </w:r>
      <w:proofErr w:type="spellEnd"/>
      <w:r w:rsidRPr="008D3A72">
        <w:rPr>
          <w:rFonts w:ascii="Cambria" w:eastAsia="Times New Roman" w:hAnsi="Cambria" w:cs="Arial"/>
          <w:bCs/>
          <w:iCs/>
          <w:lang w:eastAsia="pl-PL"/>
        </w:rPr>
        <w:t>;</w:t>
      </w:r>
    </w:p>
    <w:p w:rsidR="008D3A72" w:rsidRPr="008D3A72" w:rsidRDefault="008D3A72" w:rsidP="008D3A72">
      <w:pPr>
        <w:numPr>
          <w:ilvl w:val="0"/>
          <w:numId w:val="9"/>
        </w:numPr>
        <w:spacing w:before="120" w:after="60" w:line="240" w:lineRule="auto"/>
        <w:ind w:left="426"/>
        <w:jc w:val="both"/>
        <w:outlineLvl w:val="1"/>
        <w:rPr>
          <w:rFonts w:ascii="Cambria" w:eastAsia="Times New Roman" w:hAnsi="Cambria" w:cs="Arial"/>
          <w:bCs/>
          <w:iCs/>
          <w:lang w:eastAsia="pl-PL"/>
        </w:rPr>
      </w:pPr>
      <w:r w:rsidRPr="008D3A72">
        <w:rPr>
          <w:rFonts w:ascii="Cambria" w:eastAsia="Times New Roman" w:hAnsi="Cambria" w:cs="Arial"/>
          <w:bCs/>
          <w:iCs/>
          <w:lang w:eastAsia="pl-PL"/>
        </w:rPr>
        <w:t xml:space="preserve">dane osobowe Wykonawcy będą przechowywane, zgodnie z art. 78 ustawy </w:t>
      </w:r>
      <w:proofErr w:type="spellStart"/>
      <w:r w:rsidRPr="008D3A72">
        <w:rPr>
          <w:rFonts w:ascii="Cambria" w:eastAsia="Times New Roman" w:hAnsi="Cambria" w:cs="Arial"/>
          <w:bCs/>
          <w:iCs/>
          <w:lang w:eastAsia="pl-PL"/>
        </w:rPr>
        <w:t>Pzp</w:t>
      </w:r>
      <w:proofErr w:type="spellEnd"/>
      <w:r w:rsidRPr="008D3A72">
        <w:rPr>
          <w:rFonts w:ascii="Cambria" w:eastAsia="Times New Roman" w:hAnsi="Cambria" w:cs="Arial"/>
          <w:bCs/>
          <w:iCs/>
          <w:lang w:eastAsia="pl-PL"/>
        </w:rPr>
        <w:t xml:space="preserve">, przez okres 4 lat od dnia zakończenia postępowania o udzielenie zamówienia, a jeżeli okres obowiązywania </w:t>
      </w:r>
      <w:r w:rsidRPr="008D3A72">
        <w:rPr>
          <w:rFonts w:ascii="Cambria" w:eastAsia="Times New Roman" w:hAnsi="Cambria" w:cs="Arial"/>
          <w:bCs/>
          <w:iCs/>
          <w:lang w:eastAsia="pl-PL"/>
        </w:rPr>
        <w:lastRenderedPageBreak/>
        <w:t>umowy w sprawie zamówienia publicznego przekracza 4 lata, okres przechowywania obejmuje cały okres obowiązywania umowy.</w:t>
      </w:r>
    </w:p>
    <w:p w:rsidR="008D3A72" w:rsidRPr="008D3A72" w:rsidRDefault="008D3A72" w:rsidP="008D3A72">
      <w:pPr>
        <w:spacing w:before="120" w:after="60" w:line="240" w:lineRule="auto"/>
        <w:ind w:left="426"/>
        <w:jc w:val="both"/>
        <w:outlineLvl w:val="1"/>
        <w:rPr>
          <w:rFonts w:ascii="Cambria" w:eastAsia="Times New Roman" w:hAnsi="Cambria" w:cs="Arial"/>
          <w:bCs/>
          <w:iCs/>
          <w:lang w:eastAsia="pl-PL"/>
        </w:rPr>
      </w:pPr>
      <w:r w:rsidRPr="008D3A72">
        <w:rPr>
          <w:rFonts w:ascii="Cambria" w:eastAsia="Times New Roman" w:hAnsi="Cambria" w:cs="Arial"/>
          <w:bCs/>
          <w:iCs/>
          <w:lang w:eastAsia="pl-PL"/>
        </w:rPr>
        <w:t>Wykonawca jest zobowiązany, w związku z udziałem w przedmiotowym postępowaniu, do wypełnienia wszystkich obowiązków formalno-prawnych wymaganych przez RODO i związanych z udziałem w przedmiotowym postępowaniu o udzielenie zamówienia. Do obowiązków tych należą</w:t>
      </w:r>
      <w:bookmarkEnd w:id="29"/>
      <w:r w:rsidRPr="008D3A72">
        <w:rPr>
          <w:rFonts w:ascii="Cambria" w:eastAsia="Times New Roman" w:hAnsi="Cambria" w:cs="Arial"/>
          <w:bCs/>
          <w:iCs/>
          <w:lang w:eastAsia="pl-PL"/>
        </w:rPr>
        <w:t>:</w:t>
      </w:r>
    </w:p>
    <w:p w:rsidR="008D3A72" w:rsidRPr="008D3A72" w:rsidRDefault="008D3A72" w:rsidP="008D3A72">
      <w:pPr>
        <w:numPr>
          <w:ilvl w:val="0"/>
          <w:numId w:val="10"/>
        </w:numPr>
        <w:spacing w:before="120" w:after="60" w:line="240" w:lineRule="auto"/>
        <w:ind w:left="426"/>
        <w:jc w:val="both"/>
        <w:outlineLvl w:val="1"/>
        <w:rPr>
          <w:rFonts w:ascii="Cambria" w:eastAsia="Times New Roman" w:hAnsi="Cambria" w:cs="Arial"/>
          <w:bCs/>
          <w:iCs/>
          <w:lang w:eastAsia="pl-PL"/>
        </w:rPr>
      </w:pPr>
      <w:r w:rsidRPr="008D3A72">
        <w:rPr>
          <w:rFonts w:ascii="Cambria" w:eastAsia="Times New Roman" w:hAnsi="Cambria" w:cs="Arial"/>
          <w:bCs/>
          <w:iCs/>
          <w:lang w:eastAsia="pl-PL"/>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rsidR="008D3A72" w:rsidRPr="008D3A72" w:rsidRDefault="008D3A72" w:rsidP="008D3A72">
      <w:pPr>
        <w:numPr>
          <w:ilvl w:val="0"/>
          <w:numId w:val="10"/>
        </w:numPr>
        <w:spacing w:before="120" w:after="60" w:line="240" w:lineRule="auto"/>
        <w:ind w:left="426"/>
        <w:jc w:val="both"/>
        <w:outlineLvl w:val="1"/>
        <w:rPr>
          <w:rFonts w:ascii="Cambria" w:eastAsia="Times New Roman" w:hAnsi="Cambria" w:cs="Arial"/>
          <w:bCs/>
          <w:iCs/>
          <w:lang w:eastAsia="pl-PL"/>
        </w:rPr>
      </w:pPr>
      <w:r w:rsidRPr="008D3A72">
        <w:rPr>
          <w:rFonts w:ascii="Cambria" w:eastAsia="Times New Roman" w:hAnsi="Cambria" w:cs="Arial"/>
          <w:bCs/>
          <w:iCs/>
          <w:lang w:eastAsia="pl-PL"/>
        </w:rPr>
        <w:t>obowiązek informacyjny wynikający z art. 14 RODO względem osób fizycznych, których dane Wykonawca pozyskał w sposób pośredni, a które to dane Wykonawca przekazuje Zamawiającemu w treści oferty lub dokumentów składanych na żądanie Zamawiającego.</w:t>
      </w:r>
    </w:p>
    <w:p w:rsidR="008D3A72" w:rsidRPr="008D3A72" w:rsidRDefault="008D3A72" w:rsidP="008D3A72">
      <w:pPr>
        <w:spacing w:before="120" w:after="60" w:line="240" w:lineRule="auto"/>
        <w:ind w:left="142"/>
        <w:jc w:val="both"/>
        <w:outlineLvl w:val="1"/>
        <w:rPr>
          <w:rFonts w:ascii="Cambria" w:eastAsia="Times New Roman" w:hAnsi="Cambria" w:cs="Arial"/>
          <w:bCs/>
          <w:iCs/>
          <w:lang w:eastAsia="pl-PL"/>
        </w:rPr>
      </w:pPr>
      <w:r w:rsidRPr="008D3A72">
        <w:rPr>
          <w:rFonts w:ascii="Cambria" w:eastAsia="Times New Roman" w:hAnsi="Cambria" w:cs="Arial"/>
          <w:bCs/>
          <w:iCs/>
          <w:lang w:eastAsia="pl-PL"/>
        </w:rPr>
        <w:t>Zamawiający informuje, że;</w:t>
      </w:r>
    </w:p>
    <w:p w:rsidR="008D3A72" w:rsidRPr="008D3A72" w:rsidRDefault="008D3A72" w:rsidP="008D3A72">
      <w:pPr>
        <w:numPr>
          <w:ilvl w:val="0"/>
          <w:numId w:val="11"/>
        </w:numPr>
        <w:spacing w:before="120" w:after="60" w:line="240" w:lineRule="auto"/>
        <w:ind w:left="426"/>
        <w:jc w:val="both"/>
        <w:outlineLvl w:val="1"/>
        <w:rPr>
          <w:rFonts w:ascii="Cambria" w:eastAsia="Times New Roman" w:hAnsi="Cambria" w:cs="Arial"/>
          <w:bCs/>
          <w:iCs/>
          <w:lang w:eastAsia="pl-PL"/>
        </w:rPr>
      </w:pPr>
      <w:r w:rsidRPr="008D3A72">
        <w:rPr>
          <w:rFonts w:ascii="Cambria" w:eastAsia="Times New Roman" w:hAnsi="Cambria" w:cs="Arial"/>
          <w:bCs/>
          <w:iCs/>
          <w:lang w:eastAsia="pl-PL"/>
        </w:rPr>
        <w:t xml:space="preserve">udostępnia dane osobowe, o których mowa w art. 10 RODO (dane osobowe dotyczące wyroków skazujących i czynów zabronionych) w celu umożliwienia korzystania ze środków ochrony prawnej, o których mowa w dziale IX ustawy </w:t>
      </w:r>
      <w:proofErr w:type="spellStart"/>
      <w:r w:rsidRPr="008D3A72">
        <w:rPr>
          <w:rFonts w:ascii="Cambria" w:eastAsia="Times New Roman" w:hAnsi="Cambria" w:cs="Arial"/>
          <w:bCs/>
          <w:iCs/>
          <w:lang w:eastAsia="pl-PL"/>
        </w:rPr>
        <w:t>Pzp</w:t>
      </w:r>
      <w:proofErr w:type="spellEnd"/>
      <w:r w:rsidRPr="008D3A72">
        <w:rPr>
          <w:rFonts w:ascii="Cambria" w:eastAsia="Times New Roman" w:hAnsi="Cambria" w:cs="Arial"/>
          <w:bCs/>
          <w:iCs/>
          <w:lang w:eastAsia="pl-PL"/>
        </w:rPr>
        <w:t>, do upływu terminu na ich wniesienie;</w:t>
      </w:r>
    </w:p>
    <w:p w:rsidR="008D3A72" w:rsidRPr="008D3A72" w:rsidRDefault="008D3A72" w:rsidP="008D3A72">
      <w:pPr>
        <w:numPr>
          <w:ilvl w:val="0"/>
          <w:numId w:val="11"/>
        </w:numPr>
        <w:spacing w:before="120" w:after="60" w:line="240" w:lineRule="auto"/>
        <w:ind w:left="426"/>
        <w:jc w:val="both"/>
        <w:outlineLvl w:val="1"/>
        <w:rPr>
          <w:rFonts w:ascii="Cambria" w:eastAsia="Times New Roman" w:hAnsi="Cambria" w:cs="Arial"/>
          <w:bCs/>
          <w:iCs/>
          <w:lang w:eastAsia="pl-PL"/>
        </w:rPr>
      </w:pPr>
      <w:r w:rsidRPr="008D3A72">
        <w:rPr>
          <w:rFonts w:ascii="Cambria" w:eastAsia="Times New Roman" w:hAnsi="Cambria" w:cs="Arial"/>
          <w:bCs/>
          <w:iCs/>
          <w:lang w:eastAsia="pl-PL"/>
        </w:rPr>
        <w:t>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w:t>
      </w:r>
    </w:p>
    <w:p w:rsidR="008D3A72" w:rsidRPr="008D3A72" w:rsidRDefault="008D3A72" w:rsidP="008D3A72">
      <w:pPr>
        <w:numPr>
          <w:ilvl w:val="0"/>
          <w:numId w:val="11"/>
        </w:numPr>
        <w:spacing w:before="120" w:after="60" w:line="240" w:lineRule="auto"/>
        <w:ind w:left="426"/>
        <w:jc w:val="both"/>
        <w:outlineLvl w:val="1"/>
        <w:rPr>
          <w:rFonts w:ascii="Cambria" w:eastAsia="Times New Roman" w:hAnsi="Cambria" w:cs="Arial"/>
          <w:bCs/>
          <w:iCs/>
          <w:lang w:eastAsia="pl-PL"/>
        </w:rPr>
      </w:pPr>
      <w:r w:rsidRPr="008D3A72">
        <w:rPr>
          <w:rFonts w:ascii="Cambria" w:eastAsia="Times New Roman" w:hAnsi="Cambria" w:cs="Arial"/>
          <w:bCs/>
          <w:iCs/>
          <w:lang w:eastAsia="pl-PL"/>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rsidR="008D3A72" w:rsidRPr="008D3A72" w:rsidRDefault="008D3A72" w:rsidP="008D3A72">
      <w:pPr>
        <w:numPr>
          <w:ilvl w:val="0"/>
          <w:numId w:val="11"/>
        </w:numPr>
        <w:spacing w:before="120" w:after="60" w:line="240" w:lineRule="auto"/>
        <w:ind w:left="426"/>
        <w:jc w:val="both"/>
        <w:outlineLvl w:val="1"/>
        <w:rPr>
          <w:rFonts w:ascii="Cambria" w:eastAsia="Times New Roman" w:hAnsi="Cambria" w:cs="Arial"/>
          <w:bCs/>
          <w:iCs/>
          <w:lang w:eastAsia="pl-PL"/>
        </w:rPr>
      </w:pPr>
      <w:r w:rsidRPr="008D3A72">
        <w:rPr>
          <w:rFonts w:ascii="Cambria" w:eastAsia="Times New Roman" w:hAnsi="Cambria" w:cs="Arial"/>
          <w:bCs/>
          <w:iCs/>
          <w:lang w:eastAsia="pl-PL"/>
        </w:rPr>
        <w:t>skorzystanie przez osobę, której dane osobowe są przetwarzane, z uprawnienia, o którym mowa w art. 16 RODO (uprawnienie do sprostowania lub uzupełnienia danych osobowych), nie może naruszać integralności protokołu postępowania oraz jego załączników;</w:t>
      </w:r>
    </w:p>
    <w:p w:rsidR="008D3A72" w:rsidRPr="008D3A72" w:rsidRDefault="008D3A72" w:rsidP="008D3A72">
      <w:pPr>
        <w:numPr>
          <w:ilvl w:val="0"/>
          <w:numId w:val="11"/>
        </w:numPr>
        <w:spacing w:before="120" w:after="60" w:line="240" w:lineRule="auto"/>
        <w:ind w:left="426"/>
        <w:jc w:val="both"/>
        <w:outlineLvl w:val="1"/>
        <w:rPr>
          <w:rFonts w:ascii="Cambria" w:eastAsia="Times New Roman" w:hAnsi="Cambria" w:cs="Arial"/>
          <w:bCs/>
          <w:iCs/>
          <w:lang w:eastAsia="pl-PL"/>
        </w:rPr>
      </w:pPr>
      <w:r w:rsidRPr="008D3A72">
        <w:rPr>
          <w:rFonts w:ascii="Cambria" w:eastAsia="Times New Roman" w:hAnsi="Cambria" w:cs="Arial"/>
          <w:bCs/>
          <w:iCs/>
          <w:lang w:eastAsia="pl-PL"/>
        </w:rPr>
        <w:t>w postępowaniu o udzielenie zamówienia zgłoszenie żądania ograniczenia przetwarzania, o którym mowa w art. 18 ust. 1 RODO, nie ogranicza przetwarzania danych osobowych do czasu zakończenia tego postępowania;</w:t>
      </w:r>
    </w:p>
    <w:p w:rsidR="008D3A72" w:rsidRDefault="008D3A72" w:rsidP="008D3A72">
      <w:pPr>
        <w:numPr>
          <w:ilvl w:val="0"/>
          <w:numId w:val="11"/>
        </w:numPr>
        <w:spacing w:before="120" w:after="60" w:line="240" w:lineRule="auto"/>
        <w:ind w:left="426"/>
        <w:jc w:val="both"/>
        <w:outlineLvl w:val="1"/>
        <w:rPr>
          <w:rFonts w:ascii="Cambria" w:eastAsia="Times New Roman" w:hAnsi="Cambria" w:cs="Arial"/>
          <w:bCs/>
          <w:iCs/>
          <w:lang w:eastAsia="pl-PL"/>
        </w:rPr>
      </w:pPr>
      <w:r w:rsidRPr="008D3A72">
        <w:rPr>
          <w:rFonts w:ascii="Cambria" w:eastAsia="Times New Roman" w:hAnsi="Cambria" w:cs="Arial"/>
          <w:bCs/>
          <w:iCs/>
          <w:lang w:eastAsia="pl-PL"/>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rsidR="00F471C8" w:rsidRPr="008D3A72" w:rsidRDefault="00F471C8" w:rsidP="00F471C8">
      <w:pPr>
        <w:spacing w:before="120" w:after="60" w:line="240" w:lineRule="auto"/>
        <w:ind w:left="426"/>
        <w:jc w:val="both"/>
        <w:outlineLvl w:val="1"/>
        <w:rPr>
          <w:rFonts w:ascii="Cambria" w:eastAsia="Times New Roman" w:hAnsi="Cambria" w:cs="Arial"/>
          <w:bCs/>
          <w:iCs/>
          <w:lang w:eastAsia="pl-PL"/>
        </w:rPr>
      </w:pPr>
    </w:p>
    <w:p w:rsidR="008D3A72" w:rsidRPr="008D3A72" w:rsidRDefault="008D3A72" w:rsidP="008D3A72">
      <w:pPr>
        <w:spacing w:before="60" w:after="120" w:line="240" w:lineRule="auto"/>
        <w:jc w:val="both"/>
        <w:rPr>
          <w:rFonts w:ascii="Cambria" w:eastAsia="Times New Roman" w:hAnsi="Cambria" w:cs="Arial"/>
          <w:b/>
          <w:sz w:val="24"/>
          <w:szCs w:val="24"/>
          <w:lang w:eastAsia="pl-PL"/>
        </w:rPr>
      </w:pPr>
    </w:p>
    <w:p w:rsidR="008D3A72" w:rsidRPr="008D3A72" w:rsidRDefault="008D3A72" w:rsidP="008D3A72">
      <w:pPr>
        <w:spacing w:before="60" w:after="120" w:line="240" w:lineRule="auto"/>
        <w:jc w:val="both"/>
        <w:rPr>
          <w:rFonts w:ascii="Cambria" w:eastAsia="Times New Roman" w:hAnsi="Cambria" w:cs="Arial"/>
          <w:sz w:val="24"/>
          <w:szCs w:val="24"/>
          <w:lang w:eastAsia="pl-PL"/>
        </w:rPr>
      </w:pPr>
      <w:r w:rsidRPr="008D3A72">
        <w:rPr>
          <w:rFonts w:ascii="Cambria" w:eastAsia="Times New Roman" w:hAnsi="Cambria" w:cs="Arial"/>
          <w:b/>
          <w:sz w:val="24"/>
          <w:szCs w:val="24"/>
          <w:lang w:eastAsia="pl-PL"/>
        </w:rPr>
        <w:lastRenderedPageBreak/>
        <w:t>Załączniki do SWZ</w:t>
      </w:r>
      <w:r w:rsidRPr="008D3A72">
        <w:rPr>
          <w:rFonts w:ascii="Cambria" w:eastAsia="Times New Roman" w:hAnsi="Cambria" w:cs="Arial"/>
          <w:sz w:val="24"/>
          <w:szCs w:val="24"/>
          <w:lang w:eastAsia="pl-PL"/>
        </w:rPr>
        <w:t>:</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37"/>
      </w:tblGrid>
      <w:tr w:rsidR="008D3A72" w:rsidRPr="008D3A72" w:rsidTr="001F297A">
        <w:tc>
          <w:tcPr>
            <w:tcW w:w="828" w:type="dxa"/>
            <w:tcBorders>
              <w:top w:val="single" w:sz="4" w:space="0" w:color="auto"/>
              <w:left w:val="single" w:sz="4" w:space="0" w:color="auto"/>
              <w:bottom w:val="single" w:sz="4" w:space="0" w:color="auto"/>
              <w:right w:val="single" w:sz="4" w:space="0" w:color="auto"/>
            </w:tcBorders>
            <w:hideMark/>
          </w:tcPr>
          <w:p w:rsidR="008D3A72" w:rsidRPr="008D3A72" w:rsidRDefault="008D3A72" w:rsidP="008D3A72">
            <w:pPr>
              <w:spacing w:before="60" w:after="120" w:line="240" w:lineRule="auto"/>
              <w:jc w:val="both"/>
              <w:rPr>
                <w:rFonts w:ascii="Cambria" w:eastAsia="Times New Roman" w:hAnsi="Cambria" w:cs="Arial"/>
                <w:b/>
                <w:sz w:val="24"/>
                <w:szCs w:val="24"/>
                <w:lang w:eastAsia="pl-PL"/>
              </w:rPr>
            </w:pPr>
            <w:r w:rsidRPr="008D3A72">
              <w:rPr>
                <w:rFonts w:ascii="Cambria" w:eastAsia="Times New Roman" w:hAnsi="Cambria" w:cs="Arial"/>
                <w:b/>
                <w:sz w:val="24"/>
                <w:szCs w:val="24"/>
                <w:lang w:eastAsia="pl-PL"/>
              </w:rPr>
              <w:t>Nr</w:t>
            </w:r>
          </w:p>
        </w:tc>
        <w:tc>
          <w:tcPr>
            <w:tcW w:w="8637" w:type="dxa"/>
            <w:tcBorders>
              <w:top w:val="single" w:sz="4" w:space="0" w:color="auto"/>
              <w:left w:val="single" w:sz="4" w:space="0" w:color="auto"/>
              <w:bottom w:val="single" w:sz="4" w:space="0" w:color="auto"/>
              <w:right w:val="single" w:sz="4" w:space="0" w:color="auto"/>
            </w:tcBorders>
            <w:hideMark/>
          </w:tcPr>
          <w:p w:rsidR="008D3A72" w:rsidRPr="008D3A72" w:rsidRDefault="008D3A72" w:rsidP="008D3A72">
            <w:pPr>
              <w:spacing w:before="60" w:after="120" w:line="240" w:lineRule="auto"/>
              <w:jc w:val="both"/>
              <w:rPr>
                <w:rFonts w:ascii="Cambria" w:eastAsia="Times New Roman" w:hAnsi="Cambria" w:cs="Arial"/>
                <w:b/>
                <w:sz w:val="24"/>
                <w:szCs w:val="24"/>
                <w:lang w:eastAsia="pl-PL"/>
              </w:rPr>
            </w:pPr>
            <w:r w:rsidRPr="008D3A72">
              <w:rPr>
                <w:rFonts w:ascii="Cambria" w:eastAsia="Times New Roman" w:hAnsi="Cambria" w:cs="Arial"/>
                <w:b/>
                <w:sz w:val="24"/>
                <w:szCs w:val="24"/>
                <w:lang w:eastAsia="pl-PL"/>
              </w:rPr>
              <w:t>Nazwa załącznika</w:t>
            </w:r>
          </w:p>
        </w:tc>
      </w:tr>
      <w:tr w:rsidR="008D3A72" w:rsidRPr="008D3A72" w:rsidTr="001F297A">
        <w:tc>
          <w:tcPr>
            <w:tcW w:w="828" w:type="dxa"/>
            <w:tcBorders>
              <w:top w:val="single" w:sz="4" w:space="0" w:color="auto"/>
              <w:left w:val="single" w:sz="4" w:space="0" w:color="auto"/>
              <w:bottom w:val="single" w:sz="4" w:space="0" w:color="auto"/>
              <w:right w:val="single" w:sz="4" w:space="0" w:color="auto"/>
            </w:tcBorders>
            <w:hideMark/>
          </w:tcPr>
          <w:p w:rsidR="008D3A72" w:rsidRPr="008D3A72" w:rsidRDefault="008D3A72" w:rsidP="008D3A72">
            <w:pPr>
              <w:spacing w:before="60" w:after="120" w:line="240" w:lineRule="auto"/>
              <w:jc w:val="both"/>
              <w:rPr>
                <w:rFonts w:ascii="Cambria" w:eastAsia="Times New Roman" w:hAnsi="Cambria" w:cs="Arial"/>
                <w:b/>
                <w:sz w:val="24"/>
                <w:szCs w:val="24"/>
                <w:lang w:eastAsia="pl-PL"/>
              </w:rPr>
            </w:pPr>
            <w:r w:rsidRPr="008D3A72">
              <w:rPr>
                <w:rFonts w:ascii="Cambria" w:eastAsia="Times New Roman" w:hAnsi="Cambria" w:cs="Arial"/>
                <w:sz w:val="24"/>
                <w:szCs w:val="24"/>
                <w:lang w:eastAsia="pl-PL"/>
              </w:rPr>
              <w:t>1</w:t>
            </w:r>
          </w:p>
        </w:tc>
        <w:tc>
          <w:tcPr>
            <w:tcW w:w="8637" w:type="dxa"/>
            <w:tcBorders>
              <w:top w:val="single" w:sz="4" w:space="0" w:color="auto"/>
              <w:left w:val="single" w:sz="4" w:space="0" w:color="auto"/>
              <w:bottom w:val="single" w:sz="4" w:space="0" w:color="auto"/>
              <w:right w:val="single" w:sz="4" w:space="0" w:color="auto"/>
            </w:tcBorders>
            <w:hideMark/>
          </w:tcPr>
          <w:p w:rsidR="008D3A72" w:rsidRPr="008D3A72" w:rsidRDefault="008D3A72" w:rsidP="008D3A72">
            <w:pPr>
              <w:spacing w:before="60" w:after="120" w:line="240" w:lineRule="auto"/>
              <w:jc w:val="both"/>
              <w:rPr>
                <w:rFonts w:ascii="Cambria" w:eastAsia="Times New Roman" w:hAnsi="Cambria" w:cs="Arial"/>
                <w:b/>
                <w:sz w:val="24"/>
                <w:szCs w:val="24"/>
                <w:lang w:eastAsia="pl-PL"/>
              </w:rPr>
            </w:pPr>
            <w:r w:rsidRPr="008D3A72">
              <w:rPr>
                <w:rFonts w:ascii="Cambria" w:eastAsia="Times New Roman" w:hAnsi="Cambria" w:cs="Arial"/>
                <w:sz w:val="24"/>
                <w:szCs w:val="24"/>
                <w:lang w:eastAsia="pl-PL"/>
              </w:rPr>
              <w:t>Formularz oferty</w:t>
            </w:r>
          </w:p>
        </w:tc>
      </w:tr>
      <w:tr w:rsidR="008D3A72" w:rsidRPr="008D3A72" w:rsidTr="001F297A">
        <w:tc>
          <w:tcPr>
            <w:tcW w:w="828" w:type="dxa"/>
            <w:tcBorders>
              <w:top w:val="single" w:sz="4" w:space="0" w:color="auto"/>
              <w:left w:val="single" w:sz="4" w:space="0" w:color="auto"/>
              <w:bottom w:val="single" w:sz="4" w:space="0" w:color="auto"/>
              <w:right w:val="single" w:sz="4" w:space="0" w:color="auto"/>
            </w:tcBorders>
          </w:tcPr>
          <w:p w:rsidR="008D3A72" w:rsidRPr="008D3A72" w:rsidRDefault="008D3A72" w:rsidP="008D3A72">
            <w:pPr>
              <w:spacing w:before="60" w:after="120" w:line="240" w:lineRule="auto"/>
              <w:jc w:val="both"/>
              <w:rPr>
                <w:rFonts w:ascii="Cambria" w:eastAsia="Times New Roman" w:hAnsi="Cambria" w:cs="Arial"/>
                <w:sz w:val="24"/>
                <w:szCs w:val="24"/>
                <w:lang w:eastAsia="pl-PL"/>
              </w:rPr>
            </w:pPr>
            <w:r w:rsidRPr="008D3A72">
              <w:rPr>
                <w:rFonts w:ascii="Cambria" w:eastAsia="Times New Roman" w:hAnsi="Cambria" w:cs="Arial"/>
                <w:sz w:val="24"/>
                <w:szCs w:val="24"/>
                <w:lang w:eastAsia="pl-PL"/>
              </w:rPr>
              <w:t>2.1-2.6</w:t>
            </w:r>
          </w:p>
        </w:tc>
        <w:tc>
          <w:tcPr>
            <w:tcW w:w="8637" w:type="dxa"/>
            <w:tcBorders>
              <w:top w:val="single" w:sz="4" w:space="0" w:color="auto"/>
              <w:left w:val="single" w:sz="4" w:space="0" w:color="auto"/>
              <w:bottom w:val="single" w:sz="4" w:space="0" w:color="auto"/>
              <w:right w:val="single" w:sz="4" w:space="0" w:color="auto"/>
            </w:tcBorders>
          </w:tcPr>
          <w:p w:rsidR="008D3A72" w:rsidRPr="008D3A72" w:rsidRDefault="008D3A72" w:rsidP="008D3A72">
            <w:pPr>
              <w:spacing w:before="60" w:after="120" w:line="240" w:lineRule="auto"/>
              <w:jc w:val="both"/>
              <w:rPr>
                <w:rFonts w:ascii="Cambria" w:eastAsia="Times New Roman" w:hAnsi="Cambria" w:cs="Arial"/>
                <w:color w:val="FF0000"/>
                <w:sz w:val="24"/>
                <w:szCs w:val="24"/>
                <w:lang w:eastAsia="pl-PL"/>
              </w:rPr>
            </w:pPr>
            <w:r w:rsidRPr="008D3A72">
              <w:rPr>
                <w:rFonts w:ascii="Cambria" w:eastAsia="Times New Roman" w:hAnsi="Cambria" w:cs="Arial"/>
                <w:sz w:val="24"/>
                <w:szCs w:val="24"/>
                <w:lang w:eastAsia="pl-PL"/>
              </w:rPr>
              <w:t>ARKUSZ KALKULACYJNY  Z PODZIAŁEM NA ZADANIA OD 1 DO 6 ZAŁACZNIK NR 2.1 do 2.6</w:t>
            </w:r>
          </w:p>
        </w:tc>
      </w:tr>
      <w:tr w:rsidR="008D3A72" w:rsidRPr="008D3A72" w:rsidTr="001F297A">
        <w:tc>
          <w:tcPr>
            <w:tcW w:w="828" w:type="dxa"/>
            <w:tcBorders>
              <w:top w:val="single" w:sz="4" w:space="0" w:color="auto"/>
              <w:left w:val="single" w:sz="4" w:space="0" w:color="auto"/>
              <w:bottom w:val="single" w:sz="4" w:space="0" w:color="auto"/>
              <w:right w:val="single" w:sz="4" w:space="0" w:color="auto"/>
            </w:tcBorders>
            <w:hideMark/>
          </w:tcPr>
          <w:p w:rsidR="008D3A72" w:rsidRPr="008D3A72" w:rsidRDefault="008D3A72" w:rsidP="008D3A72">
            <w:pPr>
              <w:spacing w:before="60" w:after="120" w:line="240" w:lineRule="auto"/>
              <w:jc w:val="both"/>
              <w:rPr>
                <w:rFonts w:ascii="Cambria" w:eastAsia="Times New Roman" w:hAnsi="Cambria" w:cs="Arial"/>
                <w:b/>
                <w:sz w:val="24"/>
                <w:szCs w:val="24"/>
                <w:lang w:eastAsia="pl-PL"/>
              </w:rPr>
            </w:pPr>
            <w:r w:rsidRPr="008D3A72">
              <w:rPr>
                <w:rFonts w:ascii="Cambria" w:eastAsia="Times New Roman" w:hAnsi="Cambria" w:cs="Arial"/>
                <w:sz w:val="24"/>
                <w:szCs w:val="24"/>
                <w:lang w:eastAsia="pl-PL"/>
              </w:rPr>
              <w:t>3</w:t>
            </w:r>
          </w:p>
        </w:tc>
        <w:tc>
          <w:tcPr>
            <w:tcW w:w="8637" w:type="dxa"/>
            <w:tcBorders>
              <w:top w:val="single" w:sz="4" w:space="0" w:color="auto"/>
              <w:left w:val="single" w:sz="4" w:space="0" w:color="auto"/>
              <w:bottom w:val="single" w:sz="4" w:space="0" w:color="auto"/>
              <w:right w:val="single" w:sz="4" w:space="0" w:color="auto"/>
            </w:tcBorders>
            <w:hideMark/>
          </w:tcPr>
          <w:p w:rsidR="008D3A72" w:rsidRPr="008D3A72" w:rsidRDefault="008D3A72" w:rsidP="008D3A72">
            <w:pPr>
              <w:spacing w:before="60" w:after="120" w:line="240" w:lineRule="auto"/>
              <w:jc w:val="both"/>
              <w:rPr>
                <w:rFonts w:ascii="Cambria" w:eastAsia="Times New Roman" w:hAnsi="Cambria" w:cs="Arial"/>
                <w:b/>
                <w:sz w:val="24"/>
                <w:szCs w:val="24"/>
                <w:lang w:eastAsia="pl-PL"/>
              </w:rPr>
            </w:pPr>
            <w:r w:rsidRPr="008D3A72">
              <w:rPr>
                <w:rFonts w:ascii="Cambria" w:eastAsia="Times New Roman" w:hAnsi="Cambria" w:cs="Arial"/>
                <w:sz w:val="24"/>
                <w:szCs w:val="24"/>
                <w:lang w:eastAsia="pl-PL"/>
              </w:rPr>
              <w:t xml:space="preserve">Oświadczenie Wykonawcy o niepodleganiu wykluczeniu oraz spełnianiu warunków udziału- z art. 125 ust 1 </w:t>
            </w:r>
            <w:proofErr w:type="spellStart"/>
            <w:r w:rsidRPr="008D3A72">
              <w:rPr>
                <w:rFonts w:ascii="Cambria" w:eastAsia="Times New Roman" w:hAnsi="Cambria" w:cs="Arial"/>
                <w:sz w:val="24"/>
                <w:szCs w:val="24"/>
                <w:lang w:eastAsia="pl-PL"/>
              </w:rPr>
              <w:t>Pzp</w:t>
            </w:r>
            <w:proofErr w:type="spellEnd"/>
          </w:p>
        </w:tc>
      </w:tr>
      <w:tr w:rsidR="008D3A72" w:rsidRPr="008D3A72" w:rsidTr="001F297A">
        <w:tc>
          <w:tcPr>
            <w:tcW w:w="828" w:type="dxa"/>
            <w:tcBorders>
              <w:top w:val="single" w:sz="4" w:space="0" w:color="auto"/>
              <w:left w:val="single" w:sz="4" w:space="0" w:color="auto"/>
              <w:bottom w:val="single" w:sz="4" w:space="0" w:color="auto"/>
              <w:right w:val="single" w:sz="4" w:space="0" w:color="auto"/>
            </w:tcBorders>
          </w:tcPr>
          <w:p w:rsidR="008D3A72" w:rsidRPr="008D3A72" w:rsidRDefault="008D3A72" w:rsidP="008D3A72">
            <w:pPr>
              <w:spacing w:before="60" w:after="120" w:line="240" w:lineRule="auto"/>
              <w:jc w:val="both"/>
              <w:rPr>
                <w:rFonts w:ascii="Cambria" w:eastAsia="Times New Roman" w:hAnsi="Cambria" w:cs="Arial"/>
                <w:sz w:val="24"/>
                <w:szCs w:val="24"/>
                <w:lang w:eastAsia="pl-PL"/>
              </w:rPr>
            </w:pPr>
            <w:r w:rsidRPr="008D3A72">
              <w:rPr>
                <w:rFonts w:ascii="Cambria" w:eastAsia="Times New Roman" w:hAnsi="Cambria" w:cs="Arial"/>
                <w:sz w:val="24"/>
                <w:szCs w:val="24"/>
                <w:lang w:eastAsia="pl-PL"/>
              </w:rPr>
              <w:t xml:space="preserve">3a </w:t>
            </w:r>
          </w:p>
        </w:tc>
        <w:tc>
          <w:tcPr>
            <w:tcW w:w="8637" w:type="dxa"/>
            <w:tcBorders>
              <w:top w:val="single" w:sz="4" w:space="0" w:color="auto"/>
              <w:left w:val="single" w:sz="4" w:space="0" w:color="auto"/>
              <w:bottom w:val="single" w:sz="4" w:space="0" w:color="auto"/>
              <w:right w:val="single" w:sz="4" w:space="0" w:color="auto"/>
            </w:tcBorders>
          </w:tcPr>
          <w:p w:rsidR="008D3A72" w:rsidRPr="008D3A72" w:rsidRDefault="008D3A72" w:rsidP="008D3A72">
            <w:pPr>
              <w:spacing w:before="60" w:after="120" w:line="240" w:lineRule="auto"/>
              <w:jc w:val="both"/>
              <w:rPr>
                <w:rFonts w:ascii="Cambria" w:eastAsia="Times New Roman" w:hAnsi="Cambria" w:cs="Arial"/>
                <w:strike/>
                <w:sz w:val="24"/>
                <w:szCs w:val="24"/>
                <w:lang w:eastAsia="pl-PL"/>
              </w:rPr>
            </w:pPr>
            <w:r w:rsidRPr="008D3A72">
              <w:rPr>
                <w:rFonts w:ascii="Cambria" w:eastAsia="Times New Roman" w:hAnsi="Cambria" w:cs="Arial"/>
                <w:sz w:val="24"/>
                <w:szCs w:val="24"/>
                <w:lang w:eastAsia="pl-PL"/>
              </w:rPr>
              <w:t xml:space="preserve">Oświadczenie podmiotu na zasoby którego powołuje się Wykonawca o niepodleganiu wykluczeniu oraz spełnianiu warunków udziału- z art. 125 ust 1 </w:t>
            </w:r>
            <w:proofErr w:type="spellStart"/>
            <w:r w:rsidRPr="008D3A72">
              <w:rPr>
                <w:rFonts w:ascii="Cambria" w:eastAsia="Times New Roman" w:hAnsi="Cambria" w:cs="Arial"/>
                <w:sz w:val="24"/>
                <w:szCs w:val="24"/>
                <w:lang w:eastAsia="pl-PL"/>
              </w:rPr>
              <w:t>Pzp</w:t>
            </w:r>
            <w:proofErr w:type="spellEnd"/>
          </w:p>
        </w:tc>
      </w:tr>
      <w:tr w:rsidR="008D3A72" w:rsidRPr="008D3A72" w:rsidTr="001F297A">
        <w:tc>
          <w:tcPr>
            <w:tcW w:w="828" w:type="dxa"/>
            <w:tcBorders>
              <w:top w:val="single" w:sz="4" w:space="0" w:color="auto"/>
              <w:left w:val="single" w:sz="4" w:space="0" w:color="auto"/>
              <w:bottom w:val="single" w:sz="4" w:space="0" w:color="auto"/>
              <w:right w:val="single" w:sz="4" w:space="0" w:color="auto"/>
            </w:tcBorders>
            <w:hideMark/>
          </w:tcPr>
          <w:p w:rsidR="008D3A72" w:rsidRPr="008D3A72" w:rsidRDefault="008D3A72" w:rsidP="008D3A72">
            <w:pPr>
              <w:spacing w:before="60" w:after="120" w:line="240" w:lineRule="auto"/>
              <w:jc w:val="both"/>
              <w:rPr>
                <w:rFonts w:ascii="Cambria" w:eastAsia="Times New Roman" w:hAnsi="Cambria" w:cs="Arial"/>
                <w:b/>
                <w:sz w:val="24"/>
                <w:szCs w:val="24"/>
                <w:lang w:eastAsia="pl-PL"/>
              </w:rPr>
            </w:pPr>
            <w:r w:rsidRPr="008D3A72">
              <w:rPr>
                <w:rFonts w:ascii="Cambria" w:eastAsia="Times New Roman" w:hAnsi="Cambria" w:cs="Arial"/>
                <w:sz w:val="24"/>
                <w:szCs w:val="24"/>
                <w:lang w:eastAsia="pl-PL"/>
              </w:rPr>
              <w:t>4</w:t>
            </w:r>
          </w:p>
        </w:tc>
        <w:tc>
          <w:tcPr>
            <w:tcW w:w="8637" w:type="dxa"/>
            <w:tcBorders>
              <w:top w:val="single" w:sz="4" w:space="0" w:color="auto"/>
              <w:left w:val="single" w:sz="4" w:space="0" w:color="auto"/>
              <w:bottom w:val="single" w:sz="4" w:space="0" w:color="auto"/>
              <w:right w:val="single" w:sz="4" w:space="0" w:color="auto"/>
            </w:tcBorders>
            <w:hideMark/>
          </w:tcPr>
          <w:p w:rsidR="008D3A72" w:rsidRPr="008D3A72" w:rsidRDefault="008D3A72" w:rsidP="008D3A72">
            <w:pPr>
              <w:spacing w:before="60" w:after="120" w:line="240" w:lineRule="auto"/>
              <w:jc w:val="both"/>
              <w:rPr>
                <w:rFonts w:ascii="Cambria" w:eastAsia="Times New Roman" w:hAnsi="Cambria" w:cs="Arial"/>
                <w:b/>
                <w:strike/>
                <w:sz w:val="24"/>
                <w:szCs w:val="24"/>
                <w:lang w:eastAsia="pl-PL"/>
              </w:rPr>
            </w:pPr>
            <w:r w:rsidRPr="008D3A72">
              <w:rPr>
                <w:rFonts w:ascii="Cambria" w:eastAsia="Times New Roman" w:hAnsi="Cambria" w:cs="Arial"/>
                <w:sz w:val="24"/>
                <w:szCs w:val="24"/>
                <w:lang w:eastAsia="pl-PL"/>
              </w:rPr>
              <w:t>Zobowiązanie podmiotu udostępniającego zasoby do oddania Wykonawcy do dyspozycji niezbędnych zasobów na potrzeby realizacji zamówienia</w:t>
            </w:r>
          </w:p>
        </w:tc>
      </w:tr>
      <w:tr w:rsidR="008D3A72" w:rsidRPr="008D3A72" w:rsidTr="001F297A">
        <w:tc>
          <w:tcPr>
            <w:tcW w:w="828" w:type="dxa"/>
            <w:tcBorders>
              <w:top w:val="single" w:sz="4" w:space="0" w:color="auto"/>
              <w:left w:val="single" w:sz="4" w:space="0" w:color="auto"/>
              <w:bottom w:val="single" w:sz="4" w:space="0" w:color="auto"/>
              <w:right w:val="single" w:sz="4" w:space="0" w:color="auto"/>
            </w:tcBorders>
            <w:hideMark/>
          </w:tcPr>
          <w:p w:rsidR="008D3A72" w:rsidRPr="008D3A72" w:rsidRDefault="008D3A72" w:rsidP="008D3A72">
            <w:pPr>
              <w:spacing w:before="60" w:after="120" w:line="240" w:lineRule="auto"/>
              <w:jc w:val="both"/>
              <w:rPr>
                <w:rFonts w:ascii="Cambria" w:eastAsia="Times New Roman" w:hAnsi="Cambria" w:cs="Arial"/>
                <w:b/>
                <w:sz w:val="24"/>
                <w:szCs w:val="24"/>
                <w:lang w:eastAsia="pl-PL"/>
              </w:rPr>
            </w:pPr>
            <w:r w:rsidRPr="008D3A72">
              <w:rPr>
                <w:rFonts w:ascii="Cambria" w:eastAsia="Times New Roman" w:hAnsi="Cambria" w:cs="Arial"/>
                <w:sz w:val="24"/>
                <w:szCs w:val="24"/>
                <w:lang w:eastAsia="pl-PL"/>
              </w:rPr>
              <w:t>5</w:t>
            </w:r>
          </w:p>
        </w:tc>
        <w:tc>
          <w:tcPr>
            <w:tcW w:w="8637" w:type="dxa"/>
            <w:tcBorders>
              <w:top w:val="single" w:sz="4" w:space="0" w:color="auto"/>
              <w:left w:val="single" w:sz="4" w:space="0" w:color="auto"/>
              <w:bottom w:val="single" w:sz="4" w:space="0" w:color="auto"/>
              <w:right w:val="single" w:sz="4" w:space="0" w:color="auto"/>
            </w:tcBorders>
            <w:hideMark/>
          </w:tcPr>
          <w:p w:rsidR="008D3A72" w:rsidRPr="008D3A72" w:rsidRDefault="008D3A72" w:rsidP="008D3A72">
            <w:pPr>
              <w:spacing w:before="60" w:after="120" w:line="240" w:lineRule="auto"/>
              <w:jc w:val="both"/>
              <w:rPr>
                <w:rFonts w:ascii="Cambria" w:eastAsia="Times New Roman" w:hAnsi="Cambria" w:cs="Arial"/>
                <w:b/>
                <w:sz w:val="24"/>
                <w:szCs w:val="24"/>
                <w:lang w:eastAsia="pl-PL"/>
              </w:rPr>
            </w:pPr>
            <w:r w:rsidRPr="008D3A72">
              <w:rPr>
                <w:rFonts w:ascii="Cambria" w:eastAsia="Times New Roman" w:hAnsi="Cambria" w:cs="Arial"/>
                <w:sz w:val="24"/>
                <w:szCs w:val="24"/>
                <w:lang w:eastAsia="pl-PL"/>
              </w:rPr>
              <w:t xml:space="preserve">Projekt umowy    </w:t>
            </w:r>
          </w:p>
        </w:tc>
      </w:tr>
    </w:tbl>
    <w:p w:rsidR="008D3A72" w:rsidRPr="008D3A72" w:rsidRDefault="008D3A72" w:rsidP="008D3A72">
      <w:pPr>
        <w:spacing w:after="0" w:line="240" w:lineRule="auto"/>
        <w:rPr>
          <w:rFonts w:ascii="Cambria" w:eastAsia="Times New Roman" w:hAnsi="Cambria" w:cs="Times New Roman"/>
          <w:sz w:val="20"/>
          <w:szCs w:val="20"/>
          <w:lang w:eastAsia="pl-PL"/>
        </w:rPr>
      </w:pPr>
    </w:p>
    <w:p w:rsidR="002F6298" w:rsidRDefault="002F6298"/>
    <w:sectPr w:rsidR="002F6298" w:rsidSect="001F297A">
      <w:headerReference w:type="default" r:id="rId30"/>
      <w:footerReference w:type="default" r:id="rId31"/>
      <w:pgSz w:w="11906" w:h="16838" w:code="9"/>
      <w:pgMar w:top="1418" w:right="1304" w:bottom="1418" w:left="1304" w:header="709" w:footer="709"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1E9A" w:rsidRDefault="00CC1E9A">
      <w:pPr>
        <w:spacing w:after="0" w:line="240" w:lineRule="auto"/>
      </w:pPr>
      <w:r>
        <w:separator/>
      </w:r>
    </w:p>
  </w:endnote>
  <w:endnote w:type="continuationSeparator" w:id="0">
    <w:p w:rsidR="00CC1E9A" w:rsidRDefault="00CC1E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5">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100473"/>
      <w:docPartObj>
        <w:docPartGallery w:val="Page Numbers (Bottom of Page)"/>
        <w:docPartUnique/>
      </w:docPartObj>
    </w:sdtPr>
    <w:sdtEndPr/>
    <w:sdtContent>
      <w:sdt>
        <w:sdtPr>
          <w:id w:val="-1769616900"/>
          <w:docPartObj>
            <w:docPartGallery w:val="Page Numbers (Top of Page)"/>
            <w:docPartUnique/>
          </w:docPartObj>
        </w:sdtPr>
        <w:sdtEndPr/>
        <w:sdtContent>
          <w:p w:rsidR="00DD084E" w:rsidRDefault="00DD084E">
            <w:pPr>
              <w:pStyle w:val="Stopka"/>
              <w:jc w:val="right"/>
            </w:pPr>
            <w:r>
              <w:t xml:space="preserve">Strona </w:t>
            </w:r>
            <w:r>
              <w:rPr>
                <w:b/>
                <w:bCs/>
              </w:rPr>
              <w:fldChar w:fldCharType="begin"/>
            </w:r>
            <w:r>
              <w:rPr>
                <w:b/>
                <w:bCs/>
              </w:rPr>
              <w:instrText>PAGE</w:instrText>
            </w:r>
            <w:r>
              <w:rPr>
                <w:b/>
                <w:bCs/>
              </w:rPr>
              <w:fldChar w:fldCharType="separate"/>
            </w:r>
            <w:r w:rsidR="000D1312">
              <w:rPr>
                <w:b/>
                <w:bCs/>
                <w:noProof/>
              </w:rPr>
              <w:t>3</w:t>
            </w:r>
            <w:r>
              <w:rPr>
                <w:b/>
                <w:bCs/>
              </w:rPr>
              <w:fldChar w:fldCharType="end"/>
            </w:r>
            <w:r>
              <w:t xml:space="preserve"> z </w:t>
            </w:r>
            <w:r>
              <w:rPr>
                <w:b/>
                <w:bCs/>
              </w:rPr>
              <w:fldChar w:fldCharType="begin"/>
            </w:r>
            <w:r>
              <w:rPr>
                <w:b/>
                <w:bCs/>
              </w:rPr>
              <w:instrText>NUMPAGES</w:instrText>
            </w:r>
            <w:r>
              <w:rPr>
                <w:b/>
                <w:bCs/>
              </w:rPr>
              <w:fldChar w:fldCharType="separate"/>
            </w:r>
            <w:r w:rsidR="000D1312">
              <w:rPr>
                <w:b/>
                <w:bCs/>
                <w:noProof/>
              </w:rPr>
              <w:t>45</w:t>
            </w:r>
            <w:r>
              <w:rPr>
                <w:b/>
                <w:bCs/>
              </w:rPr>
              <w:fldChar w:fldCharType="end"/>
            </w:r>
          </w:p>
        </w:sdtContent>
      </w:sdt>
    </w:sdtContent>
  </w:sdt>
  <w:p w:rsidR="00DD084E" w:rsidRDefault="00DD084E">
    <w:pPr>
      <w:pStyle w:val="Tekstpodstawowy"/>
      <w:spacing w:line="14" w:lineRule="auto"/>
      <w:rPr>
        <w:sz w:val="16"/>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0944641"/>
      <w:docPartObj>
        <w:docPartGallery w:val="Page Numbers (Top of Page)"/>
        <w:docPartUnique/>
      </w:docPartObj>
    </w:sdtPr>
    <w:sdtEndPr/>
    <w:sdtContent>
      <w:p w:rsidR="00DD084E" w:rsidRDefault="00DD084E" w:rsidP="001F297A">
        <w:pPr>
          <w:pStyle w:val="Stopka"/>
          <w:jc w:val="right"/>
        </w:pPr>
        <w:r>
          <w:t xml:space="preserve">Strona </w:t>
        </w:r>
        <w:r>
          <w:rPr>
            <w:b/>
            <w:bCs/>
          </w:rPr>
          <w:fldChar w:fldCharType="begin"/>
        </w:r>
        <w:r>
          <w:rPr>
            <w:b/>
            <w:bCs/>
          </w:rPr>
          <w:instrText>PAGE</w:instrText>
        </w:r>
        <w:r>
          <w:rPr>
            <w:b/>
            <w:bCs/>
          </w:rPr>
          <w:fldChar w:fldCharType="separate"/>
        </w:r>
        <w:r w:rsidR="000D1312">
          <w:rPr>
            <w:b/>
            <w:bCs/>
            <w:noProof/>
          </w:rPr>
          <w:t>4</w:t>
        </w:r>
        <w:r>
          <w:rPr>
            <w:b/>
            <w:bCs/>
          </w:rPr>
          <w:fldChar w:fldCharType="end"/>
        </w:r>
        <w:r>
          <w:t xml:space="preserve"> z </w:t>
        </w:r>
        <w:r>
          <w:rPr>
            <w:b/>
            <w:bCs/>
          </w:rPr>
          <w:fldChar w:fldCharType="begin"/>
        </w:r>
        <w:r>
          <w:rPr>
            <w:b/>
            <w:bCs/>
          </w:rPr>
          <w:instrText>NUMPAGES</w:instrText>
        </w:r>
        <w:r>
          <w:rPr>
            <w:b/>
            <w:bCs/>
          </w:rPr>
          <w:fldChar w:fldCharType="separate"/>
        </w:r>
        <w:r w:rsidR="000D1312">
          <w:rPr>
            <w:b/>
            <w:bCs/>
            <w:noProof/>
          </w:rPr>
          <w:t>45</w:t>
        </w:r>
        <w:r>
          <w:rPr>
            <w:b/>
            <w:bCs/>
          </w:rPr>
          <w:fldChar w:fldCharType="end"/>
        </w:r>
      </w:p>
    </w:sdtContent>
  </w:sdt>
  <w:p w:rsidR="00DD084E" w:rsidRDefault="00DD084E">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7070821"/>
      <w:docPartObj>
        <w:docPartGallery w:val="Page Numbers (Top of Page)"/>
        <w:docPartUnique/>
      </w:docPartObj>
    </w:sdtPr>
    <w:sdtEndPr/>
    <w:sdtContent>
      <w:p w:rsidR="00DD084E" w:rsidRDefault="00DD084E" w:rsidP="001F297A">
        <w:pPr>
          <w:pStyle w:val="Stopka"/>
          <w:jc w:val="right"/>
        </w:pPr>
        <w:r>
          <w:t xml:space="preserve">Strona </w:t>
        </w:r>
        <w:r>
          <w:rPr>
            <w:b/>
            <w:bCs/>
          </w:rPr>
          <w:fldChar w:fldCharType="begin"/>
        </w:r>
        <w:r>
          <w:rPr>
            <w:b/>
            <w:bCs/>
          </w:rPr>
          <w:instrText>PAGE</w:instrText>
        </w:r>
        <w:r>
          <w:rPr>
            <w:b/>
            <w:bCs/>
          </w:rPr>
          <w:fldChar w:fldCharType="separate"/>
        </w:r>
        <w:r w:rsidR="009F37AD">
          <w:rPr>
            <w:b/>
            <w:bCs/>
            <w:noProof/>
          </w:rPr>
          <w:t>27</w:t>
        </w:r>
        <w:r>
          <w:rPr>
            <w:b/>
            <w:bCs/>
          </w:rPr>
          <w:fldChar w:fldCharType="end"/>
        </w:r>
        <w:r>
          <w:t xml:space="preserve"> z </w:t>
        </w:r>
        <w:r>
          <w:rPr>
            <w:b/>
            <w:bCs/>
          </w:rPr>
          <w:fldChar w:fldCharType="begin"/>
        </w:r>
        <w:r>
          <w:rPr>
            <w:b/>
            <w:bCs/>
          </w:rPr>
          <w:instrText>NUMPAGES</w:instrText>
        </w:r>
        <w:r>
          <w:rPr>
            <w:b/>
            <w:bCs/>
          </w:rPr>
          <w:fldChar w:fldCharType="separate"/>
        </w:r>
        <w:r w:rsidR="009F37AD">
          <w:rPr>
            <w:b/>
            <w:bCs/>
            <w:noProof/>
          </w:rPr>
          <w:t>45</w:t>
        </w:r>
        <w:r>
          <w:rPr>
            <w:b/>
            <w:bCs/>
          </w:rPr>
          <w:fldChar w:fldCharType="end"/>
        </w:r>
      </w:p>
    </w:sdtContent>
  </w:sdt>
  <w:p w:rsidR="00DD084E" w:rsidRDefault="00DD084E">
    <w:pPr>
      <w:pStyle w:val="Stopka"/>
      <w:tabs>
        <w:tab w:val="clear" w:pos="4536"/>
        <w:tab w:val="right" w:pos="9000"/>
      </w:tabs>
      <w:rPr>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1E9A" w:rsidRDefault="00CC1E9A">
      <w:pPr>
        <w:spacing w:after="0" w:line="240" w:lineRule="auto"/>
      </w:pPr>
      <w:r>
        <w:separator/>
      </w:r>
    </w:p>
  </w:footnote>
  <w:footnote w:type="continuationSeparator" w:id="0">
    <w:p w:rsidR="00CC1E9A" w:rsidRDefault="00CC1E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84E" w:rsidRDefault="00DD084E">
    <w:pPr>
      <w:pStyle w:val="Nagwek"/>
    </w:pPr>
  </w:p>
  <w:p w:rsidR="00DD084E" w:rsidRDefault="00DD084E" w:rsidP="001F297A">
    <w:pPr>
      <w:pStyle w:val="Nagwek"/>
    </w:pPr>
    <w:r>
      <w:t xml:space="preserve">  </w:t>
    </w:r>
  </w:p>
  <w:p w:rsidR="00DD084E" w:rsidRPr="001C6860" w:rsidRDefault="00DD084E" w:rsidP="001F297A">
    <w:pPr>
      <w:pStyle w:val="Nagwek"/>
      <w:rPr>
        <w:rFonts w:ascii="Cambria" w:hAnsi="Cambria" w:cs="Arial"/>
        <w:i/>
        <w:sz w:val="16"/>
        <w:szCs w:val="16"/>
      </w:rPr>
    </w:pPr>
    <w:r>
      <w:t xml:space="preserve">     </w:t>
    </w:r>
    <w:r w:rsidRPr="00A33C66">
      <w:rPr>
        <w:noProof/>
      </w:rPr>
      <w:drawing>
        <wp:inline distT="0" distB="0" distL="0" distR="0" wp14:anchorId="09AD769E" wp14:editId="5EAC2E9D">
          <wp:extent cx="484910" cy="463550"/>
          <wp:effectExtent l="0" t="0" r="0" b="0"/>
          <wp:docPr id="7" name="Obraz 7" descr="C:\Users\zlobek\Desktop\Logo uszatek now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lobek\Desktop\Logo uszatek nowe 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10800000" flipV="1">
                    <a:off x="0" y="0"/>
                    <a:ext cx="508191" cy="485806"/>
                  </a:xfrm>
                  <a:prstGeom prst="rect">
                    <a:avLst/>
                  </a:prstGeom>
                  <a:noFill/>
                  <a:ln>
                    <a:noFill/>
                  </a:ln>
                </pic:spPr>
              </pic:pic>
            </a:graphicData>
          </a:graphic>
        </wp:inline>
      </w:drawing>
    </w:r>
    <w:r w:rsidRPr="001C6860">
      <w:rPr>
        <w:rFonts w:ascii="Cambria" w:hAnsi="Cambria" w:cs="Arial"/>
        <w:i/>
        <w:sz w:val="16"/>
        <w:szCs w:val="16"/>
      </w:rPr>
      <w:t>SWZ</w:t>
    </w:r>
  </w:p>
  <w:p w:rsidR="00DD084E" w:rsidRPr="001C6860" w:rsidRDefault="00DD084E" w:rsidP="001F297A">
    <w:pPr>
      <w:pStyle w:val="Nagwek"/>
      <w:rPr>
        <w:rFonts w:ascii="Cambria" w:hAnsi="Cambria" w:cs="Arial"/>
        <w:i/>
        <w:sz w:val="16"/>
        <w:szCs w:val="16"/>
      </w:rPr>
    </w:pPr>
    <w:r w:rsidRPr="001C6860">
      <w:rPr>
        <w:rFonts w:ascii="Cambria" w:hAnsi="Cambria" w:cs="Arial"/>
        <w:i/>
        <w:sz w:val="16"/>
        <w:szCs w:val="16"/>
      </w:rPr>
      <w:t xml:space="preserve">                              1-2026 Sukcesywna dostawa artykułów żywnościowych  do  Publicznego Przedszkola Nr 2 Misia Uszatka w Sycowie</w:t>
    </w:r>
  </w:p>
  <w:p w:rsidR="00DD084E" w:rsidRPr="005B267E" w:rsidRDefault="00DD084E" w:rsidP="001F297A">
    <w:pPr>
      <w:pStyle w:val="Nagwek"/>
      <w:rPr>
        <w:rFonts w:ascii="Georgia" w:hAnsi="Georgia"/>
        <w:sz w:val="16"/>
        <w:szCs w:val="16"/>
      </w:rPr>
    </w:pPr>
    <w:r w:rsidRPr="005B267E">
      <w:rPr>
        <w:rFonts w:ascii="Georgia" w:hAnsi="Georgia"/>
        <w:sz w:val="16"/>
        <w:szCs w:val="16"/>
      </w:rPr>
      <w:t xml:space="preserve">  </w:t>
    </w:r>
  </w:p>
  <w:p w:rsidR="00DD084E" w:rsidRPr="008D4155" w:rsidRDefault="00DD084E">
    <w:pPr>
      <w:pStyle w:val="Nagwek"/>
      <w:rPr>
        <w:rFonts w:ascii="Georgia" w:hAnsi="Georgia"/>
        <w:sz w:val="18"/>
        <w:szCs w:val="1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84E" w:rsidRPr="009A10E3" w:rsidRDefault="00DD084E" w:rsidP="001F297A">
    <w:pPr>
      <w:pStyle w:val="Nagwek"/>
      <w:rPr>
        <w:rFonts w:ascii="Cambria" w:hAnsi="Cambria" w:cs="Arial"/>
        <w:i/>
        <w:sz w:val="16"/>
        <w:szCs w:val="16"/>
      </w:rPr>
    </w:pPr>
    <w:r>
      <w:t xml:space="preserve">     </w:t>
    </w:r>
    <w:r w:rsidRPr="00A33C66">
      <w:rPr>
        <w:noProof/>
      </w:rPr>
      <w:drawing>
        <wp:inline distT="0" distB="0" distL="0" distR="0" wp14:anchorId="0E85251D" wp14:editId="24ED887A">
          <wp:extent cx="484910" cy="463550"/>
          <wp:effectExtent l="0" t="0" r="0" b="0"/>
          <wp:docPr id="8" name="Obraz 8" descr="C:\Users\zlobek\Desktop\Logo uszatek now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lobek\Desktop\Logo uszatek nowe 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10800000" flipV="1">
                    <a:off x="0" y="0"/>
                    <a:ext cx="484910" cy="463550"/>
                  </a:xfrm>
                  <a:prstGeom prst="rect">
                    <a:avLst/>
                  </a:prstGeom>
                  <a:noFill/>
                  <a:ln>
                    <a:noFill/>
                  </a:ln>
                </pic:spPr>
              </pic:pic>
            </a:graphicData>
          </a:graphic>
        </wp:inline>
      </w:drawing>
    </w:r>
    <w:r w:rsidRPr="009A10E3">
      <w:rPr>
        <w:rFonts w:ascii="Cambria" w:hAnsi="Cambria" w:cs="Arial"/>
        <w:i/>
        <w:sz w:val="16"/>
        <w:szCs w:val="16"/>
      </w:rPr>
      <w:t>SWZ</w:t>
    </w:r>
  </w:p>
  <w:p w:rsidR="00DD084E" w:rsidRPr="009A10E3" w:rsidRDefault="00DD084E" w:rsidP="001F297A">
    <w:pPr>
      <w:pStyle w:val="Nagwek"/>
      <w:rPr>
        <w:rFonts w:ascii="Cambria" w:hAnsi="Cambria" w:cs="Arial"/>
        <w:i/>
        <w:sz w:val="16"/>
        <w:szCs w:val="16"/>
      </w:rPr>
    </w:pPr>
    <w:r w:rsidRPr="009A10E3">
      <w:rPr>
        <w:rFonts w:ascii="Cambria" w:hAnsi="Cambria" w:cs="Arial"/>
        <w:i/>
        <w:sz w:val="16"/>
        <w:szCs w:val="16"/>
      </w:rPr>
      <w:t xml:space="preserve">    </w:t>
    </w:r>
    <w:r w:rsidR="009A10E3" w:rsidRPr="009A10E3">
      <w:rPr>
        <w:rFonts w:ascii="Cambria" w:hAnsi="Cambria" w:cs="Arial"/>
        <w:i/>
        <w:sz w:val="16"/>
        <w:szCs w:val="16"/>
      </w:rPr>
      <w:t xml:space="preserve">                          1-2026</w:t>
    </w:r>
    <w:r w:rsidRPr="009A10E3">
      <w:rPr>
        <w:rFonts w:ascii="Cambria" w:hAnsi="Cambria" w:cs="Arial"/>
        <w:i/>
        <w:sz w:val="16"/>
        <w:szCs w:val="16"/>
      </w:rPr>
      <w:t xml:space="preserve"> Sukcesywna dostawa artykułów żywnościowych  do  Publicznego Przedszkola Nr 2 Misia Uszatka w Sycowie</w:t>
    </w:r>
  </w:p>
  <w:p w:rsidR="00DD084E" w:rsidRPr="002C686F" w:rsidRDefault="00DD084E">
    <w:pPr>
      <w:pStyle w:val="Nagwek"/>
      <w:rPr>
        <w:rFonts w:ascii="Georgia" w:hAnsi="Georgia"/>
        <w:sz w:val="16"/>
        <w:szCs w:val="16"/>
      </w:rPr>
    </w:pPr>
    <w:r>
      <w:rPr>
        <w:rFonts w:ascii="Georgia" w:hAnsi="Georgia"/>
        <w:sz w:val="16"/>
        <w:szCs w:val="16"/>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84E" w:rsidRPr="009A10E3" w:rsidRDefault="00DD084E" w:rsidP="001F297A">
    <w:pPr>
      <w:pStyle w:val="Nagwek"/>
      <w:rPr>
        <w:rFonts w:ascii="Cambria" w:hAnsi="Cambria" w:cs="Arial"/>
        <w:i/>
        <w:sz w:val="16"/>
        <w:szCs w:val="16"/>
      </w:rPr>
    </w:pPr>
    <w:r>
      <w:t xml:space="preserve">     </w:t>
    </w:r>
    <w:r w:rsidRPr="00A33C66">
      <w:rPr>
        <w:noProof/>
      </w:rPr>
      <w:drawing>
        <wp:inline distT="0" distB="0" distL="0" distR="0" wp14:anchorId="1D178B7A" wp14:editId="2B4E8C2E">
          <wp:extent cx="484910" cy="463550"/>
          <wp:effectExtent l="0" t="0" r="0" b="0"/>
          <wp:docPr id="4" name="Obraz 4" descr="C:\Users\zlobek\Desktop\Logo uszatek now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lobek\Desktop\Logo uszatek nowe 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10800000" flipV="1">
                    <a:off x="0" y="0"/>
                    <a:ext cx="508191" cy="485806"/>
                  </a:xfrm>
                  <a:prstGeom prst="rect">
                    <a:avLst/>
                  </a:prstGeom>
                  <a:noFill/>
                  <a:ln>
                    <a:noFill/>
                  </a:ln>
                </pic:spPr>
              </pic:pic>
            </a:graphicData>
          </a:graphic>
        </wp:inline>
      </w:drawing>
    </w:r>
    <w:r w:rsidRPr="009A10E3">
      <w:rPr>
        <w:rFonts w:ascii="Cambria" w:hAnsi="Cambria" w:cs="Arial"/>
        <w:i/>
        <w:sz w:val="16"/>
        <w:szCs w:val="16"/>
      </w:rPr>
      <w:t>SWZ</w:t>
    </w:r>
  </w:p>
  <w:p w:rsidR="00DD084E" w:rsidRPr="009A10E3" w:rsidRDefault="00DD084E" w:rsidP="001F297A">
    <w:pPr>
      <w:pStyle w:val="Nagwek"/>
      <w:rPr>
        <w:rFonts w:ascii="Cambria" w:hAnsi="Cambria" w:cs="Arial"/>
        <w:i/>
        <w:sz w:val="16"/>
        <w:szCs w:val="16"/>
      </w:rPr>
    </w:pPr>
    <w:r w:rsidRPr="009A10E3">
      <w:rPr>
        <w:rFonts w:ascii="Cambria" w:hAnsi="Cambria" w:cs="Arial"/>
        <w:i/>
        <w:sz w:val="16"/>
        <w:szCs w:val="16"/>
      </w:rPr>
      <w:t xml:space="preserve">    </w:t>
    </w:r>
    <w:r w:rsidR="009A10E3" w:rsidRPr="009A10E3">
      <w:rPr>
        <w:rFonts w:ascii="Cambria" w:hAnsi="Cambria" w:cs="Arial"/>
        <w:i/>
        <w:sz w:val="16"/>
        <w:szCs w:val="16"/>
      </w:rPr>
      <w:t xml:space="preserve">                          1-2026</w:t>
    </w:r>
    <w:r w:rsidRPr="009A10E3">
      <w:rPr>
        <w:rFonts w:ascii="Cambria" w:hAnsi="Cambria" w:cs="Arial"/>
        <w:i/>
        <w:sz w:val="16"/>
        <w:szCs w:val="16"/>
      </w:rPr>
      <w:t xml:space="preserve"> Sukcesywna dostawa artykułów żywnościowych  do  Publicznego Przedszkola Nr 2 Misia Uszatka w Sycowie</w:t>
    </w:r>
  </w:p>
  <w:p w:rsidR="00DD084E" w:rsidRPr="009A10E3" w:rsidRDefault="00DD084E" w:rsidP="001F297A">
    <w:pPr>
      <w:pStyle w:val="Nagwek"/>
      <w:rPr>
        <w:rFonts w:ascii="Georgia" w:hAnsi="Georgia"/>
        <w:i/>
        <w:sz w:val="16"/>
        <w:szCs w:val="16"/>
      </w:rPr>
    </w:pPr>
    <w:r w:rsidRPr="009A10E3">
      <w:rPr>
        <w:rFonts w:ascii="Georgia" w:hAnsi="Georgia"/>
        <w:i/>
        <w:sz w:val="16"/>
        <w:szCs w:val="16"/>
      </w:rPr>
      <w:t xml:space="preserve">  </w:t>
    </w:r>
  </w:p>
  <w:p w:rsidR="00DD084E" w:rsidRDefault="00DD084E">
    <w:pPr>
      <w:pStyle w:val="Nagwek"/>
    </w:pPr>
    <w:r>
      <w:rPr>
        <w:noProof/>
      </w:rPr>
      <mc:AlternateContent>
        <mc:Choice Requires="wps">
          <w:drawing>
            <wp:anchor distT="0" distB="0" distL="114300" distR="114300" simplePos="0" relativeHeight="251659264" behindDoc="0" locked="0" layoutInCell="1" allowOverlap="1" wp14:anchorId="7F6497C6" wp14:editId="511F89AE">
              <wp:simplePos x="0" y="0"/>
              <wp:positionH relativeFrom="column">
                <wp:posOffset>0</wp:posOffset>
              </wp:positionH>
              <wp:positionV relativeFrom="paragraph">
                <wp:posOffset>46355</wp:posOffset>
              </wp:positionV>
              <wp:extent cx="5943600" cy="0"/>
              <wp:effectExtent l="9525" t="8255" r="9525" b="1079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8E074D"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NDM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"/>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760C1"/>
    <w:multiLevelType w:val="multilevel"/>
    <w:tmpl w:val="3C0AB67C"/>
    <w:lvl w:ilvl="0">
      <w:start w:val="19"/>
      <w:numFmt w:val="decimal"/>
      <w:lvlText w:val="%1"/>
      <w:lvlJc w:val="left"/>
      <w:pPr>
        <w:ind w:left="444" w:hanging="444"/>
      </w:pPr>
      <w:rPr>
        <w:rFonts w:hint="default"/>
      </w:rPr>
    </w:lvl>
    <w:lvl w:ilvl="1">
      <w:start w:val="5"/>
      <w:numFmt w:val="decimal"/>
      <w:lvlText w:val="%1.%2"/>
      <w:lvlJc w:val="left"/>
      <w:pPr>
        <w:ind w:left="585" w:hanging="444"/>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503" w:hanging="108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2145" w:hanging="144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787" w:hanging="1800"/>
      </w:pPr>
      <w:rPr>
        <w:rFonts w:hint="default"/>
      </w:rPr>
    </w:lvl>
    <w:lvl w:ilvl="8">
      <w:start w:val="1"/>
      <w:numFmt w:val="decimal"/>
      <w:lvlText w:val="%1.%2.%3.%4.%5.%6.%7.%8.%9"/>
      <w:lvlJc w:val="left"/>
      <w:pPr>
        <w:ind w:left="2928" w:hanging="1800"/>
      </w:pPr>
      <w:rPr>
        <w:rFonts w:hint="default"/>
      </w:rPr>
    </w:lvl>
  </w:abstractNum>
  <w:abstractNum w:abstractNumId="1" w15:restartNumberingAfterBreak="0">
    <w:nsid w:val="05787BB9"/>
    <w:multiLevelType w:val="hybridMultilevel"/>
    <w:tmpl w:val="9A14667E"/>
    <w:lvl w:ilvl="0" w:tplc="AD9A5774">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0938B7"/>
    <w:multiLevelType w:val="hybridMultilevel"/>
    <w:tmpl w:val="D3B0848C"/>
    <w:lvl w:ilvl="0" w:tplc="77D6C328">
      <w:start w:val="1"/>
      <w:numFmt w:val="decimal"/>
      <w:lvlText w:val="%1."/>
      <w:lvlJc w:val="left"/>
      <w:pPr>
        <w:ind w:left="360" w:hanging="360"/>
      </w:pPr>
      <w:rPr>
        <w:rFonts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6312E8F"/>
    <w:multiLevelType w:val="hybridMultilevel"/>
    <w:tmpl w:val="A5F88698"/>
    <w:lvl w:ilvl="0" w:tplc="891EDB9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003703D"/>
    <w:multiLevelType w:val="multilevel"/>
    <w:tmpl w:val="169009A8"/>
    <w:lvl w:ilvl="0">
      <w:start w:val="1"/>
      <w:numFmt w:val="decimal"/>
      <w:lvlText w:val="%1"/>
      <w:lvlJc w:val="left"/>
      <w:pPr>
        <w:ind w:left="1068" w:hanging="708"/>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0A777E9"/>
    <w:multiLevelType w:val="hybridMultilevel"/>
    <w:tmpl w:val="E11A5B5A"/>
    <w:lvl w:ilvl="0" w:tplc="BB58BCD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6" w15:restartNumberingAfterBreak="0">
    <w:nsid w:val="13FC5D9B"/>
    <w:multiLevelType w:val="hybridMultilevel"/>
    <w:tmpl w:val="A7CE1EC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4D14631"/>
    <w:multiLevelType w:val="hybridMultilevel"/>
    <w:tmpl w:val="439C4E5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826130C"/>
    <w:multiLevelType w:val="hybridMultilevel"/>
    <w:tmpl w:val="84008C4A"/>
    <w:lvl w:ilvl="0" w:tplc="20B0637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15:restartNumberingAfterBreak="0">
    <w:nsid w:val="18900AF7"/>
    <w:multiLevelType w:val="hybridMultilevel"/>
    <w:tmpl w:val="B6D82A4C"/>
    <w:lvl w:ilvl="0" w:tplc="09020852">
      <w:start w:val="1"/>
      <w:numFmt w:val="decimal"/>
      <w:lvlText w:val="%1."/>
      <w:lvlJc w:val="left"/>
      <w:pPr>
        <w:ind w:left="796" w:hanging="360"/>
      </w:pPr>
      <w:rPr>
        <w:rFonts w:hint="default"/>
        <w:b/>
      </w:r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10" w15:restartNumberingAfterBreak="0">
    <w:nsid w:val="1EE3197E"/>
    <w:multiLevelType w:val="multilevel"/>
    <w:tmpl w:val="64823DF2"/>
    <w:lvl w:ilvl="0">
      <w:start w:val="1"/>
      <w:numFmt w:val="decimal"/>
      <w:lvlText w:val="%1."/>
      <w:lvlJc w:val="left"/>
      <w:pPr>
        <w:tabs>
          <w:tab w:val="num" w:pos="432"/>
        </w:tabs>
        <w:ind w:left="432" w:hanging="432"/>
      </w:pPr>
      <w:rPr>
        <w:rFonts w:ascii="Times New Roman" w:hAnsi="Times New Roman" w:hint="default"/>
        <w:b/>
        <w:i w:val="0"/>
        <w:sz w:val="24"/>
        <w:szCs w:val="24"/>
      </w:rPr>
    </w:lvl>
    <w:lvl w:ilvl="1">
      <w:start w:val="1"/>
      <w:numFmt w:val="decimal"/>
      <w:lvlText w:val="%1.%2."/>
      <w:lvlJc w:val="left"/>
      <w:pPr>
        <w:tabs>
          <w:tab w:val="num" w:pos="963"/>
        </w:tabs>
        <w:ind w:left="963" w:hanging="680"/>
      </w:pPr>
      <w:rPr>
        <w:rFonts w:ascii="Times New Roman" w:hAnsi="Times New Roman" w:hint="default"/>
        <w:b w:val="0"/>
        <w:i w:val="0"/>
        <w:color w:val="auto"/>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1" w15:restartNumberingAfterBreak="0">
    <w:nsid w:val="220B4513"/>
    <w:multiLevelType w:val="hybridMultilevel"/>
    <w:tmpl w:val="22FEC0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285277"/>
    <w:multiLevelType w:val="hybridMultilevel"/>
    <w:tmpl w:val="F6C81E7A"/>
    <w:lvl w:ilvl="0" w:tplc="3274E6EE">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3" w15:restartNumberingAfterBreak="0">
    <w:nsid w:val="2C591BAD"/>
    <w:multiLevelType w:val="hybridMultilevel"/>
    <w:tmpl w:val="F8F678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5" w15:restartNumberingAfterBreak="0">
    <w:nsid w:val="2E437A6C"/>
    <w:multiLevelType w:val="multilevel"/>
    <w:tmpl w:val="BF9C34B6"/>
    <w:styleLink w:val="WWNum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2F60394D"/>
    <w:multiLevelType w:val="hybridMultilevel"/>
    <w:tmpl w:val="1A521B4A"/>
    <w:lvl w:ilvl="0" w:tplc="DDBE520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7" w15:restartNumberingAfterBreak="0">
    <w:nsid w:val="341D7521"/>
    <w:multiLevelType w:val="hybridMultilevel"/>
    <w:tmpl w:val="405683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7D20A3"/>
    <w:multiLevelType w:val="hybridMultilevel"/>
    <w:tmpl w:val="4336001E"/>
    <w:lvl w:ilvl="0" w:tplc="7A269CC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9" w15:restartNumberingAfterBreak="0">
    <w:nsid w:val="42A61780"/>
    <w:multiLevelType w:val="hybridMultilevel"/>
    <w:tmpl w:val="6D02854E"/>
    <w:lvl w:ilvl="0" w:tplc="73CE12F2">
      <w:start w:val="1"/>
      <w:numFmt w:val="decimal"/>
      <w:lvlText w:val="%1."/>
      <w:lvlJc w:val="left"/>
      <w:pPr>
        <w:ind w:left="360" w:hanging="360"/>
      </w:pPr>
      <w:rPr>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50065A3"/>
    <w:multiLevelType w:val="hybridMultilevel"/>
    <w:tmpl w:val="20748AC2"/>
    <w:lvl w:ilvl="0" w:tplc="EA123BE4">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1" w15:restartNumberingAfterBreak="0">
    <w:nsid w:val="49A57534"/>
    <w:multiLevelType w:val="hybridMultilevel"/>
    <w:tmpl w:val="1BA4B202"/>
    <w:lvl w:ilvl="0" w:tplc="38AA5C34">
      <w:start w:val="1"/>
      <w:numFmt w:val="decimal"/>
      <w:lvlText w:val="%1."/>
      <w:lvlJc w:val="left"/>
      <w:pPr>
        <w:ind w:left="360" w:hanging="360"/>
      </w:pPr>
      <w:rPr>
        <w:rFonts w:ascii="5" w:hAnsi="5" w:hint="default"/>
        <w:caps w:val="0"/>
        <w:strike w:val="0"/>
        <w:dstrike w:val="0"/>
        <w:shadow w:val="0"/>
        <w:emboss w:val="0"/>
        <w:imprint w:val="0"/>
        <w:vanish w:val="0"/>
        <w:vertAlign w:val="superscrip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A4F0ACF"/>
    <w:multiLevelType w:val="hybridMultilevel"/>
    <w:tmpl w:val="DF7AFBB0"/>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4AF4258D"/>
    <w:multiLevelType w:val="hybridMultilevel"/>
    <w:tmpl w:val="39723C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8C2345"/>
    <w:multiLevelType w:val="hybridMultilevel"/>
    <w:tmpl w:val="9A0AE4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CA56CC"/>
    <w:multiLevelType w:val="multilevel"/>
    <w:tmpl w:val="312E2F58"/>
    <w:styleLink w:val="WWNum4"/>
    <w:lvl w:ilvl="0">
      <w:start w:val="1"/>
      <w:numFmt w:val="decimal"/>
      <w:lvlText w:val="%1."/>
      <w:lvlJc w:val="left"/>
      <w:pPr>
        <w:ind w:left="717" w:hanging="360"/>
      </w:pPr>
    </w:lvl>
    <w:lvl w:ilvl="1">
      <w:start w:val="1"/>
      <w:numFmt w:val="lowerLetter"/>
      <w:lvlText w:val="%2."/>
      <w:lvlJc w:val="left"/>
      <w:pPr>
        <w:ind w:left="1437" w:hanging="360"/>
      </w:pPr>
    </w:lvl>
    <w:lvl w:ilvl="2">
      <w:start w:val="1"/>
      <w:numFmt w:val="lowerRoman"/>
      <w:lvlText w:val="%1.%2.%3."/>
      <w:lvlJc w:val="right"/>
      <w:pPr>
        <w:ind w:left="2157" w:hanging="180"/>
      </w:pPr>
    </w:lvl>
    <w:lvl w:ilvl="3">
      <w:start w:val="1"/>
      <w:numFmt w:val="decimal"/>
      <w:lvlText w:val="%1.%2.%3.%4."/>
      <w:lvlJc w:val="left"/>
      <w:pPr>
        <w:ind w:left="2877" w:hanging="360"/>
      </w:pPr>
    </w:lvl>
    <w:lvl w:ilvl="4">
      <w:start w:val="1"/>
      <w:numFmt w:val="lowerLetter"/>
      <w:lvlText w:val="%1.%2.%3.%4.%5."/>
      <w:lvlJc w:val="left"/>
      <w:pPr>
        <w:ind w:left="3597" w:hanging="360"/>
      </w:pPr>
    </w:lvl>
    <w:lvl w:ilvl="5">
      <w:start w:val="1"/>
      <w:numFmt w:val="lowerRoman"/>
      <w:lvlText w:val="%1.%2.%3.%4.%5.%6."/>
      <w:lvlJc w:val="right"/>
      <w:pPr>
        <w:ind w:left="4317" w:hanging="180"/>
      </w:pPr>
    </w:lvl>
    <w:lvl w:ilvl="6">
      <w:start w:val="1"/>
      <w:numFmt w:val="decimal"/>
      <w:lvlText w:val="%1.%2.%3.%4.%5.%6.%7."/>
      <w:lvlJc w:val="left"/>
      <w:pPr>
        <w:ind w:left="5037" w:hanging="360"/>
      </w:pPr>
    </w:lvl>
    <w:lvl w:ilvl="7">
      <w:start w:val="1"/>
      <w:numFmt w:val="lowerLetter"/>
      <w:lvlText w:val="%1.%2.%3.%4.%5.%6.%7.%8."/>
      <w:lvlJc w:val="left"/>
      <w:pPr>
        <w:ind w:left="5757" w:hanging="360"/>
      </w:pPr>
    </w:lvl>
    <w:lvl w:ilvl="8">
      <w:start w:val="1"/>
      <w:numFmt w:val="lowerRoman"/>
      <w:lvlText w:val="%1.%2.%3.%4.%5.%6.%7.%8.%9."/>
      <w:lvlJc w:val="right"/>
      <w:pPr>
        <w:ind w:left="6477" w:hanging="180"/>
      </w:pPr>
    </w:lvl>
  </w:abstractNum>
  <w:abstractNum w:abstractNumId="26" w15:restartNumberingAfterBreak="0">
    <w:nsid w:val="5A5D66EF"/>
    <w:multiLevelType w:val="hybridMultilevel"/>
    <w:tmpl w:val="6BB4471A"/>
    <w:lvl w:ilvl="0" w:tplc="D5FC9F3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AD90C26"/>
    <w:multiLevelType w:val="hybridMultilevel"/>
    <w:tmpl w:val="64186630"/>
    <w:lvl w:ilvl="0" w:tplc="977E557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B087D8B"/>
    <w:multiLevelType w:val="hybridMultilevel"/>
    <w:tmpl w:val="49F4981C"/>
    <w:lvl w:ilvl="0" w:tplc="CF84B326">
      <w:start w:val="3"/>
      <w:numFmt w:val="decimal"/>
      <w:lvlText w:val="%1)"/>
      <w:lvlJc w:val="left"/>
      <w:pPr>
        <w:ind w:left="218" w:hanging="360"/>
      </w:pPr>
      <w:rPr>
        <w:rFonts w:hint="default"/>
        <w:b/>
        <w:i w:val="0"/>
        <w:strike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9"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668600D4"/>
    <w:multiLevelType w:val="hybridMultilevel"/>
    <w:tmpl w:val="BA7E11E4"/>
    <w:lvl w:ilvl="0" w:tplc="1C28B30E">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1" w15:restartNumberingAfterBreak="0">
    <w:nsid w:val="67D231EF"/>
    <w:multiLevelType w:val="multilevel"/>
    <w:tmpl w:val="854ADAB0"/>
    <w:lvl w:ilvl="0">
      <w:start w:val="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A2C7595"/>
    <w:multiLevelType w:val="hybridMultilevel"/>
    <w:tmpl w:val="707E166C"/>
    <w:lvl w:ilvl="0" w:tplc="38AA5C34">
      <w:start w:val="1"/>
      <w:numFmt w:val="decimal"/>
      <w:lvlText w:val="%1."/>
      <w:lvlJc w:val="left"/>
      <w:pPr>
        <w:ind w:left="502" w:hanging="360"/>
      </w:pPr>
      <w:rPr>
        <w:rFonts w:ascii="5" w:hAnsi="5" w:hint="default"/>
        <w:caps w:val="0"/>
        <w:strike w:val="0"/>
        <w:dstrike w:val="0"/>
        <w:shadow w:val="0"/>
        <w:emboss w:val="0"/>
        <w:imprint w:val="0"/>
        <w:vanish w:val="0"/>
        <w:vertAlign w:val="superscrip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A725DD3"/>
    <w:multiLevelType w:val="hybridMultilevel"/>
    <w:tmpl w:val="0520F23E"/>
    <w:lvl w:ilvl="0" w:tplc="F26EF134">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4" w15:restartNumberingAfterBreak="0">
    <w:nsid w:val="6EBB3CEE"/>
    <w:multiLevelType w:val="multilevel"/>
    <w:tmpl w:val="6C4AE0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ED40C6A"/>
    <w:multiLevelType w:val="hybridMultilevel"/>
    <w:tmpl w:val="FF1A287C"/>
    <w:lvl w:ilvl="0" w:tplc="9BF8F0A4">
      <w:start w:val="2"/>
      <w:numFmt w:val="decimal"/>
      <w:lvlText w:val="%1."/>
      <w:lvlJc w:val="left"/>
      <w:pPr>
        <w:ind w:left="1363" w:hanging="713"/>
      </w:pPr>
      <w:rPr>
        <w:rFonts w:hint="default"/>
        <w:b/>
        <w:bCs/>
        <w:w w:val="108"/>
      </w:rPr>
    </w:lvl>
    <w:lvl w:ilvl="1" w:tplc="775A4D8A">
      <w:start w:val="1"/>
      <w:numFmt w:val="lowerLetter"/>
      <w:lvlText w:val="%2)"/>
      <w:lvlJc w:val="left"/>
      <w:pPr>
        <w:ind w:left="1309" w:hanging="263"/>
      </w:pPr>
      <w:rPr>
        <w:rFonts w:ascii="Times New Roman" w:eastAsia="Times New Roman" w:hAnsi="Times New Roman" w:cs="Times New Roman" w:hint="default"/>
        <w:spacing w:val="-1"/>
        <w:w w:val="109"/>
        <w:sz w:val="22"/>
        <w:szCs w:val="22"/>
      </w:rPr>
    </w:lvl>
    <w:lvl w:ilvl="2" w:tplc="F7FAE976">
      <w:numFmt w:val="bullet"/>
      <w:lvlText w:val="•"/>
      <w:lvlJc w:val="left"/>
      <w:pPr>
        <w:ind w:left="2385" w:hanging="263"/>
      </w:pPr>
      <w:rPr>
        <w:rFonts w:hint="default"/>
      </w:rPr>
    </w:lvl>
    <w:lvl w:ilvl="3" w:tplc="D60C40D4">
      <w:numFmt w:val="bullet"/>
      <w:lvlText w:val="•"/>
      <w:lvlJc w:val="left"/>
      <w:pPr>
        <w:ind w:left="3410" w:hanging="263"/>
      </w:pPr>
      <w:rPr>
        <w:rFonts w:hint="default"/>
      </w:rPr>
    </w:lvl>
    <w:lvl w:ilvl="4" w:tplc="86887296">
      <w:numFmt w:val="bullet"/>
      <w:lvlText w:val="•"/>
      <w:lvlJc w:val="left"/>
      <w:pPr>
        <w:ind w:left="4436" w:hanging="263"/>
      </w:pPr>
      <w:rPr>
        <w:rFonts w:hint="default"/>
      </w:rPr>
    </w:lvl>
    <w:lvl w:ilvl="5" w:tplc="4602521E">
      <w:numFmt w:val="bullet"/>
      <w:lvlText w:val="•"/>
      <w:lvlJc w:val="left"/>
      <w:pPr>
        <w:ind w:left="5461" w:hanging="263"/>
      </w:pPr>
      <w:rPr>
        <w:rFonts w:hint="default"/>
      </w:rPr>
    </w:lvl>
    <w:lvl w:ilvl="6" w:tplc="BDC6C506">
      <w:numFmt w:val="bullet"/>
      <w:lvlText w:val="•"/>
      <w:lvlJc w:val="left"/>
      <w:pPr>
        <w:ind w:left="6487" w:hanging="263"/>
      </w:pPr>
      <w:rPr>
        <w:rFonts w:hint="default"/>
      </w:rPr>
    </w:lvl>
    <w:lvl w:ilvl="7" w:tplc="1B70DCDE">
      <w:numFmt w:val="bullet"/>
      <w:lvlText w:val="•"/>
      <w:lvlJc w:val="left"/>
      <w:pPr>
        <w:ind w:left="7512" w:hanging="263"/>
      </w:pPr>
      <w:rPr>
        <w:rFonts w:hint="default"/>
      </w:rPr>
    </w:lvl>
    <w:lvl w:ilvl="8" w:tplc="B2AAD54C">
      <w:numFmt w:val="bullet"/>
      <w:lvlText w:val="•"/>
      <w:lvlJc w:val="left"/>
      <w:pPr>
        <w:ind w:left="8537" w:hanging="263"/>
      </w:pPr>
      <w:rPr>
        <w:rFonts w:hint="default"/>
      </w:rPr>
    </w:lvl>
  </w:abstractNum>
  <w:abstractNum w:abstractNumId="36" w15:restartNumberingAfterBreak="0">
    <w:nsid w:val="72F44616"/>
    <w:multiLevelType w:val="hybridMultilevel"/>
    <w:tmpl w:val="9314FC9A"/>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707342"/>
    <w:multiLevelType w:val="hybridMultilevel"/>
    <w:tmpl w:val="F33E153C"/>
    <w:lvl w:ilvl="0" w:tplc="F85C707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8" w15:restartNumberingAfterBreak="0">
    <w:nsid w:val="777E7697"/>
    <w:multiLevelType w:val="hybridMultilevel"/>
    <w:tmpl w:val="33E41A5A"/>
    <w:lvl w:ilvl="0" w:tplc="8F6EE998">
      <w:start w:val="1"/>
      <w:numFmt w:val="lowerLetter"/>
      <w:lvlText w:val="%1)"/>
      <w:lvlJc w:val="left"/>
      <w:pPr>
        <w:ind w:left="1400" w:hanging="360"/>
      </w:pPr>
    </w:lvl>
    <w:lvl w:ilvl="1" w:tplc="04150019">
      <w:start w:val="1"/>
      <w:numFmt w:val="lowerLetter"/>
      <w:lvlText w:val="%2."/>
      <w:lvlJc w:val="left"/>
      <w:pPr>
        <w:ind w:left="2120" w:hanging="360"/>
      </w:pPr>
    </w:lvl>
    <w:lvl w:ilvl="2" w:tplc="0415001B">
      <w:start w:val="1"/>
      <w:numFmt w:val="lowerRoman"/>
      <w:lvlText w:val="%3."/>
      <w:lvlJc w:val="right"/>
      <w:pPr>
        <w:ind w:left="2840" w:hanging="180"/>
      </w:pPr>
    </w:lvl>
    <w:lvl w:ilvl="3" w:tplc="0415000F">
      <w:start w:val="1"/>
      <w:numFmt w:val="decimal"/>
      <w:lvlText w:val="%4."/>
      <w:lvlJc w:val="left"/>
      <w:pPr>
        <w:ind w:left="3560" w:hanging="360"/>
      </w:pPr>
    </w:lvl>
    <w:lvl w:ilvl="4" w:tplc="04150019">
      <w:start w:val="1"/>
      <w:numFmt w:val="lowerLetter"/>
      <w:lvlText w:val="%5."/>
      <w:lvlJc w:val="left"/>
      <w:pPr>
        <w:ind w:left="4280" w:hanging="360"/>
      </w:pPr>
    </w:lvl>
    <w:lvl w:ilvl="5" w:tplc="0415001B">
      <w:start w:val="1"/>
      <w:numFmt w:val="lowerRoman"/>
      <w:lvlText w:val="%6."/>
      <w:lvlJc w:val="right"/>
      <w:pPr>
        <w:ind w:left="5000" w:hanging="180"/>
      </w:pPr>
    </w:lvl>
    <w:lvl w:ilvl="6" w:tplc="0415000F">
      <w:start w:val="1"/>
      <w:numFmt w:val="decimal"/>
      <w:lvlText w:val="%7."/>
      <w:lvlJc w:val="left"/>
      <w:pPr>
        <w:ind w:left="5720" w:hanging="360"/>
      </w:pPr>
    </w:lvl>
    <w:lvl w:ilvl="7" w:tplc="04150019">
      <w:start w:val="1"/>
      <w:numFmt w:val="lowerLetter"/>
      <w:lvlText w:val="%8."/>
      <w:lvlJc w:val="left"/>
      <w:pPr>
        <w:ind w:left="6440" w:hanging="360"/>
      </w:pPr>
    </w:lvl>
    <w:lvl w:ilvl="8" w:tplc="0415001B">
      <w:start w:val="1"/>
      <w:numFmt w:val="lowerRoman"/>
      <w:lvlText w:val="%9."/>
      <w:lvlJc w:val="right"/>
      <w:pPr>
        <w:ind w:left="7160" w:hanging="180"/>
      </w:pPr>
    </w:lvl>
  </w:abstractNum>
  <w:abstractNum w:abstractNumId="39" w15:restartNumberingAfterBreak="0">
    <w:nsid w:val="7837229E"/>
    <w:multiLevelType w:val="multilevel"/>
    <w:tmpl w:val="69C8BD20"/>
    <w:lvl w:ilvl="0">
      <w:start w:val="4"/>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A445B70"/>
    <w:multiLevelType w:val="hybridMultilevel"/>
    <w:tmpl w:val="F7181600"/>
    <w:lvl w:ilvl="0" w:tplc="D4BA834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41" w15:restartNumberingAfterBreak="0">
    <w:nsid w:val="7D7D012C"/>
    <w:multiLevelType w:val="hybridMultilevel"/>
    <w:tmpl w:val="BC62A46A"/>
    <w:lvl w:ilvl="0" w:tplc="F490FCA4">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42" w15:restartNumberingAfterBreak="0">
    <w:nsid w:val="7D8C2CB3"/>
    <w:multiLevelType w:val="hybridMultilevel"/>
    <w:tmpl w:val="66E4ACAA"/>
    <w:lvl w:ilvl="0" w:tplc="6D90C8DE">
      <w:start w:val="2"/>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3" w15:restartNumberingAfterBreak="0">
    <w:nsid w:val="7D8F209D"/>
    <w:multiLevelType w:val="hybridMultilevel"/>
    <w:tmpl w:val="C5828C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14"/>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25"/>
  </w:num>
  <w:num w:numId="14">
    <w:abstractNumId w:val="31"/>
  </w:num>
  <w:num w:numId="15">
    <w:abstractNumId w:val="35"/>
  </w:num>
  <w:num w:numId="16">
    <w:abstractNumId w:val="39"/>
  </w:num>
  <w:num w:numId="17">
    <w:abstractNumId w:val="10"/>
    <w:lvlOverride w:ilvl="0">
      <w:startOverride w:val="5"/>
    </w:lvlOverride>
  </w:num>
  <w:num w:numId="18">
    <w:abstractNumId w:val="29"/>
  </w:num>
  <w:num w:numId="19">
    <w:abstractNumId w:val="28"/>
  </w:num>
  <w:num w:numId="20">
    <w:abstractNumId w:val="24"/>
  </w:num>
  <w:num w:numId="21">
    <w:abstractNumId w:val="0"/>
  </w:num>
  <w:num w:numId="22">
    <w:abstractNumId w:val="22"/>
  </w:num>
  <w:num w:numId="23">
    <w:abstractNumId w:val="4"/>
  </w:num>
  <w:num w:numId="24">
    <w:abstractNumId w:val="34"/>
  </w:num>
  <w:num w:numId="25">
    <w:abstractNumId w:val="13"/>
  </w:num>
  <w:num w:numId="26">
    <w:abstractNumId w:val="11"/>
  </w:num>
  <w:num w:numId="27">
    <w:abstractNumId w:val="8"/>
  </w:num>
  <w:num w:numId="28">
    <w:abstractNumId w:val="1"/>
  </w:num>
  <w:num w:numId="29">
    <w:abstractNumId w:val="42"/>
  </w:num>
  <w:num w:numId="30">
    <w:abstractNumId w:val="36"/>
  </w:num>
  <w:num w:numId="31">
    <w:abstractNumId w:val="20"/>
  </w:num>
  <w:num w:numId="32">
    <w:abstractNumId w:val="33"/>
  </w:num>
  <w:num w:numId="33">
    <w:abstractNumId w:val="19"/>
  </w:num>
  <w:num w:numId="34">
    <w:abstractNumId w:val="2"/>
  </w:num>
  <w:num w:numId="35">
    <w:abstractNumId w:val="7"/>
  </w:num>
  <w:num w:numId="36">
    <w:abstractNumId w:val="23"/>
  </w:num>
  <w:num w:numId="37">
    <w:abstractNumId w:val="9"/>
  </w:num>
  <w:num w:numId="38">
    <w:abstractNumId w:val="17"/>
  </w:num>
  <w:num w:numId="39">
    <w:abstractNumId w:val="43"/>
  </w:num>
  <w:num w:numId="40">
    <w:abstractNumId w:val="6"/>
  </w:num>
  <w:num w:numId="41">
    <w:abstractNumId w:val="26"/>
  </w:num>
  <w:num w:numId="42">
    <w:abstractNumId w:val="3"/>
  </w:num>
  <w:num w:numId="43">
    <w:abstractNumId w:val="27"/>
  </w:num>
  <w:num w:numId="44">
    <w:abstractNumId w:val="32"/>
  </w:num>
  <w:num w:numId="4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989"/>
    <w:rsid w:val="00087CD8"/>
    <w:rsid w:val="000D1312"/>
    <w:rsid w:val="001F297A"/>
    <w:rsid w:val="00250AE4"/>
    <w:rsid w:val="002A3AC5"/>
    <w:rsid w:val="002F6298"/>
    <w:rsid w:val="00324883"/>
    <w:rsid w:val="003C5E5B"/>
    <w:rsid w:val="0043601E"/>
    <w:rsid w:val="008D3A72"/>
    <w:rsid w:val="008E0C43"/>
    <w:rsid w:val="009A10E3"/>
    <w:rsid w:val="009F37AD"/>
    <w:rsid w:val="00A912C5"/>
    <w:rsid w:val="00AE4B27"/>
    <w:rsid w:val="00B970CC"/>
    <w:rsid w:val="00CC1E9A"/>
    <w:rsid w:val="00DD084E"/>
    <w:rsid w:val="00E2082A"/>
    <w:rsid w:val="00EE44F8"/>
    <w:rsid w:val="00F471C8"/>
    <w:rsid w:val="00FB09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738673"/>
  <w15:chartTrackingRefBased/>
  <w15:docId w15:val="{87257BFB-C1C4-4C1B-B15F-3EE8A959F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agwek2"/>
    <w:link w:val="Nagwek1Znak"/>
    <w:autoRedefine/>
    <w:qFormat/>
    <w:rsid w:val="008D3A72"/>
    <w:pPr>
      <w:spacing w:before="200" w:after="60" w:line="360" w:lineRule="auto"/>
      <w:outlineLvl w:val="0"/>
    </w:pPr>
    <w:rPr>
      <w:rFonts w:ascii="Times New Roman" w:eastAsia="Times New Roman" w:hAnsi="Times New Roman" w:cs="Times New Roman"/>
      <w:b/>
      <w:bCs/>
      <w:caps/>
      <w:kern w:val="32"/>
      <w:sz w:val="24"/>
      <w:szCs w:val="24"/>
      <w:lang w:eastAsia="pl-PL"/>
    </w:rPr>
  </w:style>
  <w:style w:type="paragraph" w:styleId="Nagwek2">
    <w:name w:val="heading 2"/>
    <w:basedOn w:val="Normalny"/>
    <w:next w:val="Normalny"/>
    <w:link w:val="Nagwek2Znak1"/>
    <w:uiPriority w:val="9"/>
    <w:semiHidden/>
    <w:unhideWhenUsed/>
    <w:qFormat/>
    <w:rsid w:val="008D3A7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link w:val="Nagwek3Znak"/>
    <w:autoRedefine/>
    <w:qFormat/>
    <w:rsid w:val="008D3A72"/>
    <w:pPr>
      <w:numPr>
        <w:numId w:val="2"/>
      </w:numPr>
      <w:tabs>
        <w:tab w:val="left" w:pos="720"/>
      </w:tabs>
      <w:spacing w:before="60" w:after="120" w:line="240" w:lineRule="auto"/>
      <w:jc w:val="both"/>
      <w:outlineLvl w:val="2"/>
    </w:pPr>
    <w:rPr>
      <w:rFonts w:ascii="Times New Roman" w:eastAsia="Times New Roman" w:hAnsi="Times New Roman" w:cs="Times New Roman"/>
      <w:bCs/>
      <w:sz w:val="24"/>
      <w:szCs w:val="24"/>
      <w:lang w:eastAsia="pl-PL"/>
    </w:rPr>
  </w:style>
  <w:style w:type="paragraph" w:styleId="Nagwek4">
    <w:name w:val="heading 4"/>
    <w:basedOn w:val="Normalny"/>
    <w:link w:val="Nagwek4Znak"/>
    <w:autoRedefine/>
    <w:qFormat/>
    <w:rsid w:val="008D3A72"/>
    <w:pPr>
      <w:keepNext/>
      <w:numPr>
        <w:ilvl w:val="3"/>
        <w:numId w:val="1"/>
      </w:numPr>
      <w:spacing w:before="60" w:after="60" w:line="240" w:lineRule="auto"/>
      <w:outlineLvl w:val="3"/>
    </w:pPr>
    <w:rPr>
      <w:rFonts w:ascii="Times New Roman" w:eastAsia="Times New Roman" w:hAnsi="Times New Roman" w:cs="Times New Roman"/>
      <w:bCs/>
      <w:sz w:val="24"/>
      <w:szCs w:val="24"/>
      <w:lang w:eastAsia="pl-PL"/>
    </w:rPr>
  </w:style>
  <w:style w:type="paragraph" w:styleId="Nagwek5">
    <w:name w:val="heading 5"/>
    <w:basedOn w:val="Normalny"/>
    <w:next w:val="Normalny"/>
    <w:link w:val="Nagwek5Znak"/>
    <w:qFormat/>
    <w:rsid w:val="008D3A72"/>
    <w:pPr>
      <w:numPr>
        <w:ilvl w:val="4"/>
        <w:numId w:val="1"/>
      </w:num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qFormat/>
    <w:rsid w:val="008D3A72"/>
    <w:pPr>
      <w:numPr>
        <w:ilvl w:val="5"/>
        <w:numId w:val="1"/>
      </w:num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qFormat/>
    <w:rsid w:val="008D3A72"/>
    <w:pPr>
      <w:numPr>
        <w:ilvl w:val="6"/>
        <w:numId w:val="1"/>
      </w:num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8D3A72"/>
    <w:pPr>
      <w:numPr>
        <w:ilvl w:val="7"/>
        <w:numId w:val="1"/>
      </w:num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8D3A72"/>
    <w:pPr>
      <w:numPr>
        <w:ilvl w:val="8"/>
        <w:numId w:val="1"/>
      </w:num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D3A72"/>
    <w:rPr>
      <w:rFonts w:ascii="Times New Roman" w:eastAsia="Times New Roman" w:hAnsi="Times New Roman" w:cs="Times New Roman"/>
      <w:b/>
      <w:bCs/>
      <w:caps/>
      <w:kern w:val="32"/>
      <w:sz w:val="24"/>
      <w:szCs w:val="24"/>
      <w:lang w:eastAsia="pl-PL"/>
    </w:rPr>
  </w:style>
  <w:style w:type="paragraph" w:customStyle="1" w:styleId="Nagwek21">
    <w:name w:val="Nagłówek 21"/>
    <w:basedOn w:val="Normalny"/>
    <w:next w:val="Nagwek2"/>
    <w:link w:val="Nagwek2Znak"/>
    <w:autoRedefine/>
    <w:qFormat/>
    <w:rsid w:val="008D3A72"/>
    <w:pPr>
      <w:spacing w:before="120" w:after="60" w:line="240" w:lineRule="auto"/>
      <w:ind w:left="142"/>
      <w:jc w:val="both"/>
      <w:outlineLvl w:val="1"/>
    </w:pPr>
    <w:rPr>
      <w:rFonts w:ascii="Cambria" w:hAnsi="Cambria"/>
      <w:bCs/>
      <w:iCs/>
      <w:sz w:val="24"/>
      <w:szCs w:val="24"/>
    </w:rPr>
  </w:style>
  <w:style w:type="character" w:customStyle="1" w:styleId="Nagwek3Znak">
    <w:name w:val="Nagłówek 3 Znak"/>
    <w:basedOn w:val="Domylnaczcionkaakapitu"/>
    <w:link w:val="Nagwek3"/>
    <w:rsid w:val="008D3A72"/>
    <w:rPr>
      <w:rFonts w:ascii="Times New Roman" w:eastAsia="Times New Roman" w:hAnsi="Times New Roman" w:cs="Times New Roman"/>
      <w:bCs/>
      <w:sz w:val="24"/>
      <w:szCs w:val="24"/>
      <w:lang w:eastAsia="pl-PL"/>
    </w:rPr>
  </w:style>
  <w:style w:type="character" w:customStyle="1" w:styleId="Nagwek4Znak">
    <w:name w:val="Nagłówek 4 Znak"/>
    <w:basedOn w:val="Domylnaczcionkaakapitu"/>
    <w:link w:val="Nagwek4"/>
    <w:rsid w:val="008D3A72"/>
    <w:rPr>
      <w:rFonts w:ascii="Times New Roman" w:eastAsia="Times New Roman" w:hAnsi="Times New Roman" w:cs="Times New Roman"/>
      <w:bCs/>
      <w:sz w:val="24"/>
      <w:szCs w:val="24"/>
      <w:lang w:eastAsia="pl-PL"/>
    </w:rPr>
  </w:style>
  <w:style w:type="character" w:customStyle="1" w:styleId="Nagwek5Znak">
    <w:name w:val="Nagłówek 5 Znak"/>
    <w:basedOn w:val="Domylnaczcionkaakapitu"/>
    <w:link w:val="Nagwek5"/>
    <w:rsid w:val="008D3A72"/>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8D3A72"/>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8D3A72"/>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8D3A72"/>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8D3A72"/>
    <w:rPr>
      <w:rFonts w:ascii="Arial" w:eastAsia="Times New Roman" w:hAnsi="Arial" w:cs="Arial"/>
      <w:lang w:eastAsia="pl-PL"/>
    </w:rPr>
  </w:style>
  <w:style w:type="numbering" w:customStyle="1" w:styleId="Bezlisty1">
    <w:name w:val="Bez listy1"/>
    <w:next w:val="Bezlisty"/>
    <w:uiPriority w:val="99"/>
    <w:semiHidden/>
    <w:unhideWhenUsed/>
    <w:rsid w:val="008D3A72"/>
  </w:style>
  <w:style w:type="paragraph" w:customStyle="1" w:styleId="pkt">
    <w:name w:val="pkt"/>
    <w:basedOn w:val="Normalny"/>
    <w:rsid w:val="008D3A72"/>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pkt1">
    <w:name w:val="pkt1"/>
    <w:basedOn w:val="pkt"/>
    <w:rsid w:val="008D3A72"/>
    <w:pPr>
      <w:ind w:left="850" w:hanging="425"/>
    </w:pPr>
  </w:style>
  <w:style w:type="paragraph" w:styleId="Tytu">
    <w:name w:val="Title"/>
    <w:basedOn w:val="Normalny"/>
    <w:next w:val="Normalny"/>
    <w:link w:val="TytuZnak"/>
    <w:autoRedefine/>
    <w:qFormat/>
    <w:rsid w:val="008D3A72"/>
    <w:pPr>
      <w:spacing w:before="240" w:after="60" w:line="240" w:lineRule="auto"/>
      <w:jc w:val="center"/>
      <w:outlineLvl w:val="0"/>
    </w:pPr>
    <w:rPr>
      <w:rFonts w:ascii="Times New Roman" w:eastAsia="Times New Roman" w:hAnsi="Times New Roman" w:cs="Arial"/>
      <w:b/>
      <w:bCs/>
      <w:kern w:val="28"/>
      <w:sz w:val="32"/>
      <w:szCs w:val="32"/>
      <w:lang w:eastAsia="pl-PL"/>
    </w:rPr>
  </w:style>
  <w:style w:type="character" w:customStyle="1" w:styleId="TytuZnak">
    <w:name w:val="Tytuł Znak"/>
    <w:basedOn w:val="Domylnaczcionkaakapitu"/>
    <w:link w:val="Tytu"/>
    <w:rsid w:val="008D3A72"/>
    <w:rPr>
      <w:rFonts w:ascii="Times New Roman" w:eastAsia="Times New Roman" w:hAnsi="Times New Roman" w:cs="Arial"/>
      <w:b/>
      <w:bCs/>
      <w:kern w:val="28"/>
      <w:sz w:val="32"/>
      <w:szCs w:val="32"/>
      <w:lang w:eastAsia="pl-PL"/>
    </w:rPr>
  </w:style>
  <w:style w:type="paragraph" w:styleId="Nagwek">
    <w:name w:val="header"/>
    <w:basedOn w:val="Normalny"/>
    <w:link w:val="NagwekZnak"/>
    <w:uiPriority w:val="99"/>
    <w:rsid w:val="008D3A72"/>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8D3A72"/>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8D3A72"/>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8D3A72"/>
    <w:rPr>
      <w:rFonts w:ascii="Times New Roman" w:eastAsia="Times New Roman" w:hAnsi="Times New Roman" w:cs="Times New Roman"/>
      <w:sz w:val="24"/>
      <w:szCs w:val="24"/>
      <w:lang w:eastAsia="pl-PL"/>
    </w:rPr>
  </w:style>
  <w:style w:type="character" w:styleId="Numerstrony">
    <w:name w:val="page number"/>
    <w:basedOn w:val="Domylnaczcionkaakapitu"/>
    <w:rsid w:val="008D3A72"/>
  </w:style>
  <w:style w:type="paragraph" w:styleId="Tekstpodstawowy">
    <w:name w:val="Body Text"/>
    <w:basedOn w:val="Normalny"/>
    <w:link w:val="TekstpodstawowyZnak"/>
    <w:rsid w:val="008D3A72"/>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8D3A72"/>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8D3A72"/>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8D3A72"/>
    <w:rPr>
      <w:rFonts w:ascii="Times New Roman" w:eastAsia="Times New Roman" w:hAnsi="Times New Roman" w:cs="Times New Roman"/>
      <w:sz w:val="24"/>
      <w:szCs w:val="24"/>
      <w:lang w:eastAsia="pl-PL"/>
    </w:rPr>
  </w:style>
  <w:style w:type="character" w:styleId="Odwoaniedokomentarza">
    <w:name w:val="annotation reference"/>
    <w:semiHidden/>
    <w:rsid w:val="008D3A72"/>
    <w:rPr>
      <w:sz w:val="16"/>
      <w:szCs w:val="16"/>
    </w:rPr>
  </w:style>
  <w:style w:type="paragraph" w:customStyle="1" w:styleId="StylNagwek4NiePogrubienieZlewej0cmPierwszywiersz">
    <w:name w:val="Styl Nagłówek 4 + Nie Pogrubienie Z lewej:  0 cm Pierwszy wiersz..."/>
    <w:basedOn w:val="Nagwek4"/>
    <w:rsid w:val="008D3A72"/>
    <w:pPr>
      <w:ind w:left="0" w:firstLine="0"/>
    </w:pPr>
    <w:rPr>
      <w:b/>
      <w:bCs w:val="0"/>
      <w:szCs w:val="20"/>
    </w:rPr>
  </w:style>
  <w:style w:type="paragraph" w:styleId="Tekstpodstawowy2">
    <w:name w:val="Body Text 2"/>
    <w:basedOn w:val="Normalny"/>
    <w:link w:val="Tekstpodstawowy2Znak"/>
    <w:rsid w:val="008D3A72"/>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rsid w:val="008D3A72"/>
    <w:rPr>
      <w:rFonts w:ascii="Times New Roman" w:eastAsia="Times New Roman" w:hAnsi="Times New Roman" w:cs="Times New Roman"/>
      <w:sz w:val="24"/>
      <w:szCs w:val="24"/>
      <w:lang w:eastAsia="pl-PL"/>
    </w:rPr>
  </w:style>
  <w:style w:type="paragraph" w:customStyle="1" w:styleId="StylNagwek3Wyjustowany">
    <w:name w:val="Styl Nagłówek 3 + Wyjustowany"/>
    <w:basedOn w:val="Nagwek3"/>
    <w:rsid w:val="008D3A72"/>
    <w:rPr>
      <w:bCs w:val="0"/>
      <w:szCs w:val="20"/>
    </w:rPr>
  </w:style>
  <w:style w:type="paragraph" w:customStyle="1" w:styleId="Mapadokumentu1">
    <w:name w:val="Mapa dokumentu1"/>
    <w:basedOn w:val="Normalny"/>
    <w:link w:val="MapadokumentuZnak"/>
    <w:semiHidden/>
    <w:rsid w:val="008D3A72"/>
    <w:pPr>
      <w:shd w:val="clear" w:color="auto" w:fill="000080"/>
      <w:spacing w:after="0" w:line="240" w:lineRule="auto"/>
    </w:pPr>
    <w:rPr>
      <w:rFonts w:ascii="Tahoma" w:eastAsia="Times New Roman" w:hAnsi="Tahoma" w:cs="Tahoma"/>
      <w:sz w:val="24"/>
      <w:szCs w:val="24"/>
      <w:lang w:eastAsia="pl-PL"/>
    </w:rPr>
  </w:style>
  <w:style w:type="paragraph" w:styleId="Tekstkomentarza">
    <w:name w:val="annotation text"/>
    <w:basedOn w:val="Normalny"/>
    <w:link w:val="TekstkomentarzaZnak"/>
    <w:semiHidden/>
    <w:rsid w:val="008D3A72"/>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8D3A7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8D3A72"/>
    <w:rPr>
      <w:b/>
      <w:bCs/>
    </w:rPr>
  </w:style>
  <w:style w:type="character" w:customStyle="1" w:styleId="TematkomentarzaZnak">
    <w:name w:val="Temat komentarza Znak"/>
    <w:basedOn w:val="TekstkomentarzaZnak"/>
    <w:link w:val="Tematkomentarza"/>
    <w:semiHidden/>
    <w:rsid w:val="008D3A72"/>
    <w:rPr>
      <w:rFonts w:ascii="Times New Roman" w:eastAsia="Times New Roman" w:hAnsi="Times New Roman" w:cs="Times New Roman"/>
      <w:b/>
      <w:bCs/>
      <w:sz w:val="20"/>
      <w:szCs w:val="20"/>
      <w:lang w:eastAsia="pl-PL"/>
    </w:rPr>
  </w:style>
  <w:style w:type="paragraph" w:styleId="Tekstdymka">
    <w:name w:val="Balloon Text"/>
    <w:basedOn w:val="Normalny"/>
    <w:link w:val="TekstdymkaZnak"/>
    <w:semiHidden/>
    <w:rsid w:val="008D3A72"/>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8D3A72"/>
    <w:rPr>
      <w:rFonts w:ascii="Tahoma" w:eastAsia="Times New Roman" w:hAnsi="Tahoma" w:cs="Tahoma"/>
      <w:sz w:val="16"/>
      <w:szCs w:val="16"/>
      <w:lang w:eastAsia="pl-PL"/>
    </w:rPr>
  </w:style>
  <w:style w:type="paragraph" w:styleId="Tekstpodstawowy3">
    <w:name w:val="Body Text 3"/>
    <w:basedOn w:val="Normalny"/>
    <w:link w:val="Tekstpodstawowy3Znak"/>
    <w:rsid w:val="008D3A72"/>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rsid w:val="008D3A72"/>
    <w:rPr>
      <w:rFonts w:ascii="Times New Roman" w:eastAsia="Times New Roman" w:hAnsi="Times New Roman" w:cs="Times New Roman"/>
      <w:sz w:val="24"/>
      <w:szCs w:val="24"/>
      <w:lang w:eastAsia="pl-PL"/>
    </w:rPr>
  </w:style>
  <w:style w:type="table" w:styleId="Tabela-Siatka">
    <w:name w:val="Table Grid"/>
    <w:basedOn w:val="Standardowy"/>
    <w:rsid w:val="008D3A7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8D3A72"/>
    <w:pPr>
      <w:keepNext w:val="0"/>
      <w:keepLines w:val="0"/>
      <w:tabs>
        <w:tab w:val="num" w:pos="1361"/>
      </w:tabs>
      <w:spacing w:before="120" w:after="60" w:line="240" w:lineRule="auto"/>
      <w:ind w:left="1361" w:hanging="284"/>
      <w:jc w:val="both"/>
    </w:pPr>
    <w:rPr>
      <w:rFonts w:eastAsia="Times New Roman" w:cs="Times New Roman"/>
      <w:bCs/>
      <w:iCs/>
      <w:color w:val="auto"/>
      <w:sz w:val="24"/>
      <w:szCs w:val="24"/>
      <w:lang w:eastAsia="pl-PL"/>
    </w:rPr>
  </w:style>
  <w:style w:type="character" w:customStyle="1" w:styleId="Nagwek2Znak">
    <w:name w:val="Nagłówek 2 Znak"/>
    <w:link w:val="Nagwek21"/>
    <w:rsid w:val="008D3A72"/>
    <w:rPr>
      <w:rFonts w:ascii="Cambria" w:hAnsi="Cambria"/>
      <w:bCs/>
      <w:iCs/>
      <w:sz w:val="24"/>
      <w:szCs w:val="24"/>
    </w:rPr>
  </w:style>
  <w:style w:type="paragraph" w:styleId="Akapitzlist">
    <w:name w:val="List Paragraph"/>
    <w:basedOn w:val="Normalny"/>
    <w:uiPriority w:val="34"/>
    <w:qFormat/>
    <w:rsid w:val="008D3A72"/>
    <w:pPr>
      <w:ind w:left="720"/>
      <w:contextualSpacing/>
    </w:pPr>
    <w:rPr>
      <w:rFonts w:ascii="Calibri" w:eastAsia="Calibri" w:hAnsi="Calibri" w:cs="Times New Roman"/>
    </w:rPr>
  </w:style>
  <w:style w:type="paragraph" w:customStyle="1" w:styleId="FS2">
    <w:name w:val="FS2"/>
    <w:basedOn w:val="Normalny"/>
    <w:rsid w:val="008D3A72"/>
    <w:pPr>
      <w:spacing w:after="0" w:line="240" w:lineRule="auto"/>
    </w:pPr>
    <w:rPr>
      <w:rFonts w:ascii="Times New Roman" w:eastAsia="Times New Roman" w:hAnsi="Times New Roman" w:cs="Times New Roman"/>
      <w:bCs/>
      <w:iCs/>
      <w:sz w:val="20"/>
      <w:szCs w:val="24"/>
      <w:lang w:eastAsia="pl-PL"/>
    </w:rPr>
  </w:style>
  <w:style w:type="character" w:styleId="Hipercze">
    <w:name w:val="Hyperlink"/>
    <w:unhideWhenUsed/>
    <w:rsid w:val="008D3A72"/>
    <w:rPr>
      <w:color w:val="0563C1"/>
      <w:u w:val="single"/>
    </w:rPr>
  </w:style>
  <w:style w:type="character" w:styleId="UyteHipercze">
    <w:name w:val="FollowedHyperlink"/>
    <w:uiPriority w:val="99"/>
    <w:unhideWhenUsed/>
    <w:rsid w:val="008D3A72"/>
    <w:rPr>
      <w:color w:val="954F72"/>
      <w:u w:val="single"/>
    </w:rPr>
  </w:style>
  <w:style w:type="paragraph" w:customStyle="1" w:styleId="msonormal0">
    <w:name w:val="msonormal"/>
    <w:basedOn w:val="Normalny"/>
    <w:rsid w:val="008D3A7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MapadokumentuZnak">
    <w:name w:val="Mapa dokumentu Znak"/>
    <w:link w:val="Mapadokumentu1"/>
    <w:semiHidden/>
    <w:rsid w:val="008D3A72"/>
    <w:rPr>
      <w:rFonts w:ascii="Tahoma" w:eastAsia="Times New Roman" w:hAnsi="Tahoma" w:cs="Tahoma"/>
      <w:sz w:val="24"/>
      <w:szCs w:val="24"/>
      <w:shd w:val="clear" w:color="auto" w:fill="000080"/>
      <w:lang w:eastAsia="pl-PL"/>
    </w:rPr>
  </w:style>
  <w:style w:type="paragraph" w:customStyle="1" w:styleId="Standard">
    <w:name w:val="Standard"/>
    <w:rsid w:val="008D3A72"/>
    <w:pPr>
      <w:suppressAutoHyphens/>
      <w:autoSpaceDN w:val="0"/>
      <w:textAlignment w:val="baseline"/>
    </w:pPr>
    <w:rPr>
      <w:rFonts w:ascii="Calibri" w:eastAsia="SimSun" w:hAnsi="Calibri" w:cs="Tahoma"/>
      <w:kern w:val="3"/>
    </w:rPr>
  </w:style>
  <w:style w:type="numbering" w:customStyle="1" w:styleId="WWNum28">
    <w:name w:val="WWNum28"/>
    <w:basedOn w:val="Bezlisty"/>
    <w:rsid w:val="008D3A72"/>
    <w:pPr>
      <w:numPr>
        <w:numId w:val="12"/>
      </w:numPr>
    </w:pPr>
  </w:style>
  <w:style w:type="numbering" w:customStyle="1" w:styleId="WWNum4">
    <w:name w:val="WWNum4"/>
    <w:basedOn w:val="Bezlisty"/>
    <w:rsid w:val="008D3A72"/>
    <w:pPr>
      <w:numPr>
        <w:numId w:val="13"/>
      </w:numPr>
    </w:pPr>
  </w:style>
  <w:style w:type="table" w:customStyle="1" w:styleId="TableGrid">
    <w:name w:val="TableGrid"/>
    <w:rsid w:val="008D3A72"/>
    <w:pPr>
      <w:spacing w:after="0" w:line="240" w:lineRule="auto"/>
    </w:pPr>
    <w:rPr>
      <w:rFonts w:eastAsia="Times New Roman"/>
      <w:lang w:eastAsia="pl-PL"/>
    </w:rPr>
    <w:tblPr>
      <w:tblCellMar>
        <w:top w:w="0" w:type="dxa"/>
        <w:left w:w="0" w:type="dxa"/>
        <w:bottom w:w="0" w:type="dxa"/>
        <w:right w:w="0" w:type="dxa"/>
      </w:tblCellMar>
    </w:tblPr>
  </w:style>
  <w:style w:type="character" w:customStyle="1" w:styleId="markedcontent">
    <w:name w:val="markedcontent"/>
    <w:basedOn w:val="Domylnaczcionkaakapitu"/>
    <w:rsid w:val="008D3A72"/>
  </w:style>
  <w:style w:type="character" w:styleId="Uwydatnienie">
    <w:name w:val="Emphasis"/>
    <w:basedOn w:val="Domylnaczcionkaakapitu"/>
    <w:uiPriority w:val="20"/>
    <w:qFormat/>
    <w:rsid w:val="008D3A72"/>
    <w:rPr>
      <w:i/>
      <w:iCs/>
    </w:rPr>
  </w:style>
  <w:style w:type="character" w:styleId="Pogrubienie">
    <w:name w:val="Strong"/>
    <w:basedOn w:val="Domylnaczcionkaakapitu"/>
    <w:uiPriority w:val="22"/>
    <w:qFormat/>
    <w:rsid w:val="008D3A72"/>
    <w:rPr>
      <w:b/>
      <w:bCs/>
    </w:rPr>
  </w:style>
  <w:style w:type="character" w:customStyle="1" w:styleId="hgkelc">
    <w:name w:val="hgkelc"/>
    <w:basedOn w:val="Domylnaczcionkaakapitu"/>
    <w:rsid w:val="008D3A72"/>
  </w:style>
  <w:style w:type="character" w:customStyle="1" w:styleId="productproperty">
    <w:name w:val="productproperty"/>
    <w:basedOn w:val="Domylnaczcionkaakapitu"/>
    <w:rsid w:val="008D3A72"/>
  </w:style>
  <w:style w:type="character" w:customStyle="1" w:styleId="Nagwek2Znak1">
    <w:name w:val="Nagłówek 2 Znak1"/>
    <w:basedOn w:val="Domylnaczcionkaakapitu"/>
    <w:link w:val="Nagwek2"/>
    <w:uiPriority w:val="9"/>
    <w:semiHidden/>
    <w:rsid w:val="008D3A72"/>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zamowienia.gov.pl/" TargetMode="External"/><Relationship Id="rId18" Type="http://schemas.openxmlformats.org/officeDocument/2006/relationships/hyperlink" Target="mailto:przedszkolej2sycow@o2.pl" TargetMode="External"/><Relationship Id="rId26"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przedszkole2-sycow.szkolnastrona.pl/bip/" TargetMode="External"/><Relationship Id="rId17" Type="http://schemas.openxmlformats.org/officeDocument/2006/relationships/hyperlink" Target="https://przedszkole2-sycow.szkolnastrona.pl/bip/" TargetMode="External"/><Relationship Id="rId25" Type="http://schemas.openxmlformats.org/officeDocument/2006/relationships/hyperlink" Target="https://ezamowienia.gov.p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przedszkolej2sycow@o2.pl" TargetMode="External"/><Relationship Id="rId20" Type="http://schemas.openxmlformats.org/officeDocument/2006/relationships/footer" Target="footer1.xml"/><Relationship Id="rId29" Type="http://schemas.openxmlformats.org/officeDocument/2006/relationships/hyperlink" Target="mailto:inspektor.rodo@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zedszkole2-sycow.szkolnastrona.pl" TargetMode="External"/><Relationship Id="rId24" Type="http://schemas.openxmlformats.org/officeDocument/2006/relationships/hyperlink" Target="mailto:przedszkolej2sycow@o2.p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rzedszkole2-sycow.szkolnastrona.pl/bip/" TargetMode="External"/><Relationship Id="rId23" Type="http://schemas.openxmlformats.org/officeDocument/2006/relationships/hyperlink" Target="https://sip.lex.pl/" TargetMode="External"/><Relationship Id="rId28" Type="http://schemas.openxmlformats.org/officeDocument/2006/relationships/hyperlink" Target="https://przedszkole2-sycow.szkolnastrona.pl/bip/" TargetMode="External"/><Relationship Id="rId10" Type="http://schemas.openxmlformats.org/officeDocument/2006/relationships/hyperlink" Target="mailto:przedszkolej2sycow@o2.pl" TargetMode="External"/><Relationship Id="rId19" Type="http://schemas.openxmlformats.org/officeDocument/2006/relationships/header" Target="header1.xm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przedszkole2-sycow.szkolnastrona.pl" TargetMode="External"/><Relationship Id="rId14" Type="http://schemas.openxmlformats.org/officeDocument/2006/relationships/hyperlink" Target="https://ezamowienia.gov.pl/pl/" TargetMode="External"/><Relationship Id="rId22" Type="http://schemas.openxmlformats.org/officeDocument/2006/relationships/footer" Target="footer2.xml"/><Relationship Id="rId27" Type="http://schemas.openxmlformats.org/officeDocument/2006/relationships/hyperlink" Target="https://ezamowienia.gov.pl/" TargetMode="External"/><Relationship Id="rId30" Type="http://schemas.openxmlformats.org/officeDocument/2006/relationships/header" Target="header3.xml"/><Relationship Id="rId8" Type="http://schemas.openxmlformats.org/officeDocument/2006/relationships/hyperlink" Target="mailto:przedszkolej2sycow@o2.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C147D8-76BC-4E4B-9B7D-F3202A974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45</Pages>
  <Words>18448</Words>
  <Characters>110693</Characters>
  <Application>Microsoft Office Word</Application>
  <DocSecurity>0</DocSecurity>
  <Lines>922</Lines>
  <Paragraphs>257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128884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6</cp:revision>
  <dcterms:created xsi:type="dcterms:W3CDTF">2026-01-26T08:31:00Z</dcterms:created>
  <dcterms:modified xsi:type="dcterms:W3CDTF">2026-01-26T15:05:00Z</dcterms:modified>
</cp:coreProperties>
</file>